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E6E0F" w14:textId="58C5E66B" w:rsidR="00206D2A" w:rsidRPr="00682767" w:rsidRDefault="00C759D1" w:rsidP="00206D2A">
      <w:pPr>
        <w:pStyle w:val="Ttulo2"/>
        <w:jc w:val="center"/>
        <w:rPr>
          <w:i w:val="0"/>
          <w:sz w:val="24"/>
        </w:rPr>
      </w:pPr>
      <w:r>
        <w:rPr>
          <w:i w:val="0"/>
          <w:sz w:val="24"/>
        </w:rPr>
        <w:t xml:space="preserve">C O L E G I O    </w:t>
      </w:r>
      <w:r w:rsidR="00682767" w:rsidRPr="00682767">
        <w:rPr>
          <w:i w:val="0"/>
          <w:sz w:val="24"/>
        </w:rPr>
        <w:t>M</w:t>
      </w:r>
      <w:r w:rsidR="00682767">
        <w:rPr>
          <w:i w:val="0"/>
          <w:sz w:val="24"/>
        </w:rPr>
        <w:t xml:space="preserve"> </w:t>
      </w:r>
      <w:r w:rsidR="00682767" w:rsidRPr="00682767">
        <w:rPr>
          <w:i w:val="0"/>
          <w:sz w:val="24"/>
        </w:rPr>
        <w:t>E</w:t>
      </w:r>
      <w:r w:rsidR="00682767">
        <w:rPr>
          <w:i w:val="0"/>
          <w:sz w:val="24"/>
        </w:rPr>
        <w:t xml:space="preserve"> </w:t>
      </w:r>
      <w:r w:rsidR="00682767" w:rsidRPr="00682767">
        <w:rPr>
          <w:i w:val="0"/>
          <w:sz w:val="24"/>
        </w:rPr>
        <w:t>D</w:t>
      </w:r>
      <w:r w:rsidR="00682767">
        <w:rPr>
          <w:i w:val="0"/>
          <w:sz w:val="24"/>
        </w:rPr>
        <w:t xml:space="preserve"> </w:t>
      </w:r>
      <w:r w:rsidR="00682767" w:rsidRPr="00682767">
        <w:rPr>
          <w:i w:val="0"/>
          <w:sz w:val="24"/>
        </w:rPr>
        <w:t>E</w:t>
      </w:r>
      <w:r w:rsidR="00682767">
        <w:rPr>
          <w:i w:val="0"/>
          <w:sz w:val="24"/>
        </w:rPr>
        <w:t xml:space="preserve"> </w:t>
      </w:r>
      <w:r w:rsidR="00682767" w:rsidRPr="00682767">
        <w:rPr>
          <w:i w:val="0"/>
          <w:sz w:val="24"/>
        </w:rPr>
        <w:t>L</w:t>
      </w:r>
      <w:r w:rsidR="00682767">
        <w:rPr>
          <w:i w:val="0"/>
          <w:sz w:val="24"/>
        </w:rPr>
        <w:t xml:space="preserve"> </w:t>
      </w:r>
      <w:proofErr w:type="spellStart"/>
      <w:r w:rsidR="00682767" w:rsidRPr="00682767">
        <w:rPr>
          <w:i w:val="0"/>
          <w:sz w:val="24"/>
        </w:rPr>
        <w:t>L</w:t>
      </w:r>
      <w:proofErr w:type="spellEnd"/>
      <w:r w:rsidR="00682767">
        <w:rPr>
          <w:i w:val="0"/>
          <w:sz w:val="24"/>
        </w:rPr>
        <w:t xml:space="preserve"> </w:t>
      </w:r>
      <w:r w:rsidR="00A61293">
        <w:rPr>
          <w:i w:val="0"/>
          <w:sz w:val="24"/>
        </w:rPr>
        <w:t>Í</w:t>
      </w:r>
      <w:r w:rsidR="00682767">
        <w:rPr>
          <w:i w:val="0"/>
          <w:sz w:val="24"/>
        </w:rPr>
        <w:t xml:space="preserve"> </w:t>
      </w:r>
      <w:r w:rsidR="00682767" w:rsidRPr="00682767">
        <w:rPr>
          <w:i w:val="0"/>
          <w:sz w:val="24"/>
        </w:rPr>
        <w:t>N</w:t>
      </w:r>
    </w:p>
    <w:p w14:paraId="38B12A57" w14:textId="77777777" w:rsidR="00206D2A" w:rsidRDefault="00206D2A" w:rsidP="00206D2A">
      <w:pPr>
        <w:widowControl w:val="0"/>
        <w:jc w:val="center"/>
        <w:rPr>
          <w:rFonts w:ascii="Arial" w:hAnsi="Arial"/>
          <w:b/>
          <w:sz w:val="24"/>
        </w:rPr>
      </w:pPr>
      <w:r>
        <w:rPr>
          <w:rFonts w:ascii="Arial" w:hAnsi="Arial"/>
          <w:b/>
          <w:sz w:val="24"/>
        </w:rPr>
        <w:t>REGLAMENTO  GENERAL  ACADÉMICO</w:t>
      </w:r>
    </w:p>
    <w:p w14:paraId="7FB20CDD" w14:textId="77777777" w:rsidR="00240C72" w:rsidRDefault="00240C72" w:rsidP="00206D2A">
      <w:pPr>
        <w:widowControl w:val="0"/>
        <w:jc w:val="center"/>
        <w:rPr>
          <w:rFonts w:ascii="Arial" w:hAnsi="Arial"/>
          <w:b/>
          <w:sz w:val="24"/>
        </w:rPr>
      </w:pPr>
    </w:p>
    <w:p w14:paraId="6CA48281" w14:textId="77777777" w:rsidR="00206D2A" w:rsidRDefault="00206D2A" w:rsidP="00206D2A">
      <w:pPr>
        <w:widowControl w:val="0"/>
        <w:jc w:val="both"/>
        <w:rPr>
          <w:rFonts w:ascii="Arial" w:hAnsi="Arial"/>
          <w:sz w:val="24"/>
        </w:rPr>
      </w:pPr>
    </w:p>
    <w:p w14:paraId="7E2F7164" w14:textId="77777777" w:rsidR="00206D2A" w:rsidRPr="00206D2A" w:rsidRDefault="00206D2A" w:rsidP="00206D2A">
      <w:pPr>
        <w:widowControl w:val="0"/>
        <w:jc w:val="center"/>
        <w:rPr>
          <w:rFonts w:ascii="Arial" w:hAnsi="Arial"/>
          <w:b/>
          <w:sz w:val="22"/>
          <w:szCs w:val="22"/>
        </w:rPr>
      </w:pPr>
      <w:r w:rsidRPr="00206D2A">
        <w:rPr>
          <w:rFonts w:ascii="Arial" w:hAnsi="Arial"/>
          <w:b/>
          <w:sz w:val="22"/>
          <w:szCs w:val="22"/>
        </w:rPr>
        <w:t>C</w:t>
      </w:r>
      <w:r>
        <w:rPr>
          <w:rFonts w:ascii="Arial" w:hAnsi="Arial"/>
          <w:b/>
          <w:sz w:val="22"/>
          <w:szCs w:val="22"/>
        </w:rPr>
        <w:t xml:space="preserve"> </w:t>
      </w:r>
      <w:r w:rsidRPr="00206D2A">
        <w:rPr>
          <w:rFonts w:ascii="Arial" w:hAnsi="Arial"/>
          <w:b/>
          <w:sz w:val="22"/>
          <w:szCs w:val="22"/>
        </w:rPr>
        <w:t>O</w:t>
      </w:r>
      <w:r>
        <w:rPr>
          <w:rFonts w:ascii="Arial" w:hAnsi="Arial"/>
          <w:b/>
          <w:sz w:val="22"/>
          <w:szCs w:val="22"/>
        </w:rPr>
        <w:t xml:space="preserve"> </w:t>
      </w:r>
      <w:r w:rsidRPr="00206D2A">
        <w:rPr>
          <w:rFonts w:ascii="Arial" w:hAnsi="Arial"/>
          <w:b/>
          <w:sz w:val="22"/>
          <w:szCs w:val="22"/>
        </w:rPr>
        <w:t>N</w:t>
      </w:r>
      <w:r>
        <w:rPr>
          <w:rFonts w:ascii="Arial" w:hAnsi="Arial"/>
          <w:b/>
          <w:sz w:val="22"/>
          <w:szCs w:val="22"/>
        </w:rPr>
        <w:t xml:space="preserve"> </w:t>
      </w:r>
      <w:r w:rsidRPr="00206D2A">
        <w:rPr>
          <w:rFonts w:ascii="Arial" w:hAnsi="Arial"/>
          <w:b/>
          <w:sz w:val="22"/>
          <w:szCs w:val="22"/>
        </w:rPr>
        <w:t>T</w:t>
      </w:r>
      <w:r>
        <w:rPr>
          <w:rFonts w:ascii="Arial" w:hAnsi="Arial"/>
          <w:b/>
          <w:sz w:val="22"/>
          <w:szCs w:val="22"/>
        </w:rPr>
        <w:t xml:space="preserve"> </w:t>
      </w:r>
      <w:r w:rsidRPr="00206D2A">
        <w:rPr>
          <w:rFonts w:ascii="Arial" w:hAnsi="Arial"/>
          <w:b/>
          <w:sz w:val="22"/>
          <w:szCs w:val="22"/>
        </w:rPr>
        <w:t>E</w:t>
      </w:r>
      <w:r>
        <w:rPr>
          <w:rFonts w:ascii="Arial" w:hAnsi="Arial"/>
          <w:b/>
          <w:sz w:val="22"/>
          <w:szCs w:val="22"/>
        </w:rPr>
        <w:t xml:space="preserve"> </w:t>
      </w:r>
      <w:r w:rsidRPr="00206D2A">
        <w:rPr>
          <w:rFonts w:ascii="Arial" w:hAnsi="Arial"/>
          <w:b/>
          <w:sz w:val="22"/>
          <w:szCs w:val="22"/>
        </w:rPr>
        <w:t>N</w:t>
      </w:r>
      <w:r>
        <w:rPr>
          <w:rFonts w:ascii="Arial" w:hAnsi="Arial"/>
          <w:b/>
          <w:sz w:val="22"/>
          <w:szCs w:val="22"/>
        </w:rPr>
        <w:t xml:space="preserve"> </w:t>
      </w:r>
      <w:r w:rsidRPr="00206D2A">
        <w:rPr>
          <w:rFonts w:ascii="Arial" w:hAnsi="Arial"/>
          <w:b/>
          <w:sz w:val="22"/>
          <w:szCs w:val="22"/>
        </w:rPr>
        <w:t>I</w:t>
      </w:r>
      <w:r>
        <w:rPr>
          <w:rFonts w:ascii="Arial" w:hAnsi="Arial"/>
          <w:b/>
          <w:sz w:val="22"/>
          <w:szCs w:val="22"/>
        </w:rPr>
        <w:t xml:space="preserve"> </w:t>
      </w:r>
      <w:r w:rsidRPr="00206D2A">
        <w:rPr>
          <w:rFonts w:ascii="Arial" w:hAnsi="Arial"/>
          <w:b/>
          <w:sz w:val="22"/>
          <w:szCs w:val="22"/>
        </w:rPr>
        <w:t>D</w:t>
      </w:r>
      <w:r>
        <w:rPr>
          <w:rFonts w:ascii="Arial" w:hAnsi="Arial"/>
          <w:b/>
          <w:sz w:val="22"/>
          <w:szCs w:val="22"/>
        </w:rPr>
        <w:t xml:space="preserve"> </w:t>
      </w:r>
      <w:r w:rsidRPr="00206D2A">
        <w:rPr>
          <w:rFonts w:ascii="Arial" w:hAnsi="Arial"/>
          <w:b/>
          <w:sz w:val="22"/>
          <w:szCs w:val="22"/>
        </w:rPr>
        <w:t>O</w:t>
      </w:r>
    </w:p>
    <w:p w14:paraId="7D1E0422" w14:textId="77777777" w:rsidR="00C56875" w:rsidRDefault="00C56875" w:rsidP="00C56875">
      <w:pPr>
        <w:widowControl w:val="0"/>
        <w:jc w:val="both"/>
        <w:rPr>
          <w:rFonts w:ascii="Arial" w:hAnsi="Arial"/>
          <w:sz w:val="24"/>
        </w:rPr>
      </w:pPr>
    </w:p>
    <w:p w14:paraId="03918178" w14:textId="77777777" w:rsidR="00C56875" w:rsidRDefault="00C56875" w:rsidP="00C56875">
      <w:pPr>
        <w:widowControl w:val="0"/>
        <w:jc w:val="both"/>
        <w:rPr>
          <w:rFonts w:ascii="Arial" w:hAnsi="Arial"/>
          <w:sz w:val="24"/>
        </w:rPr>
      </w:pPr>
    </w:p>
    <w:p w14:paraId="0020887A" w14:textId="77777777" w:rsidR="00C56875" w:rsidRDefault="00C759D1" w:rsidP="00C56875">
      <w:pPr>
        <w:widowControl w:val="0"/>
        <w:jc w:val="both"/>
        <w:rPr>
          <w:rFonts w:ascii="Arial" w:hAnsi="Arial"/>
          <w:sz w:val="22"/>
          <w:szCs w:val="22"/>
        </w:rPr>
      </w:pPr>
      <w:r>
        <w:rPr>
          <w:rFonts w:ascii="Arial" w:hAnsi="Arial"/>
          <w:sz w:val="22"/>
          <w:szCs w:val="22"/>
        </w:rPr>
        <w:t>DEL NOMBRE DE LA INSTITUCI</w:t>
      </w:r>
      <w:r>
        <w:rPr>
          <w:rFonts w:ascii="Arial" w:hAnsi="Arial"/>
          <w:sz w:val="22"/>
          <w:szCs w:val="22"/>
          <w:lang w:val="es-ES_tradnl"/>
        </w:rPr>
        <w:t>ON</w:t>
      </w:r>
      <w:r w:rsidR="00C56875">
        <w:rPr>
          <w:rFonts w:ascii="Arial" w:hAnsi="Arial"/>
          <w:sz w:val="22"/>
          <w:szCs w:val="22"/>
        </w:rPr>
        <w:tab/>
      </w:r>
      <w:r w:rsidR="00C56875">
        <w:rPr>
          <w:rFonts w:ascii="Arial" w:hAnsi="Arial"/>
          <w:sz w:val="22"/>
          <w:szCs w:val="22"/>
        </w:rPr>
        <w:tab/>
      </w:r>
      <w:r w:rsidR="00C56875">
        <w:rPr>
          <w:rFonts w:ascii="Arial" w:hAnsi="Arial"/>
          <w:sz w:val="22"/>
          <w:szCs w:val="22"/>
        </w:rPr>
        <w:tab/>
      </w:r>
      <w:r w:rsidR="00C56875">
        <w:rPr>
          <w:rFonts w:ascii="Arial" w:hAnsi="Arial"/>
          <w:sz w:val="22"/>
          <w:szCs w:val="22"/>
        </w:rPr>
        <w:tab/>
      </w:r>
      <w:r w:rsidR="00C56875">
        <w:rPr>
          <w:rFonts w:ascii="Arial" w:hAnsi="Arial"/>
          <w:sz w:val="22"/>
          <w:szCs w:val="22"/>
        </w:rPr>
        <w:tab/>
      </w:r>
      <w:r w:rsidR="00C56875">
        <w:rPr>
          <w:rFonts w:ascii="Arial" w:hAnsi="Arial"/>
          <w:sz w:val="22"/>
          <w:szCs w:val="22"/>
        </w:rPr>
        <w:tab/>
        <w:t xml:space="preserve"> 2</w:t>
      </w:r>
    </w:p>
    <w:p w14:paraId="7B20666A" w14:textId="77777777" w:rsidR="00C56875" w:rsidRDefault="00C56875" w:rsidP="00C56875">
      <w:pPr>
        <w:widowControl w:val="0"/>
        <w:jc w:val="both"/>
        <w:rPr>
          <w:rFonts w:ascii="Arial" w:hAnsi="Arial"/>
          <w:sz w:val="22"/>
        </w:rPr>
      </w:pPr>
      <w:r>
        <w:rPr>
          <w:rFonts w:ascii="Arial" w:hAnsi="Arial"/>
          <w:sz w:val="22"/>
        </w:rPr>
        <w:t>FILOSOFÍA INSTITUCIONAL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2</w:t>
      </w:r>
    </w:p>
    <w:p w14:paraId="2505F642" w14:textId="77777777" w:rsidR="00226682" w:rsidRDefault="00226682" w:rsidP="00C56875">
      <w:pPr>
        <w:widowControl w:val="0"/>
        <w:jc w:val="both"/>
        <w:rPr>
          <w:rFonts w:ascii="Arial" w:hAnsi="Arial"/>
          <w:sz w:val="22"/>
        </w:rPr>
      </w:pPr>
      <w:r>
        <w:rPr>
          <w:rFonts w:ascii="Arial" w:hAnsi="Arial"/>
          <w:sz w:val="22"/>
        </w:rPr>
        <w:t>MISION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2</w:t>
      </w:r>
    </w:p>
    <w:p w14:paraId="70C50CAD" w14:textId="71854D45" w:rsidR="00C56875" w:rsidRDefault="00226682" w:rsidP="00C56875">
      <w:pPr>
        <w:widowControl w:val="0"/>
        <w:jc w:val="both"/>
        <w:rPr>
          <w:rFonts w:ascii="Arial" w:hAnsi="Arial"/>
          <w:sz w:val="22"/>
        </w:rPr>
      </w:pPr>
      <w:r>
        <w:rPr>
          <w:rFonts w:ascii="Arial" w:hAnsi="Arial"/>
          <w:sz w:val="22"/>
        </w:rPr>
        <w:t>VISION</w:t>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 xml:space="preserve"> 2</w:t>
      </w:r>
    </w:p>
    <w:p w14:paraId="52844CB8" w14:textId="66A82820" w:rsidR="00226682" w:rsidRDefault="00617237" w:rsidP="00C56875">
      <w:pPr>
        <w:widowControl w:val="0"/>
        <w:jc w:val="both"/>
        <w:rPr>
          <w:rFonts w:ascii="Arial" w:hAnsi="Arial"/>
          <w:sz w:val="22"/>
        </w:rPr>
      </w:pPr>
      <w:r>
        <w:rPr>
          <w:rFonts w:ascii="Arial" w:hAnsi="Arial"/>
          <w:sz w:val="22"/>
        </w:rPr>
        <w:t>VALORES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2</w:t>
      </w:r>
      <w:r w:rsidR="00226682">
        <w:rPr>
          <w:rFonts w:ascii="Arial" w:hAnsi="Arial"/>
          <w:sz w:val="22"/>
        </w:rPr>
        <w:tab/>
      </w:r>
    </w:p>
    <w:p w14:paraId="3880230F" w14:textId="2B046CD2" w:rsidR="00226682" w:rsidRDefault="00226682" w:rsidP="00C56875">
      <w:pPr>
        <w:widowControl w:val="0"/>
        <w:jc w:val="both"/>
        <w:rPr>
          <w:rFonts w:ascii="Arial" w:hAnsi="Arial"/>
          <w:sz w:val="22"/>
        </w:rPr>
      </w:pPr>
      <w:r>
        <w:rPr>
          <w:rFonts w:ascii="Arial" w:hAnsi="Arial"/>
          <w:sz w:val="22"/>
        </w:rPr>
        <w:t>PRINCIPI</w:t>
      </w:r>
      <w:r w:rsidR="00617237">
        <w:rPr>
          <w:rFonts w:ascii="Arial" w:hAnsi="Arial"/>
          <w:sz w:val="22"/>
        </w:rPr>
        <w:t>OS</w:t>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 xml:space="preserve"> 2</w:t>
      </w:r>
    </w:p>
    <w:p w14:paraId="26CDC5BA" w14:textId="29FFD705" w:rsidR="00C56875" w:rsidRDefault="00C56875" w:rsidP="00C56875">
      <w:pPr>
        <w:widowControl w:val="0"/>
        <w:jc w:val="both"/>
        <w:rPr>
          <w:rFonts w:ascii="Arial" w:hAnsi="Arial"/>
          <w:sz w:val="22"/>
        </w:rPr>
      </w:pPr>
      <w:r>
        <w:rPr>
          <w:rFonts w:ascii="Arial" w:hAnsi="Arial"/>
          <w:sz w:val="22"/>
        </w:rPr>
        <w:t>CAPÍTU</w:t>
      </w:r>
      <w:r w:rsidR="00C759D1">
        <w:rPr>
          <w:rFonts w:ascii="Arial" w:hAnsi="Arial"/>
          <w:sz w:val="22"/>
        </w:rPr>
        <w:t>LO I. De la Operación y Aplicación del Reglamento</w:t>
      </w:r>
      <w:r w:rsidR="00C759D1">
        <w:rPr>
          <w:rFonts w:ascii="Arial" w:hAnsi="Arial"/>
          <w:sz w:val="22"/>
        </w:rPr>
        <w:tab/>
      </w:r>
      <w:r w:rsidR="00C759D1">
        <w:rPr>
          <w:rFonts w:ascii="Arial" w:hAnsi="Arial"/>
          <w:sz w:val="22"/>
        </w:rPr>
        <w:tab/>
      </w:r>
      <w:r w:rsidR="00C759D1">
        <w:rPr>
          <w:rFonts w:ascii="Arial" w:hAnsi="Arial"/>
          <w:sz w:val="22"/>
        </w:rPr>
        <w:tab/>
        <w:t xml:space="preserve"> </w:t>
      </w:r>
      <w:r w:rsidR="00617237">
        <w:rPr>
          <w:rFonts w:ascii="Arial" w:hAnsi="Arial"/>
          <w:sz w:val="22"/>
        </w:rPr>
        <w:t>3</w:t>
      </w:r>
    </w:p>
    <w:p w14:paraId="3F272ACA" w14:textId="34CCAC38" w:rsidR="00C56875" w:rsidRDefault="00C56875" w:rsidP="00C56875">
      <w:pPr>
        <w:widowControl w:val="0"/>
        <w:jc w:val="both"/>
        <w:rPr>
          <w:rFonts w:ascii="Arial" w:hAnsi="Arial"/>
          <w:sz w:val="22"/>
        </w:rPr>
      </w:pPr>
      <w:r>
        <w:rPr>
          <w:rFonts w:ascii="Arial" w:hAnsi="Arial"/>
          <w:sz w:val="22"/>
        </w:rPr>
        <w:t>CAPÍTULO II</w:t>
      </w:r>
      <w:r w:rsidR="00617237">
        <w:rPr>
          <w:rFonts w:ascii="Arial" w:hAnsi="Arial"/>
          <w:sz w:val="22"/>
        </w:rPr>
        <w:t>. Organización Académica</w:t>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 xml:space="preserve"> 4</w:t>
      </w:r>
    </w:p>
    <w:p w14:paraId="5CA16664" w14:textId="79A371CA" w:rsidR="00C56875" w:rsidRDefault="00C56875" w:rsidP="00C56875">
      <w:pPr>
        <w:widowControl w:val="0"/>
        <w:jc w:val="both"/>
        <w:rPr>
          <w:rFonts w:ascii="Arial" w:hAnsi="Arial"/>
          <w:sz w:val="22"/>
        </w:rPr>
      </w:pPr>
      <w:r>
        <w:rPr>
          <w:rFonts w:ascii="Arial" w:hAnsi="Arial"/>
          <w:sz w:val="22"/>
        </w:rPr>
        <w:t xml:space="preserve">CAPÍTULO III. Consejo </w:t>
      </w:r>
      <w:r w:rsidR="00226682">
        <w:rPr>
          <w:rFonts w:ascii="Arial" w:hAnsi="Arial"/>
          <w:sz w:val="22"/>
        </w:rPr>
        <w:t>Directivo</w:t>
      </w:r>
      <w:r w:rsidR="00226682">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 xml:space="preserve"> 4</w:t>
      </w:r>
    </w:p>
    <w:p w14:paraId="36E1F075" w14:textId="08E094D8" w:rsidR="00C56875" w:rsidRDefault="00617237" w:rsidP="00C56875">
      <w:pPr>
        <w:widowControl w:val="0"/>
        <w:jc w:val="both"/>
        <w:rPr>
          <w:rFonts w:ascii="Arial" w:hAnsi="Arial"/>
          <w:sz w:val="22"/>
        </w:rPr>
      </w:pPr>
      <w:r>
        <w:rPr>
          <w:rFonts w:ascii="Arial" w:hAnsi="Arial"/>
          <w:sz w:val="22"/>
        </w:rPr>
        <w:t>CAPÍTULO IV. Dirección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6</w:t>
      </w:r>
    </w:p>
    <w:p w14:paraId="14D28216" w14:textId="1ECD7D11" w:rsidR="00C56875" w:rsidRDefault="00617237" w:rsidP="00C56875">
      <w:pPr>
        <w:widowControl w:val="0"/>
        <w:jc w:val="both"/>
        <w:rPr>
          <w:rFonts w:ascii="Arial" w:hAnsi="Arial"/>
          <w:sz w:val="22"/>
        </w:rPr>
      </w:pPr>
      <w:r>
        <w:rPr>
          <w:rFonts w:ascii="Arial" w:hAnsi="Arial"/>
          <w:sz w:val="22"/>
        </w:rPr>
        <w:t>CAPÍTULO V</w:t>
      </w:r>
      <w:r w:rsidR="00C56875">
        <w:rPr>
          <w:rFonts w:ascii="Arial" w:hAnsi="Arial"/>
          <w:sz w:val="22"/>
        </w:rPr>
        <w:t xml:space="preserve">. </w:t>
      </w:r>
      <w:r>
        <w:rPr>
          <w:rFonts w:ascii="Arial" w:hAnsi="Arial"/>
          <w:sz w:val="22"/>
        </w:rPr>
        <w:t xml:space="preserve">Coordinación </w:t>
      </w:r>
      <w:r w:rsidR="00C56875">
        <w:rPr>
          <w:rFonts w:ascii="Arial" w:hAnsi="Arial"/>
          <w:sz w:val="22"/>
        </w:rPr>
        <w:t>Académica</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7</w:t>
      </w:r>
    </w:p>
    <w:p w14:paraId="6AD547B4" w14:textId="21B57817" w:rsidR="00C56875" w:rsidRDefault="00617237" w:rsidP="00C56875">
      <w:pPr>
        <w:widowControl w:val="0"/>
        <w:jc w:val="both"/>
        <w:rPr>
          <w:rFonts w:ascii="Arial" w:hAnsi="Arial"/>
          <w:sz w:val="22"/>
        </w:rPr>
      </w:pPr>
      <w:r>
        <w:rPr>
          <w:rFonts w:ascii="Arial" w:hAnsi="Arial"/>
          <w:sz w:val="22"/>
        </w:rPr>
        <w:t>CAPÍTULO VI. Coordinación de Servicios Escolares</w:t>
      </w:r>
      <w:r>
        <w:rPr>
          <w:rFonts w:ascii="Arial" w:hAnsi="Arial"/>
          <w:sz w:val="22"/>
        </w:rPr>
        <w:tab/>
      </w:r>
      <w:r>
        <w:rPr>
          <w:rFonts w:ascii="Arial" w:hAnsi="Arial"/>
          <w:sz w:val="22"/>
        </w:rPr>
        <w:tab/>
      </w:r>
      <w:r>
        <w:rPr>
          <w:rFonts w:ascii="Arial" w:hAnsi="Arial"/>
          <w:sz w:val="22"/>
        </w:rPr>
        <w:tab/>
      </w:r>
      <w:r>
        <w:rPr>
          <w:rFonts w:ascii="Arial" w:hAnsi="Arial"/>
          <w:sz w:val="22"/>
        </w:rPr>
        <w:tab/>
        <w:t xml:space="preserve"> 7</w:t>
      </w:r>
    </w:p>
    <w:p w14:paraId="71C8A177" w14:textId="52C6CA3C" w:rsidR="00C56875" w:rsidRDefault="00C56875" w:rsidP="00C56875">
      <w:pPr>
        <w:widowControl w:val="0"/>
        <w:jc w:val="both"/>
        <w:rPr>
          <w:rFonts w:ascii="Arial" w:hAnsi="Arial"/>
          <w:sz w:val="22"/>
        </w:rPr>
      </w:pPr>
      <w:r>
        <w:rPr>
          <w:rFonts w:ascii="Arial" w:hAnsi="Arial"/>
          <w:sz w:val="22"/>
        </w:rPr>
        <w:t xml:space="preserve">CAPÍTULO </w:t>
      </w:r>
      <w:r w:rsidR="00617237">
        <w:rPr>
          <w:rFonts w:ascii="Arial" w:hAnsi="Arial"/>
          <w:sz w:val="22"/>
        </w:rPr>
        <w:t>VII. Profesores</w:t>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 xml:space="preserve"> 8</w:t>
      </w:r>
    </w:p>
    <w:p w14:paraId="38E759C7" w14:textId="28C14C1E" w:rsidR="00C56875" w:rsidRDefault="00617237" w:rsidP="00C56875">
      <w:pPr>
        <w:widowControl w:val="0"/>
        <w:jc w:val="both"/>
        <w:rPr>
          <w:rFonts w:ascii="Arial" w:hAnsi="Arial"/>
          <w:sz w:val="22"/>
        </w:rPr>
      </w:pPr>
      <w:r>
        <w:rPr>
          <w:rFonts w:ascii="Arial" w:hAnsi="Arial"/>
          <w:sz w:val="22"/>
        </w:rPr>
        <w:t>CAPÍTULO VIII</w:t>
      </w:r>
      <w:r w:rsidR="00C56875">
        <w:rPr>
          <w:rFonts w:ascii="Arial" w:hAnsi="Arial"/>
          <w:sz w:val="22"/>
        </w:rPr>
        <w:t>. Del Personal Administrativo y de</w:t>
      </w:r>
      <w:r>
        <w:rPr>
          <w:rFonts w:ascii="Arial" w:hAnsi="Arial"/>
          <w:sz w:val="22"/>
        </w:rPr>
        <w:t xml:space="preserve"> Intendencia</w:t>
      </w:r>
      <w:r>
        <w:rPr>
          <w:rFonts w:ascii="Arial" w:hAnsi="Arial"/>
          <w:sz w:val="22"/>
        </w:rPr>
        <w:tab/>
      </w:r>
      <w:r>
        <w:rPr>
          <w:rFonts w:ascii="Arial" w:hAnsi="Arial"/>
          <w:sz w:val="22"/>
        </w:rPr>
        <w:tab/>
      </w:r>
      <w:r>
        <w:rPr>
          <w:rFonts w:ascii="Arial" w:hAnsi="Arial"/>
          <w:sz w:val="22"/>
        </w:rPr>
        <w:tab/>
        <w:t xml:space="preserve"> 9</w:t>
      </w:r>
    </w:p>
    <w:p w14:paraId="1E6BF166" w14:textId="613E404C" w:rsidR="00C56875" w:rsidRDefault="00C56875" w:rsidP="00C56875">
      <w:pPr>
        <w:widowControl w:val="0"/>
        <w:jc w:val="both"/>
        <w:rPr>
          <w:rFonts w:ascii="Arial" w:hAnsi="Arial"/>
          <w:sz w:val="22"/>
        </w:rPr>
      </w:pPr>
      <w:r>
        <w:rPr>
          <w:rFonts w:ascii="Arial" w:hAnsi="Arial"/>
          <w:sz w:val="22"/>
        </w:rPr>
        <w:t>CAPÍTU</w:t>
      </w:r>
      <w:r w:rsidR="00617237">
        <w:rPr>
          <w:rFonts w:ascii="Arial" w:hAnsi="Arial"/>
          <w:sz w:val="22"/>
        </w:rPr>
        <w:t xml:space="preserve">LO IX. </w:t>
      </w:r>
      <w:r>
        <w:rPr>
          <w:rFonts w:ascii="Arial" w:hAnsi="Arial"/>
          <w:sz w:val="22"/>
        </w:rPr>
        <w:t>Alumnos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617237">
        <w:rPr>
          <w:rFonts w:ascii="Arial" w:hAnsi="Arial"/>
          <w:sz w:val="22"/>
        </w:rPr>
        <w:tab/>
        <w:t>10</w:t>
      </w:r>
    </w:p>
    <w:p w14:paraId="2E18A22F" w14:textId="7E1E310E" w:rsidR="00C56875" w:rsidRDefault="00617237" w:rsidP="00C56875">
      <w:pPr>
        <w:widowControl w:val="0"/>
        <w:jc w:val="both"/>
        <w:rPr>
          <w:rFonts w:ascii="Arial" w:hAnsi="Arial"/>
          <w:sz w:val="22"/>
        </w:rPr>
      </w:pPr>
      <w:r>
        <w:rPr>
          <w:rFonts w:ascii="Arial" w:hAnsi="Arial"/>
          <w:sz w:val="22"/>
        </w:rPr>
        <w:t>CAPÍTULO X</w:t>
      </w:r>
      <w:r w:rsidR="00C56875">
        <w:rPr>
          <w:rFonts w:ascii="Arial" w:hAnsi="Arial"/>
          <w:sz w:val="22"/>
        </w:rPr>
        <w:t>. De</w:t>
      </w:r>
      <w:r w:rsidR="00226682">
        <w:rPr>
          <w:rFonts w:ascii="Arial" w:hAnsi="Arial"/>
          <w:sz w:val="22"/>
        </w:rPr>
        <w:t xml:space="preserve"> </w:t>
      </w:r>
      <w:r w:rsidR="00C56875">
        <w:rPr>
          <w:rFonts w:ascii="Arial" w:hAnsi="Arial"/>
          <w:sz w:val="22"/>
        </w:rPr>
        <w:t>l</w:t>
      </w:r>
      <w:r w:rsidR="00226682">
        <w:rPr>
          <w:rFonts w:ascii="Arial" w:hAnsi="Arial"/>
          <w:sz w:val="22"/>
        </w:rPr>
        <w:t>os Pad</w:t>
      </w:r>
      <w:r>
        <w:rPr>
          <w:rFonts w:ascii="Arial" w:hAnsi="Arial"/>
          <w:sz w:val="22"/>
        </w:rPr>
        <w:t>res de Familia y/o Tutores</w:t>
      </w:r>
      <w:r>
        <w:rPr>
          <w:rFonts w:ascii="Arial" w:hAnsi="Arial"/>
          <w:sz w:val="22"/>
        </w:rPr>
        <w:tab/>
      </w:r>
      <w:r>
        <w:rPr>
          <w:rFonts w:ascii="Arial" w:hAnsi="Arial"/>
          <w:sz w:val="22"/>
        </w:rPr>
        <w:tab/>
      </w:r>
      <w:r>
        <w:rPr>
          <w:rFonts w:ascii="Arial" w:hAnsi="Arial"/>
          <w:sz w:val="22"/>
        </w:rPr>
        <w:tab/>
      </w:r>
      <w:r>
        <w:rPr>
          <w:rFonts w:ascii="Arial" w:hAnsi="Arial"/>
          <w:sz w:val="22"/>
        </w:rPr>
        <w:tab/>
        <w:t>13</w:t>
      </w:r>
    </w:p>
    <w:p w14:paraId="0212AD89" w14:textId="49BF6B29" w:rsidR="00226682" w:rsidRDefault="00617237" w:rsidP="00C56875">
      <w:pPr>
        <w:widowControl w:val="0"/>
        <w:jc w:val="both"/>
        <w:rPr>
          <w:rFonts w:ascii="Arial" w:hAnsi="Arial"/>
          <w:sz w:val="22"/>
        </w:rPr>
      </w:pPr>
      <w:r>
        <w:rPr>
          <w:rFonts w:ascii="Arial" w:hAnsi="Arial"/>
          <w:sz w:val="22"/>
        </w:rPr>
        <w:t>CAPÍTULO XI</w:t>
      </w:r>
      <w:r w:rsidR="00226682">
        <w:rPr>
          <w:rFonts w:ascii="Arial" w:hAnsi="Arial"/>
          <w:sz w:val="22"/>
        </w:rPr>
        <w:t xml:space="preserve">. Del Ingreso y permanencia en </w:t>
      </w:r>
      <w:r>
        <w:rPr>
          <w:rFonts w:ascii="Arial" w:hAnsi="Arial"/>
          <w:sz w:val="22"/>
        </w:rPr>
        <w:t>el Colegio</w:t>
      </w:r>
      <w:r w:rsidR="00226682">
        <w:rPr>
          <w:rFonts w:ascii="Arial" w:hAnsi="Arial"/>
          <w:sz w:val="22"/>
        </w:rPr>
        <w:tab/>
      </w:r>
      <w:r>
        <w:rPr>
          <w:rFonts w:ascii="Arial" w:hAnsi="Arial"/>
          <w:sz w:val="22"/>
        </w:rPr>
        <w:tab/>
      </w:r>
      <w:r>
        <w:rPr>
          <w:rFonts w:ascii="Arial" w:hAnsi="Arial"/>
          <w:sz w:val="22"/>
        </w:rPr>
        <w:tab/>
      </w:r>
      <w:r>
        <w:rPr>
          <w:rFonts w:ascii="Arial" w:hAnsi="Arial"/>
          <w:sz w:val="22"/>
        </w:rPr>
        <w:tab/>
        <w:t>14</w:t>
      </w:r>
    </w:p>
    <w:p w14:paraId="219806AF" w14:textId="7B7453CD" w:rsidR="00C56875" w:rsidRDefault="00226682" w:rsidP="00C56875">
      <w:pPr>
        <w:widowControl w:val="0"/>
        <w:jc w:val="both"/>
        <w:rPr>
          <w:rFonts w:ascii="Arial" w:hAnsi="Arial"/>
          <w:sz w:val="22"/>
        </w:rPr>
      </w:pPr>
      <w:r>
        <w:rPr>
          <w:rFonts w:ascii="Arial" w:hAnsi="Arial"/>
          <w:sz w:val="22"/>
        </w:rPr>
        <w:t>CAPÍTULO X</w:t>
      </w:r>
      <w:r w:rsidR="00617237">
        <w:rPr>
          <w:rFonts w:ascii="Arial" w:hAnsi="Arial"/>
          <w:sz w:val="22"/>
        </w:rPr>
        <w:t>II</w:t>
      </w:r>
      <w:r w:rsidR="00C56875">
        <w:rPr>
          <w:rFonts w:ascii="Arial" w:hAnsi="Arial"/>
          <w:sz w:val="22"/>
        </w:rPr>
        <w:t>. Estudios de Enseñ</w:t>
      </w:r>
      <w:r w:rsidR="00617237">
        <w:rPr>
          <w:rFonts w:ascii="Arial" w:hAnsi="Arial"/>
          <w:sz w:val="22"/>
        </w:rPr>
        <w:t xml:space="preserve">anza Media </w:t>
      </w:r>
      <w:r>
        <w:rPr>
          <w:rFonts w:ascii="Arial" w:hAnsi="Arial"/>
          <w:sz w:val="22"/>
        </w:rPr>
        <w:t>Superior</w:t>
      </w:r>
      <w:r>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16</w:t>
      </w:r>
    </w:p>
    <w:p w14:paraId="5B672E21" w14:textId="5FAB1BD7" w:rsidR="00C56875" w:rsidRDefault="00C56875" w:rsidP="00C56875">
      <w:pPr>
        <w:widowControl w:val="0"/>
        <w:jc w:val="both"/>
        <w:rPr>
          <w:rFonts w:ascii="Arial" w:hAnsi="Arial"/>
          <w:sz w:val="22"/>
        </w:rPr>
      </w:pPr>
      <w:r>
        <w:rPr>
          <w:rFonts w:ascii="Arial" w:hAnsi="Arial"/>
          <w:sz w:val="22"/>
        </w:rPr>
        <w:t>CAPÍTULO X</w:t>
      </w:r>
      <w:r w:rsidR="00617237">
        <w:rPr>
          <w:rFonts w:ascii="Arial" w:hAnsi="Arial"/>
          <w:sz w:val="22"/>
        </w:rPr>
        <w:t>I</w:t>
      </w:r>
      <w:r>
        <w:rPr>
          <w:rFonts w:ascii="Arial" w:hAnsi="Arial"/>
          <w:sz w:val="22"/>
        </w:rPr>
        <w:t>I</w:t>
      </w:r>
      <w:r w:rsidR="00617237">
        <w:rPr>
          <w:rFonts w:ascii="Arial" w:hAnsi="Arial"/>
          <w:sz w:val="22"/>
        </w:rPr>
        <w:t>I. De los Exámenes</w:t>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18</w:t>
      </w:r>
    </w:p>
    <w:p w14:paraId="2A119CB9" w14:textId="50B1BC34" w:rsidR="00C56875" w:rsidRDefault="00C56875" w:rsidP="00C56875">
      <w:pPr>
        <w:widowControl w:val="0"/>
        <w:jc w:val="both"/>
        <w:rPr>
          <w:rFonts w:ascii="Arial" w:hAnsi="Arial"/>
          <w:sz w:val="22"/>
        </w:rPr>
      </w:pPr>
      <w:r>
        <w:rPr>
          <w:rFonts w:ascii="Arial" w:hAnsi="Arial"/>
          <w:sz w:val="22"/>
        </w:rPr>
        <w:t>CAPÍTULO X</w:t>
      </w:r>
      <w:r w:rsidR="00617237">
        <w:rPr>
          <w:rFonts w:ascii="Arial" w:hAnsi="Arial"/>
          <w:sz w:val="22"/>
        </w:rPr>
        <w:t>IV</w:t>
      </w:r>
      <w:r w:rsidR="009B33BE">
        <w:rPr>
          <w:rFonts w:ascii="Arial" w:hAnsi="Arial"/>
          <w:sz w:val="22"/>
        </w:rPr>
        <w:t>. Becas y Subsidios</w:t>
      </w:r>
      <w:r w:rsidR="009B33BE">
        <w:rPr>
          <w:rFonts w:ascii="Arial" w:hAnsi="Arial"/>
          <w:sz w:val="22"/>
        </w:rPr>
        <w:tab/>
      </w:r>
      <w:r w:rsidR="009B33BE">
        <w:rPr>
          <w:rFonts w:ascii="Arial" w:hAnsi="Arial"/>
          <w:sz w:val="22"/>
        </w:rPr>
        <w:tab/>
      </w:r>
      <w:r w:rsidR="009B33BE">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21</w:t>
      </w:r>
    </w:p>
    <w:p w14:paraId="00B640C6" w14:textId="3C2A298C" w:rsidR="00C56875" w:rsidRDefault="00C56875" w:rsidP="00C56875">
      <w:pPr>
        <w:widowControl w:val="0"/>
        <w:jc w:val="both"/>
        <w:rPr>
          <w:rFonts w:ascii="Arial" w:hAnsi="Arial"/>
          <w:sz w:val="22"/>
        </w:rPr>
      </w:pPr>
      <w:r>
        <w:rPr>
          <w:rFonts w:ascii="Arial" w:hAnsi="Arial"/>
          <w:sz w:val="22"/>
        </w:rPr>
        <w:t>CAPÍTULO X</w:t>
      </w:r>
      <w:r w:rsidR="00617237">
        <w:rPr>
          <w:rFonts w:ascii="Arial" w:hAnsi="Arial"/>
          <w:sz w:val="22"/>
        </w:rPr>
        <w:t>V</w:t>
      </w:r>
      <w:r>
        <w:rPr>
          <w:rFonts w:ascii="Arial" w:hAnsi="Arial"/>
          <w:sz w:val="22"/>
        </w:rPr>
        <w:t>. Actividades</w:t>
      </w:r>
      <w:r w:rsidR="00617237">
        <w:rPr>
          <w:rFonts w:ascii="Arial" w:hAnsi="Arial"/>
          <w:sz w:val="22"/>
        </w:rPr>
        <w:t xml:space="preserve"> Extracurriculares</w:t>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22</w:t>
      </w:r>
    </w:p>
    <w:p w14:paraId="1FBF6CC9" w14:textId="338505E3" w:rsidR="00C56875" w:rsidRDefault="00617237" w:rsidP="00C56875">
      <w:pPr>
        <w:widowControl w:val="0"/>
        <w:jc w:val="both"/>
        <w:rPr>
          <w:rFonts w:ascii="Arial" w:hAnsi="Arial"/>
          <w:sz w:val="22"/>
        </w:rPr>
      </w:pPr>
      <w:r>
        <w:rPr>
          <w:rFonts w:ascii="Arial" w:hAnsi="Arial"/>
          <w:sz w:val="22"/>
        </w:rPr>
        <w:t>CAPÍTULO XVI</w:t>
      </w:r>
      <w:r w:rsidR="00C56875">
        <w:rPr>
          <w:rFonts w:ascii="Arial" w:hAnsi="Arial"/>
          <w:sz w:val="22"/>
        </w:rPr>
        <w:t>. Bibliotecas</w:t>
      </w:r>
      <w:r w:rsidR="00C56875">
        <w:rPr>
          <w:rFonts w:ascii="Arial" w:hAnsi="Arial"/>
          <w:sz w:val="22"/>
        </w:rPr>
        <w:tab/>
      </w:r>
      <w:r>
        <w:rPr>
          <w:rFonts w:ascii="Arial" w:hAnsi="Arial"/>
          <w:sz w:val="22"/>
        </w:rPr>
        <w:tab/>
      </w:r>
      <w:r w:rsidR="00C56875">
        <w:rPr>
          <w:rFonts w:ascii="Arial" w:hAnsi="Arial"/>
          <w:sz w:val="22"/>
        </w:rPr>
        <w:tab/>
      </w:r>
      <w:r w:rsidR="00C56875">
        <w:rPr>
          <w:rFonts w:ascii="Arial" w:hAnsi="Arial"/>
          <w:sz w:val="22"/>
        </w:rPr>
        <w:tab/>
      </w:r>
      <w:r w:rsidR="00C56875">
        <w:rPr>
          <w:rFonts w:ascii="Arial" w:hAnsi="Arial"/>
          <w:sz w:val="22"/>
        </w:rPr>
        <w:tab/>
      </w:r>
      <w:r w:rsidR="00C56875">
        <w:rPr>
          <w:rFonts w:ascii="Arial" w:hAnsi="Arial"/>
          <w:sz w:val="22"/>
        </w:rPr>
        <w:tab/>
      </w:r>
      <w:r w:rsidR="00C56875">
        <w:rPr>
          <w:rFonts w:ascii="Arial" w:hAnsi="Arial"/>
          <w:sz w:val="22"/>
        </w:rPr>
        <w:tab/>
      </w:r>
      <w:r w:rsidR="00C56875">
        <w:rPr>
          <w:rFonts w:ascii="Arial" w:hAnsi="Arial"/>
          <w:sz w:val="22"/>
        </w:rPr>
        <w:tab/>
      </w:r>
      <w:r>
        <w:rPr>
          <w:rFonts w:ascii="Arial" w:hAnsi="Arial"/>
          <w:sz w:val="22"/>
        </w:rPr>
        <w:t>23</w:t>
      </w:r>
    </w:p>
    <w:p w14:paraId="0DBD170A" w14:textId="651E6D31" w:rsidR="00C56875" w:rsidRDefault="00B73934" w:rsidP="00C56875">
      <w:pPr>
        <w:widowControl w:val="0"/>
        <w:jc w:val="both"/>
        <w:rPr>
          <w:rFonts w:ascii="Arial" w:hAnsi="Arial"/>
          <w:sz w:val="22"/>
        </w:rPr>
      </w:pPr>
      <w:r>
        <w:rPr>
          <w:rFonts w:ascii="Arial" w:hAnsi="Arial"/>
          <w:sz w:val="22"/>
        </w:rPr>
        <w:t>CAPÍTULO X</w:t>
      </w:r>
      <w:r w:rsidR="00617237">
        <w:rPr>
          <w:rFonts w:ascii="Arial" w:hAnsi="Arial"/>
          <w:sz w:val="22"/>
        </w:rPr>
        <w:t>VII. Deporte y Recreación</w:t>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25</w:t>
      </w:r>
    </w:p>
    <w:p w14:paraId="2A29A111" w14:textId="4ED31CCB" w:rsidR="00C56875" w:rsidRDefault="00C56875" w:rsidP="00C56875">
      <w:pPr>
        <w:widowControl w:val="0"/>
        <w:jc w:val="both"/>
        <w:rPr>
          <w:rFonts w:ascii="Arial" w:hAnsi="Arial"/>
          <w:sz w:val="22"/>
        </w:rPr>
      </w:pPr>
      <w:r>
        <w:rPr>
          <w:rFonts w:ascii="Arial" w:hAnsi="Arial"/>
          <w:sz w:val="22"/>
        </w:rPr>
        <w:t>CAPÍTULO X</w:t>
      </w:r>
      <w:r w:rsidR="00617237">
        <w:rPr>
          <w:rFonts w:ascii="Arial" w:hAnsi="Arial"/>
          <w:sz w:val="22"/>
        </w:rPr>
        <w:t>VIII</w:t>
      </w:r>
      <w:r>
        <w:rPr>
          <w:rFonts w:ascii="Arial" w:hAnsi="Arial"/>
          <w:sz w:val="22"/>
        </w:rPr>
        <w:t>. Del</w:t>
      </w:r>
      <w:r w:rsidR="00617237">
        <w:rPr>
          <w:rFonts w:ascii="Arial" w:hAnsi="Arial"/>
          <w:sz w:val="22"/>
        </w:rPr>
        <w:t xml:space="preserve"> uso de las Instalaciones</w:t>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26</w:t>
      </w:r>
    </w:p>
    <w:p w14:paraId="1A14D920" w14:textId="0C5BC664" w:rsidR="00C56875" w:rsidRDefault="00C56875" w:rsidP="00C56875">
      <w:pPr>
        <w:widowControl w:val="0"/>
        <w:jc w:val="both"/>
        <w:rPr>
          <w:rFonts w:ascii="Arial" w:hAnsi="Arial"/>
          <w:sz w:val="22"/>
        </w:rPr>
      </w:pPr>
      <w:r>
        <w:rPr>
          <w:rFonts w:ascii="Arial" w:hAnsi="Arial"/>
          <w:sz w:val="22"/>
        </w:rPr>
        <w:t>CAPÍ</w:t>
      </w:r>
      <w:r w:rsidR="00617237">
        <w:rPr>
          <w:rFonts w:ascii="Arial" w:hAnsi="Arial"/>
          <w:sz w:val="22"/>
        </w:rPr>
        <w:t>TULO XIX</w:t>
      </w:r>
      <w:r>
        <w:rPr>
          <w:rFonts w:ascii="Arial" w:hAnsi="Arial"/>
          <w:sz w:val="22"/>
        </w:rPr>
        <w:t>. De los Convenios de Vinculación, Cooperación</w:t>
      </w:r>
    </w:p>
    <w:p w14:paraId="2CDA7333" w14:textId="3FFD932C" w:rsidR="00C56875" w:rsidRDefault="00C56875" w:rsidP="00C56875">
      <w:pPr>
        <w:widowControl w:val="0"/>
        <w:jc w:val="both"/>
        <w:rPr>
          <w:rFonts w:ascii="Arial" w:hAnsi="Arial"/>
          <w:sz w:val="22"/>
        </w:rPr>
      </w:pPr>
      <w:r>
        <w:rPr>
          <w:rFonts w:ascii="Arial" w:hAnsi="Arial"/>
          <w:sz w:val="22"/>
        </w:rPr>
        <w:t xml:space="preserve">                            y Alia</w:t>
      </w:r>
      <w:r w:rsidR="00617237">
        <w:rPr>
          <w:rFonts w:ascii="Arial" w:hAnsi="Arial"/>
          <w:sz w:val="22"/>
        </w:rPr>
        <w:t>nzas Interinstitucionales</w:t>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r>
      <w:r w:rsidR="00617237">
        <w:rPr>
          <w:rFonts w:ascii="Arial" w:hAnsi="Arial"/>
          <w:sz w:val="22"/>
        </w:rPr>
        <w:tab/>
        <w:t>27</w:t>
      </w:r>
    </w:p>
    <w:p w14:paraId="42E36FEA" w14:textId="45923F09" w:rsidR="00C56875" w:rsidRDefault="00C56875" w:rsidP="00C56875">
      <w:pPr>
        <w:widowControl w:val="0"/>
        <w:jc w:val="both"/>
        <w:rPr>
          <w:rFonts w:ascii="Arial" w:hAnsi="Arial"/>
          <w:sz w:val="22"/>
        </w:rPr>
      </w:pPr>
      <w:r>
        <w:rPr>
          <w:rFonts w:ascii="Arial" w:hAnsi="Arial"/>
          <w:sz w:val="22"/>
        </w:rPr>
        <w:t>CAPÍTULO XX. De las Responsabilidades y Sanciones</w:t>
      </w:r>
      <w:r>
        <w:rPr>
          <w:rFonts w:ascii="Arial" w:hAnsi="Arial"/>
          <w:sz w:val="22"/>
        </w:rPr>
        <w:tab/>
      </w:r>
      <w:r>
        <w:rPr>
          <w:rFonts w:ascii="Arial" w:hAnsi="Arial"/>
          <w:sz w:val="22"/>
        </w:rPr>
        <w:tab/>
      </w:r>
      <w:r>
        <w:rPr>
          <w:rFonts w:ascii="Arial" w:hAnsi="Arial"/>
          <w:sz w:val="22"/>
        </w:rPr>
        <w:tab/>
      </w:r>
      <w:r w:rsidR="00617237">
        <w:rPr>
          <w:rFonts w:ascii="Arial" w:hAnsi="Arial"/>
          <w:sz w:val="22"/>
        </w:rPr>
        <w:tab/>
        <w:t>27</w:t>
      </w:r>
    </w:p>
    <w:p w14:paraId="5566900E" w14:textId="34139AB1" w:rsidR="00C56875" w:rsidRPr="00C56875" w:rsidRDefault="00C56875" w:rsidP="00C56875">
      <w:pPr>
        <w:pStyle w:val="Ttulo4"/>
        <w:jc w:val="both"/>
        <w:rPr>
          <w:sz w:val="22"/>
        </w:rPr>
      </w:pPr>
      <w:r w:rsidRPr="00C56875">
        <w:rPr>
          <w:sz w:val="22"/>
        </w:rPr>
        <w:t>ARTÍCULO</w:t>
      </w:r>
      <w:r w:rsidR="00617237">
        <w:rPr>
          <w:sz w:val="22"/>
        </w:rPr>
        <w:t xml:space="preserve"> TRANSITORIO</w:t>
      </w:r>
      <w:r w:rsidR="00617237">
        <w:rPr>
          <w:sz w:val="22"/>
        </w:rPr>
        <w:tab/>
      </w:r>
      <w:r w:rsidR="00617237">
        <w:rPr>
          <w:sz w:val="22"/>
        </w:rPr>
        <w:tab/>
      </w:r>
      <w:r w:rsidR="00617237">
        <w:rPr>
          <w:sz w:val="22"/>
        </w:rPr>
        <w:tab/>
      </w:r>
      <w:r w:rsidR="00617237">
        <w:rPr>
          <w:sz w:val="22"/>
        </w:rPr>
        <w:tab/>
      </w:r>
      <w:r w:rsidR="00617237">
        <w:rPr>
          <w:sz w:val="22"/>
        </w:rPr>
        <w:tab/>
      </w:r>
      <w:r w:rsidR="00617237">
        <w:rPr>
          <w:sz w:val="22"/>
        </w:rPr>
        <w:tab/>
      </w:r>
      <w:r w:rsidR="00617237">
        <w:rPr>
          <w:sz w:val="22"/>
        </w:rPr>
        <w:tab/>
      </w:r>
      <w:r w:rsidR="00617237">
        <w:rPr>
          <w:sz w:val="22"/>
        </w:rPr>
        <w:tab/>
        <w:t>28</w:t>
      </w:r>
    </w:p>
    <w:p w14:paraId="5AB15F3F" w14:textId="77777777" w:rsidR="00C56875" w:rsidRDefault="00C56875" w:rsidP="00C56875"/>
    <w:p w14:paraId="6F2249BF" w14:textId="77777777" w:rsidR="00617237" w:rsidRDefault="00617237" w:rsidP="00C56875"/>
    <w:p w14:paraId="11740F3D" w14:textId="77777777" w:rsidR="00617237" w:rsidRDefault="00617237" w:rsidP="00C56875"/>
    <w:p w14:paraId="619FDEE2" w14:textId="7440777E" w:rsidR="00C56875" w:rsidRPr="00C56875" w:rsidRDefault="00DF7541" w:rsidP="00C45B5F">
      <w:pPr>
        <w:pStyle w:val="Ttulo4"/>
        <w:jc w:val="center"/>
        <w:rPr>
          <w:b/>
          <w:sz w:val="22"/>
          <w:u w:val="single"/>
        </w:rPr>
      </w:pPr>
      <w:r>
        <w:rPr>
          <w:b/>
          <w:sz w:val="22"/>
          <w:u w:val="single"/>
        </w:rPr>
        <w:lastRenderedPageBreak/>
        <w:t>DEL NOMBRE DE LA INSTITUCION</w:t>
      </w:r>
      <w:r w:rsidR="00C56875" w:rsidRPr="00C56875">
        <w:rPr>
          <w:b/>
          <w:sz w:val="22"/>
          <w:u w:val="single"/>
        </w:rPr>
        <w:t>.</w:t>
      </w:r>
    </w:p>
    <w:p w14:paraId="4D366CA0" w14:textId="77777777" w:rsidR="00C45B5F" w:rsidRPr="00D62FF6" w:rsidRDefault="00C45B5F" w:rsidP="00C56875">
      <w:pPr>
        <w:pStyle w:val="Ttulo4"/>
        <w:jc w:val="both"/>
        <w:rPr>
          <w:sz w:val="10"/>
          <w:szCs w:val="10"/>
        </w:rPr>
      </w:pPr>
    </w:p>
    <w:p w14:paraId="3BF21EE0" w14:textId="3B258E9B" w:rsidR="00C56875" w:rsidRPr="00C56875" w:rsidRDefault="00C759D1" w:rsidP="00C56875">
      <w:pPr>
        <w:pStyle w:val="Ttulo4"/>
        <w:jc w:val="both"/>
        <w:rPr>
          <w:sz w:val="22"/>
        </w:rPr>
      </w:pPr>
      <w:r>
        <w:rPr>
          <w:sz w:val="22"/>
        </w:rPr>
        <w:t>EL COLEGIO MEDELLIN es el nombre escolar que, para prestar el servicio de educación media superior, utiliza l</w:t>
      </w:r>
      <w:r w:rsidR="00C56875" w:rsidRPr="00C56875">
        <w:rPr>
          <w:sz w:val="22"/>
        </w:rPr>
        <w:t xml:space="preserve">a UNIVERSIDAD </w:t>
      </w:r>
      <w:r w:rsidR="00682767">
        <w:rPr>
          <w:sz w:val="22"/>
        </w:rPr>
        <w:t>TECNOLOGICA DE MEDELLIN ASOCIACION CIVIL</w:t>
      </w:r>
      <w:r>
        <w:rPr>
          <w:sz w:val="22"/>
        </w:rPr>
        <w:t xml:space="preserve">, </w:t>
      </w:r>
      <w:r w:rsidR="002D5218">
        <w:rPr>
          <w:sz w:val="22"/>
        </w:rPr>
        <w:t>persona moral constituida legalmente bajo las leyes nacionales</w:t>
      </w:r>
      <w:r>
        <w:rPr>
          <w:sz w:val="22"/>
        </w:rPr>
        <w:t xml:space="preserve"> y</w:t>
      </w:r>
      <w:r w:rsidR="002D5218">
        <w:rPr>
          <w:sz w:val="22"/>
        </w:rPr>
        <w:t xml:space="preserve"> </w:t>
      </w:r>
      <w:r w:rsidR="00443DA9">
        <w:rPr>
          <w:sz w:val="22"/>
        </w:rPr>
        <w:t xml:space="preserve">que podrá tener estudios con </w:t>
      </w:r>
      <w:r>
        <w:rPr>
          <w:sz w:val="22"/>
        </w:rPr>
        <w:t xml:space="preserve">incorporación o </w:t>
      </w:r>
      <w:r w:rsidR="00443DA9">
        <w:rPr>
          <w:sz w:val="22"/>
        </w:rPr>
        <w:t xml:space="preserve">Reconocimiento de Validez Oficial de Estudios de </w:t>
      </w:r>
      <w:r w:rsidR="002D5218">
        <w:rPr>
          <w:sz w:val="22"/>
        </w:rPr>
        <w:t>la Secretaría de Educación Pública y</w:t>
      </w:r>
      <w:r>
        <w:rPr>
          <w:sz w:val="22"/>
        </w:rPr>
        <w:t>/o de</w:t>
      </w:r>
      <w:r w:rsidR="002D5218">
        <w:rPr>
          <w:sz w:val="22"/>
        </w:rPr>
        <w:t xml:space="preserve"> la Secretaría de Educación del Estado de Veracruz de Ignacio de la Llave. </w:t>
      </w:r>
      <w:r w:rsidR="00C56875" w:rsidRPr="00C56875">
        <w:rPr>
          <w:sz w:val="22"/>
        </w:rPr>
        <w:t xml:space="preserve"> </w:t>
      </w:r>
    </w:p>
    <w:p w14:paraId="52974EAA" w14:textId="77777777" w:rsidR="00C56875" w:rsidRDefault="00C56875" w:rsidP="00C56875"/>
    <w:p w14:paraId="11B1C10D" w14:textId="77777777" w:rsidR="00C56875" w:rsidRDefault="00C56875" w:rsidP="00C45B5F">
      <w:pPr>
        <w:widowControl w:val="0"/>
        <w:jc w:val="center"/>
        <w:rPr>
          <w:rFonts w:ascii="Arial" w:hAnsi="Arial"/>
          <w:b/>
          <w:sz w:val="22"/>
          <w:u w:val="single"/>
        </w:rPr>
      </w:pPr>
      <w:r>
        <w:rPr>
          <w:rFonts w:ascii="Arial" w:hAnsi="Arial"/>
          <w:b/>
          <w:sz w:val="22"/>
          <w:u w:val="single"/>
        </w:rPr>
        <w:t>FILOSOFIA  INSTITUCIONAL.</w:t>
      </w:r>
    </w:p>
    <w:p w14:paraId="6B47DBC6" w14:textId="77777777" w:rsidR="00C45B5F" w:rsidRPr="00D62FF6" w:rsidRDefault="00C45B5F" w:rsidP="00C56875">
      <w:pPr>
        <w:widowControl w:val="0"/>
        <w:tabs>
          <w:tab w:val="left" w:pos="567"/>
        </w:tabs>
        <w:jc w:val="both"/>
        <w:rPr>
          <w:rFonts w:ascii="Arial" w:hAnsi="Arial"/>
          <w:sz w:val="10"/>
          <w:szCs w:val="10"/>
        </w:rPr>
      </w:pPr>
    </w:p>
    <w:p w14:paraId="3EC722C8" w14:textId="2ADCB431" w:rsidR="00C56875" w:rsidRDefault="00C759D1" w:rsidP="00C56875">
      <w:pPr>
        <w:widowControl w:val="0"/>
        <w:tabs>
          <w:tab w:val="left" w:pos="567"/>
        </w:tabs>
        <w:jc w:val="both"/>
        <w:rPr>
          <w:rFonts w:ascii="Arial" w:hAnsi="Arial"/>
          <w:sz w:val="22"/>
        </w:rPr>
      </w:pPr>
      <w:r>
        <w:rPr>
          <w:rFonts w:ascii="Arial" w:hAnsi="Arial"/>
          <w:sz w:val="22"/>
        </w:rPr>
        <w:t xml:space="preserve">EL COLEGIO MEDELLIN </w:t>
      </w:r>
      <w:r w:rsidR="00682767">
        <w:rPr>
          <w:rFonts w:ascii="Arial" w:hAnsi="Arial"/>
          <w:sz w:val="22"/>
        </w:rPr>
        <w:t xml:space="preserve">es </w:t>
      </w:r>
      <w:r w:rsidR="00C56875">
        <w:rPr>
          <w:rFonts w:ascii="Arial" w:hAnsi="Arial"/>
          <w:sz w:val="22"/>
        </w:rPr>
        <w:t xml:space="preserve">una institución particular laica de servicios al público, cuyos objetivos son coadyuvar con el Estado Mexicano en la Educación </w:t>
      </w:r>
      <w:r>
        <w:rPr>
          <w:rFonts w:ascii="Arial" w:hAnsi="Arial"/>
          <w:sz w:val="22"/>
        </w:rPr>
        <w:t xml:space="preserve">Media. </w:t>
      </w:r>
      <w:r w:rsidR="00C56875">
        <w:rPr>
          <w:rFonts w:ascii="Arial" w:hAnsi="Arial"/>
          <w:sz w:val="22"/>
        </w:rPr>
        <w:t>Su filosofía es hacer llegar los beneficios de la educación al mayor número de mexicanos posible, reafirmando los valores nacionales y fortaleciendo el amor a la Patria, la Familia y la Libertad.</w:t>
      </w:r>
    </w:p>
    <w:p w14:paraId="788E2333" w14:textId="77777777" w:rsidR="006719FF" w:rsidRPr="006719FF" w:rsidRDefault="006719FF" w:rsidP="00C45B5F">
      <w:pPr>
        <w:widowControl w:val="0"/>
        <w:jc w:val="center"/>
        <w:rPr>
          <w:rFonts w:ascii="Arial" w:hAnsi="Arial"/>
          <w:b/>
          <w:sz w:val="22"/>
          <w:u w:val="single"/>
        </w:rPr>
      </w:pPr>
      <w:r w:rsidRPr="006719FF">
        <w:rPr>
          <w:rFonts w:ascii="Arial" w:hAnsi="Arial"/>
          <w:b/>
          <w:sz w:val="22"/>
          <w:u w:val="single"/>
        </w:rPr>
        <w:t>MISIÓN</w:t>
      </w:r>
    </w:p>
    <w:p w14:paraId="7FE965D7" w14:textId="77777777" w:rsidR="006719FF" w:rsidRPr="006719FF" w:rsidRDefault="006719FF" w:rsidP="006719FF">
      <w:pPr>
        <w:widowControl w:val="0"/>
        <w:jc w:val="both"/>
        <w:rPr>
          <w:rFonts w:ascii="Arial" w:hAnsi="Arial"/>
          <w:sz w:val="22"/>
        </w:rPr>
      </w:pPr>
      <w:r w:rsidRPr="006719FF">
        <w:rPr>
          <w:rFonts w:ascii="Arial" w:hAnsi="Arial"/>
          <w:sz w:val="22"/>
        </w:rPr>
        <w:t xml:space="preserve"> </w:t>
      </w:r>
    </w:p>
    <w:p w14:paraId="37F4F54C" w14:textId="383AD18A" w:rsidR="006719FF" w:rsidRPr="006719FF" w:rsidRDefault="00C759D1" w:rsidP="006719FF">
      <w:pPr>
        <w:widowControl w:val="0"/>
        <w:jc w:val="both"/>
        <w:rPr>
          <w:rFonts w:ascii="Arial" w:hAnsi="Arial"/>
          <w:sz w:val="22"/>
        </w:rPr>
      </w:pPr>
      <w:r>
        <w:rPr>
          <w:rFonts w:ascii="Arial" w:hAnsi="Arial"/>
          <w:sz w:val="22"/>
        </w:rPr>
        <w:t xml:space="preserve">Preparar </w:t>
      </w:r>
      <w:r w:rsidR="00A61293">
        <w:rPr>
          <w:rFonts w:ascii="Arial" w:hAnsi="Arial"/>
          <w:sz w:val="22"/>
        </w:rPr>
        <w:t>alumnos</w:t>
      </w:r>
      <w:r>
        <w:rPr>
          <w:rFonts w:ascii="Arial" w:hAnsi="Arial"/>
          <w:sz w:val="22"/>
        </w:rPr>
        <w:t xml:space="preserve"> </w:t>
      </w:r>
      <w:r w:rsidR="006719FF" w:rsidRPr="006719FF">
        <w:rPr>
          <w:rFonts w:ascii="Arial" w:hAnsi="Arial"/>
          <w:sz w:val="22"/>
        </w:rPr>
        <w:t>de calidad con sentido human</w:t>
      </w:r>
      <w:r w:rsidR="00C45B5F">
        <w:rPr>
          <w:rFonts w:ascii="Arial" w:hAnsi="Arial"/>
          <w:sz w:val="22"/>
        </w:rPr>
        <w:t>o</w:t>
      </w:r>
      <w:r w:rsidR="006719FF" w:rsidRPr="006719FF">
        <w:rPr>
          <w:rFonts w:ascii="Arial" w:hAnsi="Arial"/>
          <w:sz w:val="22"/>
        </w:rPr>
        <w:t xml:space="preserve"> e integral, capaces de aplicar </w:t>
      </w:r>
      <w:r w:rsidR="00A61293">
        <w:rPr>
          <w:rFonts w:ascii="Arial" w:hAnsi="Arial"/>
          <w:sz w:val="22"/>
        </w:rPr>
        <w:t xml:space="preserve">y </w:t>
      </w:r>
      <w:r>
        <w:rPr>
          <w:rFonts w:ascii="Arial" w:hAnsi="Arial"/>
          <w:sz w:val="22"/>
        </w:rPr>
        <w:t xml:space="preserve">continuar sus estudios en el nivel superior o incorporarse al trabajo </w:t>
      </w:r>
      <w:r w:rsidR="006719FF" w:rsidRPr="006719FF">
        <w:rPr>
          <w:rFonts w:ascii="Arial" w:hAnsi="Arial"/>
          <w:sz w:val="22"/>
        </w:rPr>
        <w:t xml:space="preserve">de forma creativa e innovadora los conocimientos científicos y tecnológicos que les permita </w:t>
      </w:r>
      <w:r w:rsidR="00C45B5F">
        <w:rPr>
          <w:rFonts w:ascii="Arial" w:hAnsi="Arial"/>
          <w:sz w:val="22"/>
        </w:rPr>
        <w:t>comprometerse</w:t>
      </w:r>
      <w:r w:rsidR="006719FF" w:rsidRPr="006719FF">
        <w:rPr>
          <w:rFonts w:ascii="Arial" w:hAnsi="Arial"/>
          <w:sz w:val="22"/>
        </w:rPr>
        <w:t xml:space="preserve"> al desarrollo de su entorno de manera sustentable, fortaleciendo su identidad cultural. </w:t>
      </w:r>
    </w:p>
    <w:p w14:paraId="4B7338C1" w14:textId="77777777" w:rsidR="00C759D1" w:rsidRDefault="00C759D1" w:rsidP="00C45B5F">
      <w:pPr>
        <w:widowControl w:val="0"/>
        <w:jc w:val="center"/>
        <w:rPr>
          <w:rFonts w:ascii="Arial" w:hAnsi="Arial"/>
          <w:b/>
          <w:sz w:val="22"/>
          <w:u w:val="single"/>
        </w:rPr>
      </w:pPr>
    </w:p>
    <w:p w14:paraId="1E551D48" w14:textId="77777777" w:rsidR="006719FF" w:rsidRPr="006719FF" w:rsidRDefault="006719FF" w:rsidP="00C45B5F">
      <w:pPr>
        <w:widowControl w:val="0"/>
        <w:jc w:val="center"/>
        <w:rPr>
          <w:rFonts w:ascii="Arial" w:hAnsi="Arial"/>
          <w:b/>
          <w:sz w:val="22"/>
          <w:u w:val="single"/>
        </w:rPr>
      </w:pPr>
      <w:r w:rsidRPr="006719FF">
        <w:rPr>
          <w:rFonts w:ascii="Arial" w:hAnsi="Arial"/>
          <w:b/>
          <w:sz w:val="22"/>
          <w:u w:val="single"/>
        </w:rPr>
        <w:t>VISIÓN</w:t>
      </w:r>
    </w:p>
    <w:p w14:paraId="42510C7A" w14:textId="77777777" w:rsidR="006719FF" w:rsidRPr="006719FF" w:rsidRDefault="006719FF" w:rsidP="006719FF">
      <w:pPr>
        <w:widowControl w:val="0"/>
        <w:jc w:val="both"/>
        <w:rPr>
          <w:rFonts w:ascii="Arial" w:hAnsi="Arial"/>
          <w:sz w:val="22"/>
        </w:rPr>
      </w:pPr>
      <w:r w:rsidRPr="006719FF">
        <w:rPr>
          <w:rFonts w:ascii="Arial" w:hAnsi="Arial"/>
          <w:sz w:val="22"/>
        </w:rPr>
        <w:t xml:space="preserve"> </w:t>
      </w:r>
    </w:p>
    <w:p w14:paraId="3A587C70" w14:textId="77777777" w:rsidR="006719FF" w:rsidRPr="006719FF" w:rsidRDefault="006719FF" w:rsidP="006719FF">
      <w:pPr>
        <w:widowControl w:val="0"/>
        <w:jc w:val="both"/>
        <w:rPr>
          <w:rFonts w:ascii="Arial" w:hAnsi="Arial"/>
          <w:sz w:val="22"/>
        </w:rPr>
      </w:pPr>
      <w:r w:rsidRPr="006719FF">
        <w:rPr>
          <w:rFonts w:ascii="Arial" w:hAnsi="Arial"/>
          <w:sz w:val="22"/>
        </w:rPr>
        <w:t xml:space="preserve">Ser una institución de excelencia y de vanguardia, con prestigio regional y nacional, líder en la </w:t>
      </w:r>
      <w:r w:rsidR="00C759D1">
        <w:rPr>
          <w:rFonts w:ascii="Arial" w:hAnsi="Arial"/>
          <w:sz w:val="22"/>
        </w:rPr>
        <w:t xml:space="preserve">formación de jóvenes con sólidos </w:t>
      </w:r>
      <w:r w:rsidRPr="006719FF">
        <w:rPr>
          <w:rFonts w:ascii="Arial" w:hAnsi="Arial"/>
          <w:sz w:val="22"/>
        </w:rPr>
        <w:t>conocimiento</w:t>
      </w:r>
      <w:r w:rsidR="00C759D1">
        <w:rPr>
          <w:rFonts w:ascii="Arial" w:hAnsi="Arial"/>
          <w:sz w:val="22"/>
        </w:rPr>
        <w:t>s</w:t>
      </w:r>
      <w:r w:rsidRPr="006719FF">
        <w:rPr>
          <w:rFonts w:ascii="Arial" w:hAnsi="Arial"/>
          <w:sz w:val="22"/>
        </w:rPr>
        <w:t xml:space="preserve"> científico-tecnológico</w:t>
      </w:r>
      <w:r w:rsidR="00C759D1">
        <w:rPr>
          <w:rFonts w:ascii="Arial" w:hAnsi="Arial"/>
          <w:sz w:val="22"/>
        </w:rPr>
        <w:t xml:space="preserve">s así como </w:t>
      </w:r>
      <w:r w:rsidRPr="006719FF">
        <w:rPr>
          <w:rFonts w:ascii="Arial" w:hAnsi="Arial"/>
          <w:sz w:val="22"/>
        </w:rPr>
        <w:t>con valores y principio éticos.</w:t>
      </w:r>
    </w:p>
    <w:p w14:paraId="6FAA9F8A" w14:textId="77777777" w:rsidR="006719FF" w:rsidRPr="006719FF" w:rsidRDefault="006719FF" w:rsidP="006719FF">
      <w:pPr>
        <w:widowControl w:val="0"/>
        <w:jc w:val="both"/>
        <w:rPr>
          <w:rFonts w:ascii="Arial" w:hAnsi="Arial"/>
          <w:sz w:val="22"/>
        </w:rPr>
      </w:pPr>
      <w:r w:rsidRPr="006719FF">
        <w:rPr>
          <w:rFonts w:ascii="Arial" w:hAnsi="Arial"/>
          <w:sz w:val="22"/>
        </w:rPr>
        <w:t xml:space="preserve"> </w:t>
      </w:r>
    </w:p>
    <w:p w14:paraId="7FB75C94" w14:textId="77777777" w:rsidR="006719FF" w:rsidRPr="006719FF" w:rsidRDefault="006719FF" w:rsidP="006719FF">
      <w:pPr>
        <w:widowControl w:val="0"/>
        <w:jc w:val="both"/>
        <w:rPr>
          <w:rFonts w:ascii="Arial" w:hAnsi="Arial"/>
          <w:sz w:val="22"/>
        </w:rPr>
      </w:pPr>
      <w:r w:rsidRPr="006719FF">
        <w:rPr>
          <w:rFonts w:ascii="Arial" w:hAnsi="Arial"/>
          <w:sz w:val="22"/>
        </w:rPr>
        <w:t xml:space="preserve"> </w:t>
      </w:r>
    </w:p>
    <w:p w14:paraId="386785E3" w14:textId="77777777" w:rsidR="006719FF" w:rsidRPr="006719FF" w:rsidRDefault="006719FF" w:rsidP="00C45B5F">
      <w:pPr>
        <w:widowControl w:val="0"/>
        <w:jc w:val="center"/>
        <w:rPr>
          <w:rFonts w:ascii="Arial" w:hAnsi="Arial"/>
          <w:b/>
          <w:sz w:val="22"/>
          <w:u w:val="single"/>
        </w:rPr>
      </w:pPr>
      <w:r w:rsidRPr="006719FF">
        <w:rPr>
          <w:rFonts w:ascii="Arial" w:hAnsi="Arial"/>
          <w:b/>
          <w:sz w:val="22"/>
          <w:u w:val="single"/>
        </w:rPr>
        <w:t>VALORES</w:t>
      </w:r>
    </w:p>
    <w:p w14:paraId="7688337F" w14:textId="77777777" w:rsidR="006719FF" w:rsidRPr="006719FF" w:rsidRDefault="006719FF" w:rsidP="006719FF">
      <w:pPr>
        <w:widowControl w:val="0"/>
        <w:jc w:val="both"/>
        <w:rPr>
          <w:rFonts w:ascii="Arial" w:hAnsi="Arial"/>
          <w:sz w:val="22"/>
        </w:rPr>
      </w:pPr>
      <w:r w:rsidRPr="006719FF">
        <w:rPr>
          <w:rFonts w:ascii="Arial" w:hAnsi="Arial"/>
          <w:sz w:val="22"/>
        </w:rPr>
        <w:t xml:space="preserve"> </w:t>
      </w:r>
    </w:p>
    <w:p w14:paraId="622C8DC4" w14:textId="77777777" w:rsidR="006719FF" w:rsidRDefault="006719FF" w:rsidP="006719FF">
      <w:pPr>
        <w:widowControl w:val="0"/>
        <w:jc w:val="both"/>
        <w:rPr>
          <w:rFonts w:ascii="Arial" w:hAnsi="Arial"/>
          <w:sz w:val="22"/>
        </w:rPr>
      </w:pPr>
      <w:r w:rsidRPr="006719FF">
        <w:rPr>
          <w:rFonts w:ascii="Arial" w:hAnsi="Arial"/>
          <w:sz w:val="22"/>
        </w:rPr>
        <w:t>1.</w:t>
      </w:r>
      <w:r>
        <w:rPr>
          <w:rFonts w:ascii="Arial" w:hAnsi="Arial"/>
          <w:sz w:val="22"/>
        </w:rPr>
        <w:t xml:space="preserve"> </w:t>
      </w:r>
      <w:r w:rsidR="00443DA9">
        <w:rPr>
          <w:rFonts w:ascii="Arial" w:hAnsi="Arial"/>
          <w:sz w:val="22"/>
        </w:rPr>
        <w:t>Honradez</w:t>
      </w:r>
    </w:p>
    <w:p w14:paraId="62477124" w14:textId="77777777" w:rsidR="00443DA9" w:rsidRPr="006719FF" w:rsidRDefault="00443DA9" w:rsidP="006719FF">
      <w:pPr>
        <w:widowControl w:val="0"/>
        <w:jc w:val="both"/>
        <w:rPr>
          <w:rFonts w:ascii="Arial" w:hAnsi="Arial"/>
          <w:sz w:val="22"/>
        </w:rPr>
      </w:pPr>
      <w:r>
        <w:rPr>
          <w:rFonts w:ascii="Arial" w:hAnsi="Arial"/>
          <w:sz w:val="22"/>
        </w:rPr>
        <w:t>2. Autoestima</w:t>
      </w:r>
    </w:p>
    <w:p w14:paraId="69CC6338" w14:textId="77777777" w:rsidR="006719FF" w:rsidRPr="006719FF" w:rsidRDefault="00443DA9" w:rsidP="006719FF">
      <w:pPr>
        <w:widowControl w:val="0"/>
        <w:jc w:val="both"/>
        <w:rPr>
          <w:rFonts w:ascii="Arial" w:hAnsi="Arial"/>
          <w:sz w:val="22"/>
        </w:rPr>
      </w:pPr>
      <w:r>
        <w:rPr>
          <w:rFonts w:ascii="Arial" w:hAnsi="Arial"/>
          <w:sz w:val="22"/>
        </w:rPr>
        <w:t>3</w:t>
      </w:r>
      <w:r w:rsidR="006719FF">
        <w:rPr>
          <w:rFonts w:ascii="Arial" w:hAnsi="Arial"/>
          <w:sz w:val="22"/>
        </w:rPr>
        <w:t xml:space="preserve">. </w:t>
      </w:r>
      <w:r>
        <w:rPr>
          <w:rFonts w:ascii="Arial" w:hAnsi="Arial"/>
          <w:sz w:val="22"/>
        </w:rPr>
        <w:t>Justicia</w:t>
      </w:r>
    </w:p>
    <w:p w14:paraId="61073FD2" w14:textId="77777777" w:rsidR="006719FF" w:rsidRPr="006719FF" w:rsidRDefault="00443DA9" w:rsidP="006719FF">
      <w:pPr>
        <w:widowControl w:val="0"/>
        <w:jc w:val="both"/>
        <w:rPr>
          <w:rFonts w:ascii="Arial" w:hAnsi="Arial"/>
          <w:sz w:val="22"/>
        </w:rPr>
      </w:pPr>
      <w:r>
        <w:rPr>
          <w:rFonts w:ascii="Arial" w:hAnsi="Arial"/>
          <w:sz w:val="22"/>
        </w:rPr>
        <w:t>4</w:t>
      </w:r>
      <w:r w:rsidR="006719FF" w:rsidRPr="006719FF">
        <w:rPr>
          <w:rFonts w:ascii="Arial" w:hAnsi="Arial"/>
          <w:sz w:val="22"/>
        </w:rPr>
        <w:t>.</w:t>
      </w:r>
      <w:r w:rsidR="006719FF">
        <w:rPr>
          <w:rFonts w:ascii="Arial" w:hAnsi="Arial"/>
          <w:sz w:val="22"/>
        </w:rPr>
        <w:t xml:space="preserve"> </w:t>
      </w:r>
      <w:r w:rsidR="006719FF" w:rsidRPr="006719FF">
        <w:rPr>
          <w:rFonts w:ascii="Arial" w:hAnsi="Arial"/>
          <w:sz w:val="22"/>
        </w:rPr>
        <w:t>Vocación de servicio</w:t>
      </w:r>
    </w:p>
    <w:p w14:paraId="6E284B61" w14:textId="77777777" w:rsidR="006719FF" w:rsidRPr="006719FF" w:rsidRDefault="00443DA9" w:rsidP="006719FF">
      <w:pPr>
        <w:widowControl w:val="0"/>
        <w:jc w:val="both"/>
        <w:rPr>
          <w:rFonts w:ascii="Arial" w:hAnsi="Arial"/>
          <w:sz w:val="22"/>
        </w:rPr>
      </w:pPr>
      <w:r>
        <w:rPr>
          <w:rFonts w:ascii="Arial" w:hAnsi="Arial"/>
          <w:sz w:val="22"/>
        </w:rPr>
        <w:t>5</w:t>
      </w:r>
      <w:r w:rsidR="006719FF">
        <w:rPr>
          <w:rFonts w:ascii="Arial" w:hAnsi="Arial"/>
          <w:sz w:val="22"/>
        </w:rPr>
        <w:t>. C</w:t>
      </w:r>
      <w:r w:rsidR="006719FF" w:rsidRPr="006719FF">
        <w:rPr>
          <w:rFonts w:ascii="Arial" w:hAnsi="Arial"/>
          <w:sz w:val="22"/>
        </w:rPr>
        <w:t>alidad</w:t>
      </w:r>
    </w:p>
    <w:p w14:paraId="1AE0BE41" w14:textId="77777777" w:rsidR="006719FF" w:rsidRPr="006719FF" w:rsidRDefault="00443DA9" w:rsidP="006719FF">
      <w:pPr>
        <w:widowControl w:val="0"/>
        <w:jc w:val="both"/>
        <w:rPr>
          <w:rFonts w:ascii="Arial" w:hAnsi="Arial"/>
          <w:sz w:val="22"/>
        </w:rPr>
      </w:pPr>
      <w:r>
        <w:rPr>
          <w:rFonts w:ascii="Arial" w:hAnsi="Arial"/>
          <w:sz w:val="22"/>
        </w:rPr>
        <w:t>6</w:t>
      </w:r>
      <w:r w:rsidR="006719FF" w:rsidRPr="006719FF">
        <w:rPr>
          <w:rFonts w:ascii="Arial" w:hAnsi="Arial"/>
          <w:sz w:val="22"/>
        </w:rPr>
        <w:t>.</w:t>
      </w:r>
      <w:r w:rsidR="006719FF">
        <w:rPr>
          <w:rFonts w:ascii="Arial" w:hAnsi="Arial"/>
          <w:sz w:val="22"/>
        </w:rPr>
        <w:t xml:space="preserve"> </w:t>
      </w:r>
      <w:r w:rsidR="006719FF" w:rsidRPr="006719FF">
        <w:rPr>
          <w:rFonts w:ascii="Arial" w:hAnsi="Arial"/>
          <w:sz w:val="22"/>
        </w:rPr>
        <w:t xml:space="preserve">Ética de Trabajo </w:t>
      </w:r>
    </w:p>
    <w:p w14:paraId="3AEF7A63" w14:textId="77777777" w:rsidR="006719FF" w:rsidRPr="006719FF" w:rsidRDefault="00443DA9" w:rsidP="006719FF">
      <w:pPr>
        <w:widowControl w:val="0"/>
        <w:jc w:val="both"/>
        <w:rPr>
          <w:rFonts w:ascii="Arial" w:hAnsi="Arial"/>
          <w:sz w:val="22"/>
        </w:rPr>
      </w:pPr>
      <w:r>
        <w:rPr>
          <w:rFonts w:ascii="Arial" w:hAnsi="Arial"/>
          <w:sz w:val="22"/>
        </w:rPr>
        <w:t>7</w:t>
      </w:r>
      <w:r w:rsidR="006719FF" w:rsidRPr="006719FF">
        <w:rPr>
          <w:rFonts w:ascii="Arial" w:hAnsi="Arial"/>
          <w:sz w:val="22"/>
        </w:rPr>
        <w:t>.</w:t>
      </w:r>
      <w:r w:rsidR="006719FF">
        <w:rPr>
          <w:rFonts w:ascii="Arial" w:hAnsi="Arial"/>
          <w:sz w:val="22"/>
        </w:rPr>
        <w:t xml:space="preserve"> </w:t>
      </w:r>
      <w:r w:rsidR="006719FF" w:rsidRPr="006719FF">
        <w:rPr>
          <w:rFonts w:ascii="Arial" w:hAnsi="Arial"/>
          <w:sz w:val="22"/>
        </w:rPr>
        <w:t xml:space="preserve">Liderazgo        </w:t>
      </w:r>
    </w:p>
    <w:p w14:paraId="1036F957" w14:textId="77777777" w:rsidR="006719FF" w:rsidRDefault="006719FF" w:rsidP="006719FF">
      <w:pPr>
        <w:widowControl w:val="0"/>
        <w:jc w:val="both"/>
        <w:rPr>
          <w:rFonts w:ascii="Arial" w:hAnsi="Arial"/>
          <w:sz w:val="22"/>
        </w:rPr>
      </w:pPr>
    </w:p>
    <w:p w14:paraId="28083C20" w14:textId="77777777" w:rsidR="006719FF" w:rsidRDefault="006719FF" w:rsidP="00C45B5F">
      <w:pPr>
        <w:widowControl w:val="0"/>
        <w:jc w:val="center"/>
        <w:rPr>
          <w:rFonts w:ascii="Arial" w:hAnsi="Arial"/>
          <w:b/>
          <w:sz w:val="22"/>
          <w:u w:val="single"/>
        </w:rPr>
      </w:pPr>
      <w:r w:rsidRPr="006719FF">
        <w:rPr>
          <w:rFonts w:ascii="Arial" w:hAnsi="Arial"/>
          <w:b/>
          <w:sz w:val="22"/>
          <w:u w:val="single"/>
        </w:rPr>
        <w:t>PRINCIPIOS</w:t>
      </w:r>
    </w:p>
    <w:p w14:paraId="5EF74FF8" w14:textId="77777777" w:rsidR="006719FF" w:rsidRPr="006719FF" w:rsidRDefault="006719FF" w:rsidP="006719FF">
      <w:pPr>
        <w:widowControl w:val="0"/>
        <w:jc w:val="both"/>
        <w:rPr>
          <w:rFonts w:ascii="Arial" w:hAnsi="Arial"/>
          <w:b/>
          <w:sz w:val="22"/>
          <w:u w:val="single"/>
        </w:rPr>
      </w:pPr>
    </w:p>
    <w:p w14:paraId="50C3CDB6" w14:textId="77777777" w:rsidR="006719FF" w:rsidRPr="006719FF" w:rsidRDefault="006719FF" w:rsidP="006719FF">
      <w:pPr>
        <w:widowControl w:val="0"/>
        <w:jc w:val="both"/>
        <w:rPr>
          <w:rFonts w:ascii="Arial" w:hAnsi="Arial"/>
          <w:sz w:val="22"/>
        </w:rPr>
      </w:pPr>
      <w:r w:rsidRPr="006719FF">
        <w:rPr>
          <w:rFonts w:ascii="Arial" w:hAnsi="Arial"/>
          <w:sz w:val="22"/>
        </w:rPr>
        <w:t>•</w:t>
      </w:r>
      <w:r>
        <w:rPr>
          <w:rFonts w:ascii="Arial" w:hAnsi="Arial"/>
          <w:sz w:val="22"/>
        </w:rPr>
        <w:t xml:space="preserve"> </w:t>
      </w:r>
      <w:r w:rsidRPr="006719FF">
        <w:rPr>
          <w:rFonts w:ascii="Arial" w:hAnsi="Arial"/>
          <w:sz w:val="22"/>
        </w:rPr>
        <w:t xml:space="preserve">Educación para el trabajo </w:t>
      </w:r>
    </w:p>
    <w:p w14:paraId="02B7992F" w14:textId="77777777" w:rsidR="006719FF" w:rsidRPr="006719FF" w:rsidRDefault="006719FF" w:rsidP="006719FF">
      <w:pPr>
        <w:widowControl w:val="0"/>
        <w:jc w:val="both"/>
        <w:rPr>
          <w:rFonts w:ascii="Arial" w:hAnsi="Arial"/>
          <w:sz w:val="22"/>
        </w:rPr>
      </w:pPr>
      <w:r>
        <w:rPr>
          <w:rFonts w:ascii="Arial" w:hAnsi="Arial"/>
          <w:sz w:val="22"/>
        </w:rPr>
        <w:t xml:space="preserve">• </w:t>
      </w:r>
      <w:r w:rsidRPr="006719FF">
        <w:rPr>
          <w:rFonts w:ascii="Arial" w:hAnsi="Arial"/>
          <w:sz w:val="22"/>
        </w:rPr>
        <w:t xml:space="preserve">Capacitación continua </w:t>
      </w:r>
    </w:p>
    <w:p w14:paraId="587C6049" w14:textId="77777777" w:rsidR="006719FF" w:rsidRPr="006719FF" w:rsidRDefault="006719FF" w:rsidP="006719FF">
      <w:pPr>
        <w:widowControl w:val="0"/>
        <w:jc w:val="both"/>
        <w:rPr>
          <w:rFonts w:ascii="Arial" w:hAnsi="Arial"/>
          <w:sz w:val="22"/>
        </w:rPr>
      </w:pPr>
      <w:r w:rsidRPr="006719FF">
        <w:rPr>
          <w:rFonts w:ascii="Arial" w:hAnsi="Arial"/>
          <w:sz w:val="22"/>
        </w:rPr>
        <w:t>•</w:t>
      </w:r>
      <w:r>
        <w:rPr>
          <w:rFonts w:ascii="Arial" w:hAnsi="Arial"/>
          <w:sz w:val="22"/>
        </w:rPr>
        <w:t xml:space="preserve"> </w:t>
      </w:r>
      <w:r w:rsidRPr="006719FF">
        <w:rPr>
          <w:rFonts w:ascii="Arial" w:hAnsi="Arial"/>
          <w:sz w:val="22"/>
        </w:rPr>
        <w:t xml:space="preserve">Trabajo interdisciplinario </w:t>
      </w:r>
    </w:p>
    <w:p w14:paraId="3686C3EA" w14:textId="77777777" w:rsidR="006719FF" w:rsidRPr="006719FF" w:rsidRDefault="006719FF" w:rsidP="006719FF">
      <w:pPr>
        <w:widowControl w:val="0"/>
        <w:jc w:val="both"/>
        <w:rPr>
          <w:rFonts w:ascii="Arial" w:hAnsi="Arial"/>
          <w:sz w:val="22"/>
        </w:rPr>
      </w:pPr>
      <w:r w:rsidRPr="006719FF">
        <w:rPr>
          <w:rFonts w:ascii="Arial" w:hAnsi="Arial"/>
          <w:sz w:val="22"/>
        </w:rPr>
        <w:t>•</w:t>
      </w:r>
      <w:r>
        <w:rPr>
          <w:rFonts w:ascii="Arial" w:hAnsi="Arial"/>
          <w:sz w:val="22"/>
        </w:rPr>
        <w:t xml:space="preserve"> </w:t>
      </w:r>
      <w:r w:rsidRPr="006719FF">
        <w:rPr>
          <w:rFonts w:ascii="Arial" w:hAnsi="Arial"/>
          <w:sz w:val="22"/>
        </w:rPr>
        <w:t xml:space="preserve">Cooperación institucional </w:t>
      </w:r>
    </w:p>
    <w:p w14:paraId="6B16A7FF" w14:textId="77777777" w:rsidR="006719FF" w:rsidRPr="006719FF" w:rsidRDefault="006719FF" w:rsidP="006719FF">
      <w:pPr>
        <w:widowControl w:val="0"/>
        <w:jc w:val="both"/>
        <w:rPr>
          <w:rFonts w:ascii="Arial" w:hAnsi="Arial"/>
          <w:sz w:val="22"/>
        </w:rPr>
      </w:pPr>
      <w:r w:rsidRPr="006719FF">
        <w:rPr>
          <w:rFonts w:ascii="Arial" w:hAnsi="Arial"/>
          <w:sz w:val="22"/>
        </w:rPr>
        <w:t>•</w:t>
      </w:r>
      <w:r>
        <w:rPr>
          <w:rFonts w:ascii="Arial" w:hAnsi="Arial"/>
          <w:sz w:val="22"/>
        </w:rPr>
        <w:t xml:space="preserve"> </w:t>
      </w:r>
      <w:r w:rsidRPr="006719FF">
        <w:rPr>
          <w:rFonts w:ascii="Arial" w:hAnsi="Arial"/>
          <w:sz w:val="22"/>
        </w:rPr>
        <w:t xml:space="preserve">Innovación tecnológica continua </w:t>
      </w:r>
    </w:p>
    <w:p w14:paraId="5F37C01F" w14:textId="77777777" w:rsidR="006719FF" w:rsidRPr="006719FF" w:rsidRDefault="006719FF" w:rsidP="006719FF">
      <w:pPr>
        <w:widowControl w:val="0"/>
        <w:jc w:val="both"/>
        <w:rPr>
          <w:rFonts w:ascii="Arial" w:hAnsi="Arial"/>
          <w:sz w:val="22"/>
        </w:rPr>
      </w:pPr>
      <w:r w:rsidRPr="006719FF">
        <w:rPr>
          <w:rFonts w:ascii="Arial" w:hAnsi="Arial"/>
          <w:sz w:val="22"/>
        </w:rPr>
        <w:t>•</w:t>
      </w:r>
      <w:r>
        <w:rPr>
          <w:rFonts w:ascii="Arial" w:hAnsi="Arial"/>
          <w:sz w:val="22"/>
        </w:rPr>
        <w:t xml:space="preserve"> </w:t>
      </w:r>
      <w:r w:rsidRPr="006719FF">
        <w:rPr>
          <w:rFonts w:ascii="Arial" w:hAnsi="Arial"/>
          <w:sz w:val="22"/>
        </w:rPr>
        <w:t xml:space="preserve">Aprender haciendo </w:t>
      </w:r>
    </w:p>
    <w:p w14:paraId="78D2410C" w14:textId="77777777" w:rsidR="006719FF" w:rsidRPr="006719FF" w:rsidRDefault="006719FF" w:rsidP="006719FF">
      <w:pPr>
        <w:widowControl w:val="0"/>
        <w:jc w:val="both"/>
        <w:rPr>
          <w:rFonts w:ascii="Arial" w:hAnsi="Arial"/>
          <w:sz w:val="22"/>
        </w:rPr>
      </w:pPr>
      <w:r w:rsidRPr="006719FF">
        <w:rPr>
          <w:rFonts w:ascii="Arial" w:hAnsi="Arial"/>
          <w:sz w:val="22"/>
        </w:rPr>
        <w:lastRenderedPageBreak/>
        <w:t>•</w:t>
      </w:r>
      <w:r>
        <w:rPr>
          <w:rFonts w:ascii="Arial" w:hAnsi="Arial"/>
          <w:sz w:val="22"/>
        </w:rPr>
        <w:t xml:space="preserve"> </w:t>
      </w:r>
      <w:r w:rsidRPr="006719FF">
        <w:rPr>
          <w:rFonts w:ascii="Arial" w:hAnsi="Arial"/>
          <w:sz w:val="22"/>
        </w:rPr>
        <w:t xml:space="preserve">Impulsar el reconocimiento de las competencias y capacidades laborales </w:t>
      </w:r>
    </w:p>
    <w:p w14:paraId="351656C1" w14:textId="77777777" w:rsidR="006719FF" w:rsidRPr="006719FF" w:rsidRDefault="006719FF" w:rsidP="006719FF">
      <w:pPr>
        <w:widowControl w:val="0"/>
        <w:jc w:val="both"/>
        <w:rPr>
          <w:rFonts w:ascii="Arial" w:hAnsi="Arial"/>
          <w:sz w:val="22"/>
        </w:rPr>
      </w:pPr>
      <w:r w:rsidRPr="006719FF">
        <w:rPr>
          <w:rFonts w:ascii="Arial" w:hAnsi="Arial"/>
          <w:sz w:val="22"/>
        </w:rPr>
        <w:t>•</w:t>
      </w:r>
      <w:r>
        <w:rPr>
          <w:rFonts w:ascii="Arial" w:hAnsi="Arial"/>
          <w:sz w:val="22"/>
        </w:rPr>
        <w:t xml:space="preserve"> </w:t>
      </w:r>
      <w:r w:rsidRPr="006719FF">
        <w:rPr>
          <w:rFonts w:ascii="Arial" w:hAnsi="Arial"/>
          <w:sz w:val="22"/>
        </w:rPr>
        <w:t xml:space="preserve">Reconocer la diversidad de géneros </w:t>
      </w:r>
    </w:p>
    <w:p w14:paraId="350B0B72" w14:textId="77777777" w:rsidR="006719FF" w:rsidRPr="006719FF" w:rsidRDefault="006719FF" w:rsidP="006719FF">
      <w:pPr>
        <w:widowControl w:val="0"/>
        <w:jc w:val="both"/>
        <w:rPr>
          <w:rFonts w:ascii="Arial" w:hAnsi="Arial"/>
          <w:sz w:val="22"/>
        </w:rPr>
      </w:pPr>
      <w:r w:rsidRPr="006719FF">
        <w:rPr>
          <w:rFonts w:ascii="Arial" w:hAnsi="Arial"/>
          <w:sz w:val="22"/>
        </w:rPr>
        <w:t>•</w:t>
      </w:r>
      <w:r>
        <w:rPr>
          <w:rFonts w:ascii="Arial" w:hAnsi="Arial"/>
          <w:sz w:val="22"/>
        </w:rPr>
        <w:t xml:space="preserve"> </w:t>
      </w:r>
      <w:r w:rsidRPr="006719FF">
        <w:rPr>
          <w:rFonts w:ascii="Arial" w:hAnsi="Arial"/>
          <w:sz w:val="22"/>
        </w:rPr>
        <w:t xml:space="preserve">Desarrollar cultura de éxito </w:t>
      </w:r>
    </w:p>
    <w:p w14:paraId="03C2EC62" w14:textId="77777777" w:rsidR="00C56875" w:rsidRDefault="006719FF" w:rsidP="006719FF">
      <w:pPr>
        <w:widowControl w:val="0"/>
        <w:jc w:val="both"/>
        <w:rPr>
          <w:rFonts w:ascii="Arial" w:hAnsi="Arial"/>
          <w:sz w:val="22"/>
        </w:rPr>
      </w:pPr>
      <w:r w:rsidRPr="006719FF">
        <w:rPr>
          <w:rFonts w:ascii="Arial" w:hAnsi="Arial"/>
          <w:sz w:val="22"/>
        </w:rPr>
        <w:t>•</w:t>
      </w:r>
      <w:r>
        <w:rPr>
          <w:rFonts w:ascii="Arial" w:hAnsi="Arial"/>
          <w:sz w:val="22"/>
        </w:rPr>
        <w:t xml:space="preserve"> </w:t>
      </w:r>
      <w:r w:rsidRPr="006719FF">
        <w:rPr>
          <w:rFonts w:ascii="Arial" w:hAnsi="Arial"/>
          <w:sz w:val="22"/>
        </w:rPr>
        <w:t>Fortalecer las identidades regionales y locales.</w:t>
      </w:r>
    </w:p>
    <w:p w14:paraId="67F32884" w14:textId="77777777" w:rsidR="006719FF" w:rsidRDefault="006719FF" w:rsidP="00C56875">
      <w:pPr>
        <w:widowControl w:val="0"/>
        <w:jc w:val="both"/>
        <w:rPr>
          <w:rFonts w:ascii="Arial" w:hAnsi="Arial"/>
          <w:sz w:val="22"/>
        </w:rPr>
      </w:pPr>
    </w:p>
    <w:p w14:paraId="766643A4" w14:textId="77777777" w:rsidR="00C56875" w:rsidRDefault="00C56875" w:rsidP="00C56875">
      <w:pPr>
        <w:widowControl w:val="0"/>
        <w:jc w:val="both"/>
        <w:rPr>
          <w:rFonts w:ascii="Arial" w:hAnsi="Arial"/>
          <w:b/>
          <w:sz w:val="22"/>
        </w:rPr>
      </w:pPr>
    </w:p>
    <w:p w14:paraId="4C3DD5CD" w14:textId="77777777" w:rsidR="00C56875" w:rsidRDefault="00C56875" w:rsidP="00C45B5F">
      <w:pPr>
        <w:widowControl w:val="0"/>
        <w:jc w:val="center"/>
        <w:rPr>
          <w:rFonts w:ascii="Arial" w:hAnsi="Arial"/>
          <w:b/>
          <w:sz w:val="22"/>
        </w:rPr>
      </w:pPr>
      <w:r>
        <w:rPr>
          <w:rFonts w:ascii="Arial" w:hAnsi="Arial"/>
          <w:b/>
          <w:sz w:val="22"/>
        </w:rPr>
        <w:t>CAPITULO  I</w:t>
      </w:r>
    </w:p>
    <w:p w14:paraId="7B3FF09C" w14:textId="77777777" w:rsidR="00C56875" w:rsidRDefault="003F6C53" w:rsidP="00C45B5F">
      <w:pPr>
        <w:widowControl w:val="0"/>
        <w:jc w:val="center"/>
        <w:rPr>
          <w:rFonts w:ascii="Arial" w:hAnsi="Arial"/>
          <w:b/>
          <w:sz w:val="22"/>
        </w:rPr>
      </w:pPr>
      <w:r>
        <w:rPr>
          <w:rFonts w:ascii="Arial" w:hAnsi="Arial"/>
          <w:b/>
          <w:sz w:val="22"/>
        </w:rPr>
        <w:t xml:space="preserve">DE </w:t>
      </w:r>
      <w:r w:rsidR="00C56875">
        <w:rPr>
          <w:rFonts w:ascii="Arial" w:hAnsi="Arial"/>
          <w:b/>
          <w:sz w:val="22"/>
        </w:rPr>
        <w:t xml:space="preserve">LA </w:t>
      </w:r>
      <w:r>
        <w:rPr>
          <w:rFonts w:ascii="Arial" w:hAnsi="Arial"/>
          <w:b/>
          <w:sz w:val="22"/>
        </w:rPr>
        <w:t>OPERACIÓN Y APLICACIÓN DEL REGLAMENTO</w:t>
      </w:r>
    </w:p>
    <w:p w14:paraId="5EFE9A63" w14:textId="77777777" w:rsidR="00C56875" w:rsidRDefault="00C56875" w:rsidP="00C56875">
      <w:pPr>
        <w:widowControl w:val="0"/>
        <w:jc w:val="both"/>
        <w:rPr>
          <w:rFonts w:ascii="Arial" w:hAnsi="Arial"/>
          <w:b/>
          <w:sz w:val="22"/>
        </w:rPr>
      </w:pPr>
      <w:r>
        <w:rPr>
          <w:rFonts w:ascii="Arial" w:hAnsi="Arial"/>
          <w:b/>
          <w:sz w:val="22"/>
        </w:rPr>
        <w:t xml:space="preserve"> </w:t>
      </w:r>
    </w:p>
    <w:p w14:paraId="6875C2C5" w14:textId="4327C117" w:rsidR="00C56875" w:rsidRDefault="00C56875" w:rsidP="00C56875">
      <w:pPr>
        <w:widowControl w:val="0"/>
        <w:jc w:val="both"/>
        <w:rPr>
          <w:rFonts w:ascii="Arial" w:hAnsi="Arial"/>
          <w:sz w:val="22"/>
        </w:rPr>
      </w:pPr>
      <w:r>
        <w:rPr>
          <w:rFonts w:ascii="Arial" w:hAnsi="Arial"/>
          <w:b/>
          <w:sz w:val="22"/>
        </w:rPr>
        <w:t>Art. 1</w:t>
      </w:r>
      <w:r>
        <w:rPr>
          <w:rFonts w:ascii="Arial" w:hAnsi="Arial"/>
          <w:sz w:val="22"/>
        </w:rPr>
        <w:t xml:space="preserve">. </w:t>
      </w:r>
      <w:r w:rsidR="00F8685B">
        <w:rPr>
          <w:rFonts w:ascii="Arial" w:hAnsi="Arial"/>
          <w:sz w:val="22"/>
        </w:rPr>
        <w:t xml:space="preserve">EL COLEGIO MEDELLIN, en lo sucesivo EL COLEGIO, </w:t>
      </w:r>
      <w:r>
        <w:rPr>
          <w:rFonts w:ascii="Arial" w:hAnsi="Arial"/>
          <w:sz w:val="22"/>
        </w:rPr>
        <w:t xml:space="preserve">es una Institución particular y laica dedicada a impartir educación en </w:t>
      </w:r>
      <w:r w:rsidR="00F8685B">
        <w:rPr>
          <w:rFonts w:ascii="Arial" w:hAnsi="Arial"/>
          <w:sz w:val="22"/>
        </w:rPr>
        <w:t xml:space="preserve">el nivel </w:t>
      </w:r>
      <w:r w:rsidR="00A61293">
        <w:rPr>
          <w:rFonts w:ascii="Arial" w:hAnsi="Arial"/>
          <w:sz w:val="22"/>
        </w:rPr>
        <w:t>Básico</w:t>
      </w:r>
      <w:r w:rsidR="003F6C53">
        <w:rPr>
          <w:rFonts w:ascii="Arial" w:hAnsi="Arial"/>
          <w:sz w:val="22"/>
        </w:rPr>
        <w:t xml:space="preserve">, </w:t>
      </w:r>
      <w:r>
        <w:rPr>
          <w:rFonts w:ascii="Arial" w:hAnsi="Arial"/>
          <w:sz w:val="22"/>
        </w:rPr>
        <w:t>encontrándose apegada a las leyes federales y estatales del país, en lo aplicable a su ámbito de actuación, así como a la normatividad, reglamentos, acuerdos y circulares de la</w:t>
      </w:r>
      <w:r w:rsidR="003F6C53">
        <w:rPr>
          <w:rFonts w:ascii="Arial" w:hAnsi="Arial"/>
          <w:sz w:val="22"/>
        </w:rPr>
        <w:t xml:space="preserve"> Secretaría de Educación Pública y</w:t>
      </w:r>
      <w:r w:rsidR="00F8685B">
        <w:rPr>
          <w:rFonts w:ascii="Arial" w:hAnsi="Arial"/>
          <w:sz w:val="22"/>
        </w:rPr>
        <w:t>/o</w:t>
      </w:r>
      <w:r>
        <w:rPr>
          <w:rFonts w:ascii="Arial" w:hAnsi="Arial"/>
          <w:sz w:val="22"/>
        </w:rPr>
        <w:t xml:space="preserve"> de la Secretaría de Educación del Estado de Veracruz de Ignacio de la Llave</w:t>
      </w:r>
      <w:r w:rsidR="00C45B5F">
        <w:rPr>
          <w:rFonts w:ascii="Arial" w:hAnsi="Arial"/>
          <w:sz w:val="22"/>
        </w:rPr>
        <w:t>.</w:t>
      </w:r>
    </w:p>
    <w:p w14:paraId="08BDF49C" w14:textId="77777777" w:rsidR="00C56875" w:rsidRDefault="00C56875" w:rsidP="00C56875">
      <w:pPr>
        <w:widowControl w:val="0"/>
        <w:jc w:val="both"/>
        <w:rPr>
          <w:rFonts w:ascii="Arial" w:hAnsi="Arial"/>
          <w:b/>
          <w:sz w:val="22"/>
        </w:rPr>
      </w:pPr>
    </w:p>
    <w:p w14:paraId="7A5DAD81" w14:textId="77777777" w:rsidR="00C56875" w:rsidRDefault="00C56875" w:rsidP="00C56875">
      <w:pPr>
        <w:widowControl w:val="0"/>
        <w:jc w:val="both"/>
        <w:rPr>
          <w:rFonts w:ascii="Arial" w:hAnsi="Arial"/>
          <w:sz w:val="22"/>
        </w:rPr>
      </w:pPr>
      <w:r>
        <w:rPr>
          <w:rFonts w:ascii="Arial" w:hAnsi="Arial"/>
          <w:b/>
          <w:sz w:val="22"/>
        </w:rPr>
        <w:t>Art. 2</w:t>
      </w:r>
      <w:r>
        <w:rPr>
          <w:rFonts w:ascii="Arial" w:hAnsi="Arial"/>
          <w:sz w:val="22"/>
        </w:rPr>
        <w:t xml:space="preserve">. Los estudios que se impartan en </w:t>
      </w:r>
      <w:r w:rsidR="00F8685B">
        <w:rPr>
          <w:rFonts w:ascii="Arial" w:hAnsi="Arial"/>
          <w:sz w:val="22"/>
        </w:rPr>
        <w:t>EL COLEGIO</w:t>
      </w:r>
      <w:r>
        <w:rPr>
          <w:rFonts w:ascii="Arial" w:hAnsi="Arial"/>
          <w:sz w:val="22"/>
        </w:rPr>
        <w:t xml:space="preserve">, podrán </w:t>
      </w:r>
      <w:r w:rsidR="00443DA9">
        <w:rPr>
          <w:rFonts w:ascii="Arial" w:hAnsi="Arial"/>
          <w:sz w:val="22"/>
        </w:rPr>
        <w:t>contar</w:t>
      </w:r>
      <w:r>
        <w:rPr>
          <w:rFonts w:ascii="Arial" w:hAnsi="Arial"/>
          <w:sz w:val="22"/>
        </w:rPr>
        <w:t xml:space="preserve"> con </w:t>
      </w:r>
      <w:r w:rsidR="00F8685B">
        <w:rPr>
          <w:rFonts w:ascii="Arial" w:hAnsi="Arial"/>
          <w:sz w:val="22"/>
        </w:rPr>
        <w:t xml:space="preserve">incorporación o </w:t>
      </w:r>
      <w:r>
        <w:rPr>
          <w:rFonts w:ascii="Arial" w:hAnsi="Arial"/>
          <w:sz w:val="22"/>
        </w:rPr>
        <w:t>Acuerdo de Reconocimiento de Validez Oficial de Estudios de la Secretaría de Educación Pública o de la Secretaría de Educación del Estado de Veracruz de Ignacio de la Llave.</w:t>
      </w:r>
    </w:p>
    <w:p w14:paraId="76D62DD6" w14:textId="77777777" w:rsidR="00C56875" w:rsidRDefault="00C56875" w:rsidP="00C56875">
      <w:pPr>
        <w:widowControl w:val="0"/>
        <w:jc w:val="both"/>
        <w:rPr>
          <w:rFonts w:ascii="Arial" w:hAnsi="Arial"/>
          <w:sz w:val="22"/>
        </w:rPr>
      </w:pPr>
    </w:p>
    <w:p w14:paraId="11A9743D" w14:textId="77777777" w:rsidR="00C56875" w:rsidRDefault="00C56875" w:rsidP="00C56875">
      <w:pPr>
        <w:widowControl w:val="0"/>
        <w:jc w:val="both"/>
        <w:rPr>
          <w:rFonts w:ascii="Arial" w:hAnsi="Arial"/>
          <w:sz w:val="22"/>
        </w:rPr>
      </w:pPr>
      <w:r>
        <w:rPr>
          <w:rFonts w:ascii="Arial" w:hAnsi="Arial"/>
          <w:b/>
          <w:sz w:val="22"/>
        </w:rPr>
        <w:t>Art. 3</w:t>
      </w:r>
      <w:r>
        <w:rPr>
          <w:rFonts w:ascii="Arial" w:hAnsi="Arial"/>
          <w:sz w:val="22"/>
        </w:rPr>
        <w:t xml:space="preserve">. </w:t>
      </w:r>
      <w:r w:rsidR="00F8685B">
        <w:rPr>
          <w:rFonts w:ascii="Arial" w:hAnsi="Arial"/>
          <w:sz w:val="22"/>
        </w:rPr>
        <w:t xml:space="preserve">EL COLEGIO tendrá </w:t>
      </w:r>
      <w:r>
        <w:rPr>
          <w:rFonts w:ascii="Arial" w:hAnsi="Arial"/>
          <w:sz w:val="22"/>
        </w:rPr>
        <w:t>la facultad de agregar las asignaturas o cursos complementarios que estime pertinentes para alcanzar el perfil de egresado ideal acorde a las necesidades del entorno local. Estos cursos adicionales serán igual de obligatorios para los alumnos que los curriculares con valor e</w:t>
      </w:r>
      <w:r w:rsidR="00F8685B">
        <w:rPr>
          <w:rFonts w:ascii="Arial" w:hAnsi="Arial"/>
          <w:sz w:val="22"/>
        </w:rPr>
        <w:t>n créditos del plan de estudios oficial.</w:t>
      </w:r>
    </w:p>
    <w:p w14:paraId="2CDD07A0" w14:textId="77777777" w:rsidR="00C56875" w:rsidRDefault="00C56875" w:rsidP="00F8685B">
      <w:pPr>
        <w:widowControl w:val="0"/>
        <w:jc w:val="both"/>
        <w:rPr>
          <w:rFonts w:ascii="Arial" w:hAnsi="Arial"/>
          <w:sz w:val="22"/>
        </w:rPr>
      </w:pPr>
      <w:r>
        <w:rPr>
          <w:rFonts w:ascii="Arial" w:hAnsi="Arial"/>
          <w:sz w:val="22"/>
        </w:rPr>
        <w:t xml:space="preserve"> </w:t>
      </w:r>
    </w:p>
    <w:p w14:paraId="367A5932" w14:textId="77777777" w:rsidR="00C56875" w:rsidRDefault="00C56875" w:rsidP="00C56875">
      <w:pPr>
        <w:widowControl w:val="0"/>
        <w:jc w:val="both"/>
        <w:rPr>
          <w:rFonts w:ascii="Arial" w:hAnsi="Arial"/>
          <w:sz w:val="22"/>
        </w:rPr>
      </w:pPr>
      <w:r>
        <w:rPr>
          <w:rFonts w:ascii="Arial" w:hAnsi="Arial"/>
          <w:b/>
          <w:sz w:val="22"/>
        </w:rPr>
        <w:t xml:space="preserve">Art. </w:t>
      </w:r>
      <w:r w:rsidR="00F8685B">
        <w:rPr>
          <w:rFonts w:ascii="Arial" w:hAnsi="Arial"/>
          <w:b/>
          <w:sz w:val="22"/>
        </w:rPr>
        <w:t>4</w:t>
      </w:r>
      <w:r>
        <w:rPr>
          <w:rFonts w:ascii="Arial" w:hAnsi="Arial"/>
          <w:sz w:val="22"/>
        </w:rPr>
        <w:t xml:space="preserve">. </w:t>
      </w:r>
      <w:r w:rsidR="00F8685B">
        <w:rPr>
          <w:rFonts w:ascii="Arial" w:hAnsi="Arial"/>
          <w:sz w:val="22"/>
        </w:rPr>
        <w:t xml:space="preserve">EL COLEGIO </w:t>
      </w:r>
      <w:r>
        <w:rPr>
          <w:rFonts w:ascii="Arial" w:hAnsi="Arial"/>
          <w:sz w:val="22"/>
          <w:szCs w:val="22"/>
        </w:rPr>
        <w:t>podrá organizar cursos de verano</w:t>
      </w:r>
      <w:r w:rsidR="00F8685B">
        <w:rPr>
          <w:rFonts w:ascii="Arial" w:hAnsi="Arial"/>
          <w:sz w:val="22"/>
          <w:szCs w:val="22"/>
        </w:rPr>
        <w:t xml:space="preserve"> o de </w:t>
      </w:r>
      <w:r>
        <w:rPr>
          <w:rFonts w:ascii="Arial" w:hAnsi="Arial"/>
          <w:sz w:val="22"/>
          <w:szCs w:val="22"/>
        </w:rPr>
        <w:t>regularización o avance de alumnos, siempre que lo permitan las autoridades educativas correspondientes en el caso de cada plan</w:t>
      </w:r>
      <w:r w:rsidR="00F8685B">
        <w:rPr>
          <w:rFonts w:ascii="Arial" w:hAnsi="Arial"/>
          <w:sz w:val="22"/>
          <w:szCs w:val="22"/>
        </w:rPr>
        <w:t xml:space="preserve"> de estudios</w:t>
      </w:r>
      <w:r>
        <w:rPr>
          <w:rFonts w:ascii="Arial" w:hAnsi="Arial"/>
          <w:sz w:val="22"/>
          <w:szCs w:val="22"/>
        </w:rPr>
        <w:t>.</w:t>
      </w:r>
    </w:p>
    <w:p w14:paraId="0EBCA55D" w14:textId="77777777" w:rsidR="00C56875" w:rsidRDefault="00C56875" w:rsidP="00C56875">
      <w:pPr>
        <w:widowControl w:val="0"/>
        <w:jc w:val="both"/>
        <w:rPr>
          <w:rFonts w:ascii="Arial" w:hAnsi="Arial"/>
          <w:sz w:val="22"/>
        </w:rPr>
      </w:pPr>
    </w:p>
    <w:p w14:paraId="76209E39" w14:textId="77777777" w:rsidR="00C56875" w:rsidRDefault="00C56875" w:rsidP="00404B86">
      <w:pPr>
        <w:widowControl w:val="0"/>
        <w:jc w:val="both"/>
        <w:rPr>
          <w:rFonts w:ascii="Arial" w:hAnsi="Arial"/>
          <w:sz w:val="22"/>
        </w:rPr>
      </w:pPr>
      <w:r>
        <w:rPr>
          <w:rFonts w:ascii="Arial" w:hAnsi="Arial"/>
          <w:b/>
          <w:sz w:val="22"/>
        </w:rPr>
        <w:t xml:space="preserve">Art. </w:t>
      </w:r>
      <w:r w:rsidR="00404B86">
        <w:rPr>
          <w:rFonts w:ascii="Arial" w:hAnsi="Arial"/>
          <w:b/>
          <w:sz w:val="22"/>
        </w:rPr>
        <w:t>5</w:t>
      </w:r>
      <w:r>
        <w:rPr>
          <w:rFonts w:ascii="Arial" w:hAnsi="Arial"/>
          <w:sz w:val="22"/>
        </w:rPr>
        <w:t xml:space="preserve">. Los estudios serán acreditados </w:t>
      </w:r>
      <w:r w:rsidR="00404B86">
        <w:rPr>
          <w:rFonts w:ascii="Arial" w:hAnsi="Arial"/>
          <w:sz w:val="22"/>
        </w:rPr>
        <w:t>con el certificado parcial o total de estudios, según corresponda, expedido por las autoridades de la Secretaría de Educación de Veracruz de Ignacio de la Llave.</w:t>
      </w:r>
      <w:r>
        <w:rPr>
          <w:rFonts w:ascii="Arial" w:hAnsi="Arial"/>
          <w:sz w:val="22"/>
        </w:rPr>
        <w:t xml:space="preserve"> </w:t>
      </w:r>
    </w:p>
    <w:p w14:paraId="5C62EECF" w14:textId="77777777" w:rsidR="00C56875" w:rsidRDefault="00C56875" w:rsidP="00C56875">
      <w:pPr>
        <w:widowControl w:val="0"/>
        <w:jc w:val="both"/>
        <w:rPr>
          <w:rFonts w:ascii="Arial" w:hAnsi="Arial"/>
          <w:b/>
          <w:sz w:val="22"/>
        </w:rPr>
      </w:pPr>
    </w:p>
    <w:p w14:paraId="5A707003" w14:textId="77777777" w:rsidR="003F6C53" w:rsidRDefault="003F6C53" w:rsidP="003F6C53">
      <w:pPr>
        <w:widowControl w:val="0"/>
        <w:jc w:val="both"/>
        <w:rPr>
          <w:rFonts w:ascii="Arial" w:hAnsi="Arial"/>
          <w:sz w:val="22"/>
        </w:rPr>
      </w:pPr>
      <w:r>
        <w:rPr>
          <w:rFonts w:ascii="Arial" w:hAnsi="Arial"/>
          <w:b/>
          <w:sz w:val="22"/>
        </w:rPr>
        <w:t xml:space="preserve">Art. </w:t>
      </w:r>
      <w:r w:rsidR="00404B86">
        <w:rPr>
          <w:rFonts w:ascii="Arial" w:hAnsi="Arial"/>
          <w:b/>
          <w:sz w:val="22"/>
        </w:rPr>
        <w:t>6</w:t>
      </w:r>
      <w:r w:rsidRPr="003F6C53">
        <w:rPr>
          <w:rFonts w:ascii="Arial" w:hAnsi="Arial"/>
          <w:sz w:val="22"/>
        </w:rPr>
        <w:t>.</w:t>
      </w:r>
      <w:r>
        <w:rPr>
          <w:rFonts w:ascii="Arial" w:hAnsi="Arial"/>
          <w:b/>
          <w:sz w:val="22"/>
        </w:rPr>
        <w:t xml:space="preserve"> </w:t>
      </w:r>
      <w:r w:rsidRPr="003F6C53">
        <w:rPr>
          <w:rFonts w:ascii="Arial" w:hAnsi="Arial"/>
          <w:sz w:val="22"/>
        </w:rPr>
        <w:t xml:space="preserve">El presente reglamento es </w:t>
      </w:r>
      <w:r w:rsidR="001904D0">
        <w:rPr>
          <w:rFonts w:ascii="Arial" w:hAnsi="Arial"/>
          <w:sz w:val="22"/>
        </w:rPr>
        <w:t>el</w:t>
      </w:r>
      <w:r w:rsidRPr="003F6C53">
        <w:rPr>
          <w:rFonts w:ascii="Arial" w:hAnsi="Arial"/>
          <w:sz w:val="22"/>
        </w:rPr>
        <w:t xml:space="preserve"> documento donde se fijan las normas y principios de operación de </w:t>
      </w:r>
      <w:r w:rsidR="00404B86">
        <w:rPr>
          <w:rFonts w:ascii="Arial" w:hAnsi="Arial"/>
          <w:sz w:val="22"/>
        </w:rPr>
        <w:t>EL COLEGIO</w:t>
      </w:r>
      <w:r w:rsidRPr="003F6C53">
        <w:rPr>
          <w:rFonts w:ascii="Arial" w:hAnsi="Arial"/>
          <w:sz w:val="22"/>
        </w:rPr>
        <w:t>, y tiene jurisdicción en las instalaciones de la misma así como entre las relaciones personales que de la Institución emanen siempre y cuando así esté est</w:t>
      </w:r>
      <w:r w:rsidR="001904D0">
        <w:rPr>
          <w:rFonts w:ascii="Arial" w:hAnsi="Arial"/>
          <w:sz w:val="22"/>
        </w:rPr>
        <w:t>ipulado</w:t>
      </w:r>
      <w:r w:rsidRPr="003F6C53">
        <w:rPr>
          <w:rFonts w:ascii="Arial" w:hAnsi="Arial"/>
          <w:sz w:val="22"/>
        </w:rPr>
        <w:t xml:space="preserve"> en el cuerpo del documento.</w:t>
      </w:r>
      <w:r w:rsidR="001904D0">
        <w:rPr>
          <w:rFonts w:ascii="Arial" w:hAnsi="Arial"/>
          <w:sz w:val="22"/>
        </w:rPr>
        <w:t xml:space="preserve"> </w:t>
      </w:r>
    </w:p>
    <w:p w14:paraId="268603C0" w14:textId="77777777" w:rsidR="001904D0" w:rsidRDefault="001904D0" w:rsidP="003F6C53">
      <w:pPr>
        <w:widowControl w:val="0"/>
        <w:jc w:val="both"/>
        <w:rPr>
          <w:rFonts w:ascii="Arial" w:hAnsi="Arial"/>
          <w:sz w:val="22"/>
        </w:rPr>
      </w:pPr>
    </w:p>
    <w:p w14:paraId="7E4A9C5C" w14:textId="77777777" w:rsidR="003F6C53" w:rsidRDefault="001904D0" w:rsidP="00C56875">
      <w:pPr>
        <w:widowControl w:val="0"/>
        <w:jc w:val="both"/>
        <w:rPr>
          <w:rFonts w:ascii="Arial" w:hAnsi="Arial"/>
          <w:sz w:val="22"/>
        </w:rPr>
      </w:pPr>
      <w:r w:rsidRPr="00CF6B3F">
        <w:rPr>
          <w:rFonts w:ascii="Arial" w:hAnsi="Arial"/>
          <w:b/>
          <w:sz w:val="22"/>
        </w:rPr>
        <w:t xml:space="preserve">Art. </w:t>
      </w:r>
      <w:r w:rsidR="00404B86">
        <w:rPr>
          <w:rFonts w:ascii="Arial" w:hAnsi="Arial"/>
          <w:b/>
          <w:sz w:val="22"/>
        </w:rPr>
        <w:t>7</w:t>
      </w:r>
      <w:r>
        <w:rPr>
          <w:rFonts w:ascii="Arial" w:hAnsi="Arial"/>
          <w:sz w:val="22"/>
        </w:rPr>
        <w:t>. El Reglamento podrá ser modificado cuando el Consejo Directivo lo considere pertinente</w:t>
      </w:r>
      <w:r w:rsidR="00404B86">
        <w:rPr>
          <w:rFonts w:ascii="Arial" w:hAnsi="Arial"/>
          <w:sz w:val="22"/>
        </w:rPr>
        <w:t>, con la aprobación de las autoridades educativas.</w:t>
      </w:r>
    </w:p>
    <w:p w14:paraId="0F5D7DCB" w14:textId="77777777" w:rsidR="00404B86" w:rsidRDefault="00404B86" w:rsidP="00C56875">
      <w:pPr>
        <w:widowControl w:val="0"/>
        <w:jc w:val="both"/>
        <w:rPr>
          <w:rFonts w:ascii="Arial" w:hAnsi="Arial"/>
          <w:sz w:val="22"/>
        </w:rPr>
      </w:pPr>
    </w:p>
    <w:p w14:paraId="10AF9EB4" w14:textId="77777777" w:rsidR="00CF6B3F" w:rsidRDefault="00CF6B3F" w:rsidP="00C56875">
      <w:pPr>
        <w:widowControl w:val="0"/>
        <w:jc w:val="both"/>
        <w:rPr>
          <w:rFonts w:ascii="Arial" w:hAnsi="Arial"/>
          <w:sz w:val="22"/>
        </w:rPr>
      </w:pPr>
      <w:r w:rsidRPr="00CF6B3F">
        <w:rPr>
          <w:rFonts w:ascii="Arial" w:hAnsi="Arial"/>
          <w:b/>
          <w:sz w:val="22"/>
        </w:rPr>
        <w:t xml:space="preserve">Art. </w:t>
      </w:r>
      <w:r w:rsidR="00404B86">
        <w:rPr>
          <w:rFonts w:ascii="Arial" w:hAnsi="Arial"/>
          <w:b/>
          <w:sz w:val="22"/>
        </w:rPr>
        <w:t>8</w:t>
      </w:r>
      <w:r>
        <w:rPr>
          <w:rFonts w:ascii="Arial" w:hAnsi="Arial"/>
          <w:sz w:val="22"/>
        </w:rPr>
        <w:t xml:space="preserve">. Es obligación de </w:t>
      </w:r>
      <w:r w:rsidR="00404B86">
        <w:rPr>
          <w:rFonts w:ascii="Arial" w:hAnsi="Arial"/>
          <w:sz w:val="22"/>
        </w:rPr>
        <w:t>EL COLEGIO</w:t>
      </w:r>
      <w:r>
        <w:rPr>
          <w:rFonts w:ascii="Arial" w:hAnsi="Arial"/>
          <w:sz w:val="22"/>
        </w:rPr>
        <w:t>, a través de su representante, hacer de dominio público el presente Reglamento y entregar copia del mismo a cada uno de los estudiantes, profesores, directores, personal administrativo, entre otras personas que tengan interacción con</w:t>
      </w:r>
      <w:r w:rsidR="00404B86">
        <w:rPr>
          <w:rFonts w:ascii="Arial" w:hAnsi="Arial"/>
          <w:sz w:val="22"/>
        </w:rPr>
        <w:t xml:space="preserve"> la institución</w:t>
      </w:r>
      <w:r>
        <w:rPr>
          <w:rFonts w:ascii="Arial" w:hAnsi="Arial"/>
          <w:sz w:val="22"/>
        </w:rPr>
        <w:t>.</w:t>
      </w:r>
    </w:p>
    <w:p w14:paraId="3C681D95" w14:textId="77777777" w:rsidR="00C56875" w:rsidRDefault="00C56875" w:rsidP="00C56875">
      <w:pPr>
        <w:widowControl w:val="0"/>
        <w:jc w:val="both"/>
        <w:rPr>
          <w:rFonts w:ascii="Arial" w:hAnsi="Arial"/>
          <w:sz w:val="22"/>
        </w:rPr>
      </w:pPr>
    </w:p>
    <w:p w14:paraId="0143ADD5" w14:textId="77777777" w:rsidR="00C56875" w:rsidRDefault="00C56875" w:rsidP="00C56875">
      <w:pPr>
        <w:widowControl w:val="0"/>
        <w:jc w:val="both"/>
        <w:rPr>
          <w:rFonts w:ascii="Arial" w:hAnsi="Arial"/>
          <w:sz w:val="22"/>
        </w:rPr>
      </w:pPr>
      <w:r>
        <w:rPr>
          <w:rFonts w:ascii="Arial" w:hAnsi="Arial"/>
          <w:sz w:val="22"/>
        </w:rPr>
        <w:tab/>
      </w:r>
    </w:p>
    <w:p w14:paraId="1C70698C" w14:textId="77777777" w:rsidR="00C56875" w:rsidRDefault="00C56875" w:rsidP="00C45B5F">
      <w:pPr>
        <w:widowControl w:val="0"/>
        <w:jc w:val="center"/>
        <w:rPr>
          <w:rFonts w:ascii="Arial" w:hAnsi="Arial"/>
          <w:b/>
          <w:sz w:val="22"/>
        </w:rPr>
      </w:pPr>
      <w:r>
        <w:rPr>
          <w:rFonts w:ascii="Arial" w:hAnsi="Arial"/>
          <w:b/>
          <w:sz w:val="22"/>
        </w:rPr>
        <w:lastRenderedPageBreak/>
        <w:t>CAPITULO II</w:t>
      </w:r>
    </w:p>
    <w:p w14:paraId="1F8DD6EF" w14:textId="77777777" w:rsidR="00C56875" w:rsidRDefault="00C56875" w:rsidP="00C45B5F">
      <w:pPr>
        <w:widowControl w:val="0"/>
        <w:jc w:val="center"/>
        <w:rPr>
          <w:rFonts w:ascii="Arial" w:hAnsi="Arial"/>
          <w:b/>
          <w:sz w:val="22"/>
        </w:rPr>
      </w:pPr>
      <w:r>
        <w:rPr>
          <w:rFonts w:ascii="Arial" w:hAnsi="Arial"/>
          <w:b/>
          <w:sz w:val="22"/>
        </w:rPr>
        <w:t>ORGANIZACIÓN  ACADÉMICA</w:t>
      </w:r>
    </w:p>
    <w:p w14:paraId="1F7B6136" w14:textId="77777777" w:rsidR="00C56875" w:rsidRDefault="00C56875" w:rsidP="00C56875">
      <w:pPr>
        <w:widowControl w:val="0"/>
        <w:jc w:val="both"/>
        <w:rPr>
          <w:rFonts w:ascii="Arial" w:hAnsi="Arial"/>
          <w:b/>
          <w:sz w:val="22"/>
        </w:rPr>
      </w:pPr>
    </w:p>
    <w:p w14:paraId="5B4D104C" w14:textId="77777777" w:rsidR="00C56875" w:rsidRDefault="00C56875" w:rsidP="00C56875">
      <w:pPr>
        <w:widowControl w:val="0"/>
        <w:jc w:val="both"/>
        <w:rPr>
          <w:rFonts w:ascii="Arial" w:hAnsi="Arial"/>
          <w:sz w:val="22"/>
        </w:rPr>
      </w:pPr>
      <w:r>
        <w:rPr>
          <w:rFonts w:ascii="Arial" w:hAnsi="Arial"/>
          <w:b/>
          <w:sz w:val="22"/>
        </w:rPr>
        <w:t xml:space="preserve">Art. </w:t>
      </w:r>
      <w:r w:rsidR="00404B86">
        <w:rPr>
          <w:rFonts w:ascii="Arial" w:hAnsi="Arial"/>
          <w:b/>
          <w:sz w:val="22"/>
        </w:rPr>
        <w:t>9</w:t>
      </w:r>
      <w:r>
        <w:rPr>
          <w:rFonts w:ascii="Arial" w:hAnsi="Arial"/>
          <w:sz w:val="22"/>
        </w:rPr>
        <w:t xml:space="preserve">. </w:t>
      </w:r>
      <w:r w:rsidR="00404B86">
        <w:rPr>
          <w:rFonts w:ascii="Arial" w:hAnsi="Arial"/>
          <w:sz w:val="22"/>
        </w:rPr>
        <w:t xml:space="preserve">EL COLEGIO </w:t>
      </w:r>
      <w:r>
        <w:rPr>
          <w:rFonts w:ascii="Arial" w:hAnsi="Arial"/>
          <w:sz w:val="22"/>
        </w:rPr>
        <w:t>está integrada po</w:t>
      </w:r>
      <w:r w:rsidR="00404B86">
        <w:rPr>
          <w:rFonts w:ascii="Arial" w:hAnsi="Arial"/>
          <w:sz w:val="22"/>
        </w:rPr>
        <w:t>r las autoridades escolares</w:t>
      </w:r>
      <w:r>
        <w:rPr>
          <w:rFonts w:ascii="Arial" w:hAnsi="Arial"/>
          <w:sz w:val="22"/>
        </w:rPr>
        <w:t>, el personal docente, el personal administrativo y el personal de apoyo necesarios para el cumplimiento de su objeto, así como por sus alumnos.</w:t>
      </w:r>
    </w:p>
    <w:p w14:paraId="3677143B" w14:textId="77777777" w:rsidR="00C56875" w:rsidRDefault="00C56875" w:rsidP="00C56875">
      <w:pPr>
        <w:widowControl w:val="0"/>
        <w:jc w:val="both"/>
        <w:rPr>
          <w:rFonts w:ascii="Arial" w:hAnsi="Arial"/>
          <w:sz w:val="22"/>
        </w:rPr>
      </w:pPr>
    </w:p>
    <w:p w14:paraId="114FEAB6" w14:textId="77777777" w:rsidR="00C56875" w:rsidRDefault="00C56875" w:rsidP="00C56875">
      <w:pPr>
        <w:widowControl w:val="0"/>
        <w:jc w:val="both"/>
        <w:rPr>
          <w:rFonts w:ascii="Arial" w:hAnsi="Arial"/>
          <w:sz w:val="22"/>
        </w:rPr>
      </w:pPr>
      <w:r>
        <w:rPr>
          <w:rFonts w:ascii="Arial" w:hAnsi="Arial"/>
          <w:b/>
          <w:sz w:val="22"/>
        </w:rPr>
        <w:t xml:space="preserve">Art. </w:t>
      </w:r>
      <w:r w:rsidR="00BC5320">
        <w:rPr>
          <w:rFonts w:ascii="Arial" w:hAnsi="Arial"/>
          <w:b/>
          <w:sz w:val="22"/>
        </w:rPr>
        <w:t>1</w:t>
      </w:r>
      <w:r w:rsidR="00404B86">
        <w:rPr>
          <w:rFonts w:ascii="Arial" w:hAnsi="Arial"/>
          <w:b/>
          <w:sz w:val="22"/>
        </w:rPr>
        <w:t>0</w:t>
      </w:r>
      <w:r>
        <w:rPr>
          <w:rFonts w:ascii="Arial" w:hAnsi="Arial"/>
          <w:sz w:val="22"/>
        </w:rPr>
        <w:t xml:space="preserve">. El Personal de </w:t>
      </w:r>
      <w:r w:rsidR="00404B86">
        <w:rPr>
          <w:rFonts w:ascii="Arial" w:hAnsi="Arial"/>
          <w:sz w:val="22"/>
        </w:rPr>
        <w:t xml:space="preserve">EL COLEGIO </w:t>
      </w:r>
      <w:r>
        <w:rPr>
          <w:rFonts w:ascii="Arial" w:hAnsi="Arial"/>
          <w:sz w:val="22"/>
        </w:rPr>
        <w:t xml:space="preserve">desarrollará su mayor esfuerzo para que los alumnos obtengan una eficiente enseñanza, un alto sentido de responsabilidad profesional y social además de entrañable amor a la patria. Las autoridades </w:t>
      </w:r>
      <w:r w:rsidR="00404B86">
        <w:rPr>
          <w:rFonts w:ascii="Arial" w:hAnsi="Arial"/>
          <w:sz w:val="22"/>
        </w:rPr>
        <w:t xml:space="preserve">escolares </w:t>
      </w:r>
      <w:r>
        <w:rPr>
          <w:rFonts w:ascii="Arial" w:hAnsi="Arial"/>
          <w:sz w:val="22"/>
        </w:rPr>
        <w:t xml:space="preserve">vigilarán que dentro </w:t>
      </w:r>
      <w:r w:rsidR="00404B86">
        <w:rPr>
          <w:rFonts w:ascii="Arial" w:hAnsi="Arial"/>
          <w:sz w:val="22"/>
        </w:rPr>
        <w:t xml:space="preserve">la comunidad educativa coexistan con respeto, igualdad y equidad todas las personas sin ninguna clase de discriminación y con plena tolerancia a </w:t>
      </w:r>
      <w:r>
        <w:rPr>
          <w:rFonts w:ascii="Arial" w:hAnsi="Arial"/>
          <w:sz w:val="22"/>
        </w:rPr>
        <w:t>toda</w:t>
      </w:r>
      <w:r w:rsidR="00404B86">
        <w:rPr>
          <w:rFonts w:ascii="Arial" w:hAnsi="Arial"/>
          <w:sz w:val="22"/>
        </w:rPr>
        <w:t xml:space="preserve">s las corrientes ideológicas y religiosas. La educación que se imparta en la institución se </w:t>
      </w:r>
      <w:r>
        <w:rPr>
          <w:rFonts w:ascii="Arial" w:hAnsi="Arial"/>
          <w:sz w:val="22"/>
        </w:rPr>
        <w:t xml:space="preserve">mantendrá ajena por completo a cualquier doctrina religiosa y </w:t>
      </w:r>
      <w:r w:rsidR="00D854B4">
        <w:rPr>
          <w:rFonts w:ascii="Arial" w:hAnsi="Arial"/>
          <w:sz w:val="22"/>
        </w:rPr>
        <w:t xml:space="preserve">se basará </w:t>
      </w:r>
      <w:r>
        <w:rPr>
          <w:rFonts w:ascii="Arial" w:hAnsi="Arial"/>
          <w:sz w:val="22"/>
        </w:rPr>
        <w:t>en los resultados del progreso científico.</w:t>
      </w:r>
    </w:p>
    <w:p w14:paraId="41EC0256" w14:textId="77777777" w:rsidR="00C56875" w:rsidRDefault="00C56875" w:rsidP="00C56875">
      <w:pPr>
        <w:widowControl w:val="0"/>
        <w:jc w:val="both"/>
        <w:rPr>
          <w:rFonts w:ascii="Arial" w:hAnsi="Arial"/>
          <w:b/>
          <w:sz w:val="22"/>
        </w:rPr>
      </w:pPr>
    </w:p>
    <w:p w14:paraId="16227C41" w14:textId="77777777" w:rsidR="00C56875" w:rsidRDefault="00C56875" w:rsidP="00C56875">
      <w:pPr>
        <w:widowControl w:val="0"/>
        <w:jc w:val="both"/>
        <w:rPr>
          <w:rFonts w:ascii="Arial" w:hAnsi="Arial"/>
          <w:sz w:val="22"/>
        </w:rPr>
      </w:pPr>
      <w:r>
        <w:rPr>
          <w:rFonts w:ascii="Arial" w:hAnsi="Arial"/>
          <w:b/>
          <w:sz w:val="22"/>
        </w:rPr>
        <w:t>Art. 1</w:t>
      </w:r>
      <w:r w:rsidR="00D854B4">
        <w:rPr>
          <w:rFonts w:ascii="Arial" w:hAnsi="Arial"/>
          <w:b/>
          <w:sz w:val="22"/>
        </w:rPr>
        <w:t>1</w:t>
      </w:r>
      <w:r>
        <w:rPr>
          <w:rFonts w:ascii="Arial" w:hAnsi="Arial"/>
          <w:sz w:val="22"/>
        </w:rPr>
        <w:t xml:space="preserve">. Son autoridades </w:t>
      </w:r>
      <w:r w:rsidR="00D854B4">
        <w:rPr>
          <w:rFonts w:ascii="Arial" w:hAnsi="Arial"/>
          <w:sz w:val="22"/>
        </w:rPr>
        <w:t xml:space="preserve">escolares de EL COLEGIO: </w:t>
      </w:r>
      <w:r w:rsidR="002C713E">
        <w:rPr>
          <w:rFonts w:ascii="Arial" w:hAnsi="Arial"/>
          <w:sz w:val="22"/>
        </w:rPr>
        <w:t>e</w:t>
      </w:r>
      <w:r>
        <w:rPr>
          <w:rFonts w:ascii="Arial" w:hAnsi="Arial" w:cs="Arial"/>
          <w:sz w:val="22"/>
          <w:szCs w:val="22"/>
          <w:lang w:val="es-MX"/>
        </w:rPr>
        <w:t xml:space="preserve">l Consejo </w:t>
      </w:r>
      <w:r w:rsidR="00290D59">
        <w:rPr>
          <w:rFonts w:ascii="Arial" w:hAnsi="Arial" w:cs="Arial"/>
          <w:sz w:val="22"/>
          <w:szCs w:val="22"/>
          <w:lang w:val="es-MX"/>
        </w:rPr>
        <w:t>Directivo</w:t>
      </w:r>
      <w:r>
        <w:rPr>
          <w:rFonts w:ascii="Arial" w:hAnsi="Arial" w:cs="Arial"/>
          <w:sz w:val="22"/>
          <w:szCs w:val="22"/>
          <w:lang w:val="es-MX"/>
        </w:rPr>
        <w:t xml:space="preserve">, el </w:t>
      </w:r>
      <w:r w:rsidR="00D854B4">
        <w:rPr>
          <w:rFonts w:ascii="Arial" w:hAnsi="Arial" w:cs="Arial"/>
          <w:sz w:val="22"/>
          <w:szCs w:val="22"/>
          <w:lang w:val="es-MX"/>
        </w:rPr>
        <w:t>Director y, en ca</w:t>
      </w:r>
      <w:r w:rsidR="00CD43C7">
        <w:rPr>
          <w:rFonts w:ascii="Arial" w:hAnsi="Arial" w:cs="Arial"/>
          <w:sz w:val="22"/>
          <w:szCs w:val="22"/>
          <w:lang w:val="es-MX"/>
        </w:rPr>
        <w:t xml:space="preserve">so de haberlos, </w:t>
      </w:r>
      <w:r w:rsidR="00CD43C7">
        <w:rPr>
          <w:rFonts w:ascii="Arial" w:hAnsi="Arial"/>
          <w:sz w:val="22"/>
          <w:szCs w:val="22"/>
        </w:rPr>
        <w:t>los Coordinadores de Área</w:t>
      </w:r>
      <w:r>
        <w:rPr>
          <w:rFonts w:ascii="Arial" w:hAnsi="Arial"/>
          <w:sz w:val="22"/>
          <w:szCs w:val="22"/>
        </w:rPr>
        <w:t xml:space="preserve"> y los Jefes de Departamento</w:t>
      </w:r>
      <w:r>
        <w:rPr>
          <w:rFonts w:ascii="Arial" w:hAnsi="Arial" w:cs="Arial"/>
          <w:sz w:val="22"/>
          <w:szCs w:val="22"/>
          <w:lang w:val="es-MX"/>
        </w:rPr>
        <w:t>.</w:t>
      </w:r>
    </w:p>
    <w:p w14:paraId="44058961" w14:textId="77777777" w:rsidR="00C56875" w:rsidRDefault="00C56875" w:rsidP="00C56875">
      <w:pPr>
        <w:widowControl w:val="0"/>
        <w:jc w:val="both"/>
        <w:rPr>
          <w:rFonts w:ascii="Arial" w:hAnsi="Arial"/>
          <w:sz w:val="22"/>
        </w:rPr>
      </w:pPr>
    </w:p>
    <w:p w14:paraId="237417D2" w14:textId="4A44DCD6" w:rsidR="00C56875" w:rsidRDefault="00C56875" w:rsidP="00C56875">
      <w:pPr>
        <w:widowControl w:val="0"/>
        <w:jc w:val="both"/>
        <w:rPr>
          <w:rFonts w:ascii="Arial" w:hAnsi="Arial"/>
          <w:sz w:val="22"/>
        </w:rPr>
      </w:pPr>
      <w:r>
        <w:rPr>
          <w:rFonts w:ascii="Arial" w:hAnsi="Arial"/>
          <w:b/>
          <w:sz w:val="22"/>
        </w:rPr>
        <w:t>Art. 1</w:t>
      </w:r>
      <w:r w:rsidR="00D854B4">
        <w:rPr>
          <w:rFonts w:ascii="Arial" w:hAnsi="Arial"/>
          <w:b/>
          <w:sz w:val="22"/>
        </w:rPr>
        <w:t>2</w:t>
      </w:r>
      <w:r>
        <w:rPr>
          <w:rFonts w:ascii="Arial" w:hAnsi="Arial"/>
          <w:sz w:val="22"/>
        </w:rPr>
        <w:t xml:space="preserve">. Las autoridades de </w:t>
      </w:r>
      <w:r w:rsidR="00D854B4">
        <w:rPr>
          <w:rFonts w:ascii="Arial" w:hAnsi="Arial"/>
          <w:sz w:val="22"/>
        </w:rPr>
        <w:t xml:space="preserve">EL COLEGIO </w:t>
      </w:r>
      <w:r>
        <w:rPr>
          <w:rFonts w:ascii="Arial" w:hAnsi="Arial"/>
          <w:sz w:val="22"/>
        </w:rPr>
        <w:t xml:space="preserve">están facultadas para imponer las sanciones que establece el </w:t>
      </w:r>
      <w:r w:rsidR="00617237">
        <w:rPr>
          <w:rFonts w:ascii="Arial" w:hAnsi="Arial"/>
          <w:sz w:val="22"/>
        </w:rPr>
        <w:t>Capítulo XX</w:t>
      </w:r>
      <w:r>
        <w:rPr>
          <w:rFonts w:ascii="Arial" w:hAnsi="Arial"/>
          <w:sz w:val="22"/>
        </w:rPr>
        <w:t xml:space="preserve"> del presente ordenamiento.</w:t>
      </w:r>
    </w:p>
    <w:p w14:paraId="37C29501" w14:textId="77777777" w:rsidR="00C56875" w:rsidRDefault="00C56875" w:rsidP="00C56875">
      <w:pPr>
        <w:widowControl w:val="0"/>
        <w:jc w:val="both"/>
        <w:rPr>
          <w:rFonts w:ascii="Arial" w:hAnsi="Arial"/>
          <w:b/>
          <w:sz w:val="22"/>
        </w:rPr>
      </w:pPr>
    </w:p>
    <w:p w14:paraId="3EDB064E" w14:textId="77777777" w:rsidR="00C56875" w:rsidRDefault="00C56875" w:rsidP="00C56875">
      <w:pPr>
        <w:widowControl w:val="0"/>
        <w:jc w:val="both"/>
        <w:rPr>
          <w:rFonts w:ascii="Arial" w:hAnsi="Arial"/>
          <w:b/>
          <w:sz w:val="22"/>
        </w:rPr>
      </w:pPr>
    </w:p>
    <w:p w14:paraId="738DA7FD" w14:textId="77777777" w:rsidR="00C56875" w:rsidRDefault="00C56875" w:rsidP="00C45B5F">
      <w:pPr>
        <w:widowControl w:val="0"/>
        <w:jc w:val="center"/>
        <w:rPr>
          <w:rFonts w:ascii="Arial" w:hAnsi="Arial"/>
          <w:sz w:val="22"/>
        </w:rPr>
      </w:pPr>
      <w:r>
        <w:rPr>
          <w:rFonts w:ascii="Arial" w:hAnsi="Arial"/>
          <w:b/>
          <w:sz w:val="22"/>
        </w:rPr>
        <w:t>CAPÍTULO III</w:t>
      </w:r>
    </w:p>
    <w:p w14:paraId="1C7283F5" w14:textId="77777777" w:rsidR="00C56875" w:rsidRDefault="00290D59" w:rsidP="00C45B5F">
      <w:pPr>
        <w:widowControl w:val="0"/>
        <w:jc w:val="center"/>
        <w:rPr>
          <w:rFonts w:ascii="Arial" w:hAnsi="Arial"/>
          <w:b/>
          <w:sz w:val="22"/>
        </w:rPr>
      </w:pPr>
      <w:r>
        <w:rPr>
          <w:rFonts w:ascii="Arial" w:hAnsi="Arial"/>
          <w:b/>
          <w:sz w:val="22"/>
        </w:rPr>
        <w:t>CONSEJO DIRECTIVO</w:t>
      </w:r>
    </w:p>
    <w:p w14:paraId="703D08F8" w14:textId="77777777" w:rsidR="00C56875" w:rsidRDefault="00C56875" w:rsidP="00C56875">
      <w:pPr>
        <w:widowControl w:val="0"/>
        <w:jc w:val="both"/>
        <w:rPr>
          <w:rFonts w:ascii="Arial" w:hAnsi="Arial"/>
          <w:b/>
          <w:sz w:val="22"/>
        </w:rPr>
      </w:pPr>
    </w:p>
    <w:p w14:paraId="708E106C" w14:textId="77777777" w:rsidR="00C56875" w:rsidRDefault="00C56875" w:rsidP="00C56875">
      <w:pPr>
        <w:widowControl w:val="0"/>
        <w:jc w:val="both"/>
        <w:rPr>
          <w:rFonts w:ascii="Arial" w:hAnsi="Arial"/>
          <w:sz w:val="22"/>
        </w:rPr>
      </w:pPr>
      <w:r>
        <w:rPr>
          <w:rFonts w:ascii="Arial" w:hAnsi="Arial"/>
          <w:b/>
          <w:sz w:val="22"/>
        </w:rPr>
        <w:t>Art. 1</w:t>
      </w:r>
      <w:r w:rsidR="00D854B4">
        <w:rPr>
          <w:rFonts w:ascii="Arial" w:hAnsi="Arial"/>
          <w:b/>
          <w:sz w:val="22"/>
        </w:rPr>
        <w:t>3</w:t>
      </w:r>
      <w:r>
        <w:rPr>
          <w:rFonts w:ascii="Arial" w:hAnsi="Arial"/>
          <w:sz w:val="22"/>
        </w:rPr>
        <w:t xml:space="preserve">. El Consejo de </w:t>
      </w:r>
      <w:r w:rsidR="00290D59">
        <w:rPr>
          <w:rFonts w:ascii="Arial" w:hAnsi="Arial"/>
          <w:sz w:val="22"/>
        </w:rPr>
        <w:t>Directivo</w:t>
      </w:r>
      <w:r>
        <w:rPr>
          <w:rFonts w:ascii="Arial" w:hAnsi="Arial"/>
          <w:sz w:val="22"/>
        </w:rPr>
        <w:t xml:space="preserve"> es la máxima autoridad de </w:t>
      </w:r>
      <w:r w:rsidR="00D854B4">
        <w:rPr>
          <w:rFonts w:ascii="Arial" w:hAnsi="Arial"/>
          <w:sz w:val="22"/>
        </w:rPr>
        <w:t xml:space="preserve">El COLEGIO </w:t>
      </w:r>
      <w:r>
        <w:rPr>
          <w:rFonts w:ascii="Arial" w:hAnsi="Arial"/>
          <w:sz w:val="22"/>
        </w:rPr>
        <w:t>y est</w:t>
      </w:r>
      <w:r w:rsidR="00D854B4">
        <w:rPr>
          <w:rFonts w:ascii="Arial" w:hAnsi="Arial"/>
          <w:sz w:val="22"/>
        </w:rPr>
        <w:t>ar</w:t>
      </w:r>
      <w:r>
        <w:rPr>
          <w:rFonts w:ascii="Arial" w:hAnsi="Arial"/>
          <w:sz w:val="22"/>
        </w:rPr>
        <w:t xml:space="preserve">á integrado </w:t>
      </w:r>
      <w:r w:rsidR="00D854B4">
        <w:rPr>
          <w:rFonts w:ascii="Arial" w:hAnsi="Arial"/>
          <w:sz w:val="22"/>
        </w:rPr>
        <w:t>mínimo por un Presidente,</w:t>
      </w:r>
      <w:r w:rsidR="00290D59">
        <w:rPr>
          <w:rFonts w:ascii="Arial" w:hAnsi="Arial"/>
          <w:sz w:val="22"/>
        </w:rPr>
        <w:t xml:space="preserve"> un </w:t>
      </w:r>
      <w:r>
        <w:rPr>
          <w:rFonts w:ascii="Arial" w:hAnsi="Arial"/>
          <w:sz w:val="22"/>
        </w:rPr>
        <w:t xml:space="preserve">Secretario </w:t>
      </w:r>
      <w:r w:rsidR="00290D59">
        <w:rPr>
          <w:rFonts w:ascii="Arial" w:hAnsi="Arial"/>
          <w:sz w:val="22"/>
        </w:rPr>
        <w:t xml:space="preserve">y </w:t>
      </w:r>
      <w:r>
        <w:rPr>
          <w:rFonts w:ascii="Arial" w:hAnsi="Arial"/>
          <w:sz w:val="22"/>
        </w:rPr>
        <w:t xml:space="preserve">un Tesorero. El Consejo </w:t>
      </w:r>
      <w:r w:rsidR="00290D59">
        <w:rPr>
          <w:rFonts w:ascii="Arial" w:hAnsi="Arial"/>
          <w:sz w:val="22"/>
        </w:rPr>
        <w:t xml:space="preserve">Directivo </w:t>
      </w:r>
      <w:r>
        <w:rPr>
          <w:rFonts w:ascii="Arial" w:hAnsi="Arial"/>
          <w:sz w:val="22"/>
        </w:rPr>
        <w:t>está representado por su Presidente, con las más amplias facultades Académicas y Administrativas y poderes generales para Actos de Administración, de Pleitos y Cobranzas y Actos de Dominio.</w:t>
      </w:r>
    </w:p>
    <w:p w14:paraId="1518E2AB" w14:textId="77777777" w:rsidR="00C56875" w:rsidRDefault="00C56875" w:rsidP="00C56875">
      <w:pPr>
        <w:widowControl w:val="0"/>
        <w:jc w:val="both"/>
        <w:rPr>
          <w:rFonts w:ascii="Arial" w:hAnsi="Arial"/>
          <w:sz w:val="22"/>
        </w:rPr>
      </w:pPr>
    </w:p>
    <w:p w14:paraId="76BC6F18" w14:textId="77777777" w:rsidR="00C56875" w:rsidRDefault="00C56875" w:rsidP="00C56875">
      <w:pPr>
        <w:widowControl w:val="0"/>
        <w:jc w:val="both"/>
        <w:rPr>
          <w:rFonts w:ascii="Arial" w:hAnsi="Arial"/>
          <w:sz w:val="22"/>
        </w:rPr>
      </w:pPr>
      <w:r>
        <w:rPr>
          <w:rFonts w:ascii="Arial" w:hAnsi="Arial"/>
          <w:b/>
          <w:sz w:val="22"/>
        </w:rPr>
        <w:t>Art. 1</w:t>
      </w:r>
      <w:r w:rsidR="00D854B4">
        <w:rPr>
          <w:rFonts w:ascii="Arial" w:hAnsi="Arial"/>
          <w:b/>
          <w:sz w:val="22"/>
        </w:rPr>
        <w:t>4</w:t>
      </w:r>
      <w:r>
        <w:rPr>
          <w:rFonts w:ascii="Arial" w:hAnsi="Arial"/>
          <w:sz w:val="22"/>
        </w:rPr>
        <w:t xml:space="preserve">. Sin que implique limitación alguna, el Consejo </w:t>
      </w:r>
      <w:r w:rsidR="00290D59">
        <w:rPr>
          <w:rFonts w:ascii="Arial" w:hAnsi="Arial"/>
          <w:sz w:val="22"/>
        </w:rPr>
        <w:t>Directivo</w:t>
      </w:r>
      <w:r>
        <w:rPr>
          <w:rFonts w:ascii="Arial" w:hAnsi="Arial"/>
          <w:sz w:val="22"/>
        </w:rPr>
        <w:t xml:space="preserve"> se reunirá y decidirá sobre los siguientes asuntos:</w:t>
      </w:r>
    </w:p>
    <w:p w14:paraId="35FED5AB" w14:textId="77777777" w:rsidR="00C56875" w:rsidRDefault="00C56875" w:rsidP="00C56875">
      <w:pPr>
        <w:widowControl w:val="0"/>
        <w:numPr>
          <w:ilvl w:val="0"/>
          <w:numId w:val="3"/>
        </w:numPr>
        <w:tabs>
          <w:tab w:val="left" w:pos="360"/>
        </w:tabs>
        <w:jc w:val="both"/>
        <w:rPr>
          <w:rFonts w:ascii="Arial" w:hAnsi="Arial"/>
          <w:sz w:val="22"/>
        </w:rPr>
      </w:pPr>
      <w:r>
        <w:rPr>
          <w:rFonts w:ascii="Arial" w:hAnsi="Arial"/>
          <w:sz w:val="22"/>
        </w:rPr>
        <w:t>Nombramiento de</w:t>
      </w:r>
      <w:r w:rsidR="00D854B4">
        <w:rPr>
          <w:rFonts w:ascii="Arial" w:hAnsi="Arial"/>
          <w:sz w:val="22"/>
        </w:rPr>
        <w:t>l Director de EL COLEGIO</w:t>
      </w:r>
      <w:r>
        <w:rPr>
          <w:rFonts w:ascii="Arial" w:hAnsi="Arial"/>
          <w:sz w:val="22"/>
        </w:rPr>
        <w:t>.</w:t>
      </w:r>
    </w:p>
    <w:p w14:paraId="0C57D4F8" w14:textId="77777777" w:rsidR="00C56875" w:rsidRDefault="00C56875" w:rsidP="00C56875">
      <w:pPr>
        <w:widowControl w:val="0"/>
        <w:numPr>
          <w:ilvl w:val="0"/>
          <w:numId w:val="3"/>
        </w:numPr>
        <w:tabs>
          <w:tab w:val="left" w:pos="360"/>
        </w:tabs>
        <w:jc w:val="both"/>
        <w:rPr>
          <w:rFonts w:ascii="Arial" w:hAnsi="Arial"/>
          <w:sz w:val="22"/>
        </w:rPr>
      </w:pPr>
      <w:r>
        <w:rPr>
          <w:rFonts w:ascii="Arial" w:hAnsi="Arial"/>
          <w:sz w:val="22"/>
        </w:rPr>
        <w:t>Resolver sobre la Planeación Integral o Parcial de la Universidad que presente la Comisión de la materia.</w:t>
      </w:r>
    </w:p>
    <w:p w14:paraId="2091EB63" w14:textId="77777777" w:rsidR="00C56875" w:rsidRDefault="00C56875" w:rsidP="00C56875">
      <w:pPr>
        <w:widowControl w:val="0"/>
        <w:numPr>
          <w:ilvl w:val="0"/>
          <w:numId w:val="3"/>
        </w:numPr>
        <w:tabs>
          <w:tab w:val="left" w:pos="360"/>
        </w:tabs>
        <w:jc w:val="both"/>
        <w:rPr>
          <w:rFonts w:ascii="Arial" w:hAnsi="Arial"/>
          <w:sz w:val="22"/>
        </w:rPr>
      </w:pPr>
      <w:r>
        <w:rPr>
          <w:rFonts w:ascii="Arial" w:hAnsi="Arial"/>
          <w:sz w:val="22"/>
        </w:rPr>
        <w:t xml:space="preserve">Resolver sobre los Informes que </w:t>
      </w:r>
      <w:r w:rsidR="00D854B4">
        <w:rPr>
          <w:rFonts w:ascii="Arial" w:hAnsi="Arial"/>
          <w:sz w:val="22"/>
        </w:rPr>
        <w:t>el Director sobre el funcionamiento, cumplimiento de metas y desempeño del personal de EL COLEGIO</w:t>
      </w:r>
      <w:r>
        <w:rPr>
          <w:rFonts w:ascii="Arial" w:hAnsi="Arial"/>
          <w:sz w:val="22"/>
        </w:rPr>
        <w:t>.</w:t>
      </w:r>
    </w:p>
    <w:p w14:paraId="18FFFEC6" w14:textId="77777777" w:rsidR="00C56875" w:rsidRDefault="00C56875" w:rsidP="00C56875">
      <w:pPr>
        <w:widowControl w:val="0"/>
        <w:numPr>
          <w:ilvl w:val="0"/>
          <w:numId w:val="3"/>
        </w:numPr>
        <w:tabs>
          <w:tab w:val="left" w:pos="360"/>
        </w:tabs>
        <w:jc w:val="both"/>
        <w:rPr>
          <w:rFonts w:ascii="Arial" w:hAnsi="Arial"/>
          <w:sz w:val="22"/>
        </w:rPr>
      </w:pPr>
      <w:r>
        <w:rPr>
          <w:rFonts w:ascii="Arial" w:hAnsi="Arial"/>
          <w:sz w:val="22"/>
        </w:rPr>
        <w:t>Información Financiera y de Tesorería, que rinda el Tesorero del Consejo.</w:t>
      </w:r>
    </w:p>
    <w:p w14:paraId="2FDDA22F" w14:textId="77777777" w:rsidR="00C56875" w:rsidRDefault="00C56875" w:rsidP="00C56875">
      <w:pPr>
        <w:widowControl w:val="0"/>
        <w:numPr>
          <w:ilvl w:val="0"/>
          <w:numId w:val="3"/>
        </w:numPr>
        <w:tabs>
          <w:tab w:val="left" w:pos="360"/>
        </w:tabs>
        <w:jc w:val="both"/>
        <w:rPr>
          <w:rFonts w:ascii="Arial" w:hAnsi="Arial"/>
          <w:sz w:val="22"/>
        </w:rPr>
      </w:pPr>
      <w:r>
        <w:rPr>
          <w:rFonts w:ascii="Arial" w:hAnsi="Arial"/>
          <w:sz w:val="22"/>
        </w:rPr>
        <w:t>Otorgamiento, suspensión y cancelación de Becas y Subsidios Escolares.</w:t>
      </w:r>
    </w:p>
    <w:p w14:paraId="64A3BE03" w14:textId="77777777" w:rsidR="00D854B4" w:rsidRDefault="00D854B4" w:rsidP="00D854B4">
      <w:pPr>
        <w:widowControl w:val="0"/>
        <w:numPr>
          <w:ilvl w:val="0"/>
          <w:numId w:val="3"/>
        </w:numPr>
        <w:tabs>
          <w:tab w:val="left" w:pos="360"/>
        </w:tabs>
        <w:jc w:val="both"/>
        <w:rPr>
          <w:rFonts w:ascii="Arial" w:hAnsi="Arial"/>
          <w:sz w:val="22"/>
        </w:rPr>
      </w:pPr>
      <w:r>
        <w:rPr>
          <w:rFonts w:ascii="Arial" w:hAnsi="Arial"/>
          <w:sz w:val="22"/>
        </w:rPr>
        <w:t>Los convenios y contratos que deba celebrar EL COLEGIO</w:t>
      </w:r>
      <w:r w:rsidR="00C56875">
        <w:rPr>
          <w:rFonts w:ascii="Arial" w:hAnsi="Arial"/>
          <w:sz w:val="22"/>
        </w:rPr>
        <w:t>.</w:t>
      </w:r>
    </w:p>
    <w:p w14:paraId="78BD6A3A" w14:textId="77777777" w:rsidR="00C56875" w:rsidRPr="00D854B4" w:rsidRDefault="00D854B4" w:rsidP="00D854B4">
      <w:pPr>
        <w:widowControl w:val="0"/>
        <w:numPr>
          <w:ilvl w:val="0"/>
          <w:numId w:val="3"/>
        </w:numPr>
        <w:tabs>
          <w:tab w:val="left" w:pos="360"/>
        </w:tabs>
        <w:jc w:val="both"/>
        <w:rPr>
          <w:rFonts w:ascii="Arial" w:hAnsi="Arial"/>
          <w:sz w:val="22"/>
        </w:rPr>
      </w:pPr>
      <w:r>
        <w:rPr>
          <w:rFonts w:ascii="Arial" w:hAnsi="Arial"/>
          <w:sz w:val="22"/>
        </w:rPr>
        <w:t>Modificar el Reglamento General Académico de la institución</w:t>
      </w:r>
      <w:r w:rsidR="00C56875" w:rsidRPr="00D854B4">
        <w:rPr>
          <w:rFonts w:ascii="Arial" w:hAnsi="Arial"/>
          <w:sz w:val="22"/>
        </w:rPr>
        <w:t>.</w:t>
      </w:r>
    </w:p>
    <w:p w14:paraId="15A13DEA" w14:textId="77777777" w:rsidR="00C56875" w:rsidRDefault="00C56875" w:rsidP="00C56875">
      <w:pPr>
        <w:widowControl w:val="0"/>
        <w:numPr>
          <w:ilvl w:val="0"/>
          <w:numId w:val="4"/>
        </w:numPr>
        <w:tabs>
          <w:tab w:val="left" w:pos="465"/>
        </w:tabs>
        <w:jc w:val="both"/>
        <w:rPr>
          <w:rFonts w:ascii="Arial" w:hAnsi="Arial"/>
          <w:sz w:val="22"/>
        </w:rPr>
      </w:pPr>
      <w:r>
        <w:rPr>
          <w:rFonts w:ascii="Arial" w:hAnsi="Arial"/>
          <w:sz w:val="22"/>
        </w:rPr>
        <w:t>Contratación de Créditos Bancarios y con Proveedores.</w:t>
      </w:r>
    </w:p>
    <w:p w14:paraId="65D103CF" w14:textId="77777777" w:rsidR="00C56875" w:rsidRDefault="00C56875" w:rsidP="00C56875">
      <w:pPr>
        <w:widowControl w:val="0"/>
        <w:numPr>
          <w:ilvl w:val="0"/>
          <w:numId w:val="4"/>
        </w:numPr>
        <w:tabs>
          <w:tab w:val="left" w:pos="465"/>
        </w:tabs>
        <w:jc w:val="both"/>
        <w:rPr>
          <w:rFonts w:ascii="Arial" w:hAnsi="Arial"/>
          <w:sz w:val="22"/>
        </w:rPr>
      </w:pPr>
      <w:r>
        <w:rPr>
          <w:rFonts w:ascii="Arial" w:hAnsi="Arial"/>
          <w:sz w:val="22"/>
        </w:rPr>
        <w:t>Adquisición de bienes inmuebles.</w:t>
      </w:r>
    </w:p>
    <w:p w14:paraId="1E8C192F" w14:textId="77777777" w:rsidR="00C56875" w:rsidRDefault="00C56875" w:rsidP="00C56875">
      <w:pPr>
        <w:widowControl w:val="0"/>
        <w:jc w:val="both"/>
        <w:rPr>
          <w:rFonts w:ascii="Arial" w:hAnsi="Arial"/>
          <w:sz w:val="22"/>
        </w:rPr>
      </w:pPr>
    </w:p>
    <w:p w14:paraId="67276A2B" w14:textId="77777777" w:rsidR="00A61293" w:rsidRDefault="00A61293" w:rsidP="00C56875">
      <w:pPr>
        <w:widowControl w:val="0"/>
        <w:jc w:val="both"/>
        <w:rPr>
          <w:rFonts w:ascii="Arial" w:hAnsi="Arial"/>
          <w:sz w:val="22"/>
        </w:rPr>
      </w:pPr>
    </w:p>
    <w:p w14:paraId="7FAED2A6" w14:textId="77777777" w:rsidR="00C56875" w:rsidRDefault="00C56875" w:rsidP="00C56875">
      <w:pPr>
        <w:widowControl w:val="0"/>
        <w:jc w:val="both"/>
        <w:rPr>
          <w:rFonts w:ascii="Arial" w:hAnsi="Arial"/>
          <w:sz w:val="22"/>
        </w:rPr>
      </w:pPr>
      <w:r>
        <w:rPr>
          <w:rFonts w:ascii="Arial" w:hAnsi="Arial"/>
          <w:b/>
          <w:sz w:val="22"/>
        </w:rPr>
        <w:lastRenderedPageBreak/>
        <w:t>Art. 1</w:t>
      </w:r>
      <w:r w:rsidR="00D854B4">
        <w:rPr>
          <w:rFonts w:ascii="Arial" w:hAnsi="Arial"/>
          <w:b/>
          <w:sz w:val="22"/>
        </w:rPr>
        <w:t>5</w:t>
      </w:r>
      <w:r>
        <w:rPr>
          <w:rFonts w:ascii="Arial" w:hAnsi="Arial"/>
          <w:sz w:val="22"/>
        </w:rPr>
        <w:t xml:space="preserve">. El Consejo </w:t>
      </w:r>
      <w:r w:rsidR="008572F7">
        <w:rPr>
          <w:rFonts w:ascii="Arial" w:hAnsi="Arial"/>
          <w:sz w:val="22"/>
        </w:rPr>
        <w:t>Directivo</w:t>
      </w:r>
      <w:r>
        <w:rPr>
          <w:rFonts w:ascii="Arial" w:hAnsi="Arial"/>
          <w:sz w:val="22"/>
        </w:rPr>
        <w:t xml:space="preserve"> podrá auxiliarse para su funcionamiento por las Comisiones siguientes:</w:t>
      </w:r>
    </w:p>
    <w:p w14:paraId="70D41B72" w14:textId="77777777" w:rsidR="00C56875" w:rsidRDefault="00C56875" w:rsidP="00C56875">
      <w:pPr>
        <w:widowControl w:val="0"/>
        <w:numPr>
          <w:ilvl w:val="0"/>
          <w:numId w:val="68"/>
        </w:numPr>
        <w:jc w:val="both"/>
        <w:rPr>
          <w:rFonts w:ascii="Arial" w:hAnsi="Arial"/>
          <w:sz w:val="22"/>
        </w:rPr>
      </w:pPr>
      <w:r>
        <w:rPr>
          <w:rFonts w:ascii="Arial" w:hAnsi="Arial"/>
          <w:sz w:val="22"/>
        </w:rPr>
        <w:t>Comisión de Becas y Subsidios</w:t>
      </w:r>
    </w:p>
    <w:p w14:paraId="142DC90C" w14:textId="77777777" w:rsidR="00C56875" w:rsidRDefault="00C56875" w:rsidP="00C56875">
      <w:pPr>
        <w:widowControl w:val="0"/>
        <w:numPr>
          <w:ilvl w:val="0"/>
          <w:numId w:val="68"/>
        </w:numPr>
        <w:jc w:val="both"/>
        <w:rPr>
          <w:rFonts w:ascii="Arial" w:hAnsi="Arial"/>
          <w:sz w:val="22"/>
        </w:rPr>
      </w:pPr>
      <w:r>
        <w:rPr>
          <w:rFonts w:ascii="Arial" w:hAnsi="Arial"/>
          <w:sz w:val="22"/>
        </w:rPr>
        <w:t>Comisión Jurídica y de Relaciones Exteriores</w:t>
      </w:r>
    </w:p>
    <w:p w14:paraId="3B8682BD" w14:textId="77777777" w:rsidR="00C56875" w:rsidRDefault="00C56875" w:rsidP="00C56875">
      <w:pPr>
        <w:widowControl w:val="0"/>
        <w:numPr>
          <w:ilvl w:val="0"/>
          <w:numId w:val="68"/>
        </w:numPr>
        <w:jc w:val="both"/>
        <w:rPr>
          <w:rFonts w:ascii="Arial" w:hAnsi="Arial"/>
          <w:sz w:val="22"/>
        </w:rPr>
      </w:pPr>
      <w:r>
        <w:rPr>
          <w:rFonts w:ascii="Arial" w:hAnsi="Arial"/>
          <w:sz w:val="22"/>
        </w:rPr>
        <w:t>Comisión de Construcción e Instalaciones</w:t>
      </w:r>
    </w:p>
    <w:p w14:paraId="32525B09" w14:textId="77777777" w:rsidR="00C56875" w:rsidRDefault="00C56875" w:rsidP="00C56875">
      <w:pPr>
        <w:widowControl w:val="0"/>
        <w:numPr>
          <w:ilvl w:val="0"/>
          <w:numId w:val="68"/>
        </w:numPr>
        <w:jc w:val="both"/>
        <w:rPr>
          <w:rFonts w:ascii="Arial" w:hAnsi="Arial"/>
          <w:sz w:val="22"/>
        </w:rPr>
      </w:pPr>
      <w:r>
        <w:rPr>
          <w:rFonts w:ascii="Arial" w:hAnsi="Arial"/>
          <w:sz w:val="22"/>
        </w:rPr>
        <w:t>Comisión de Planeación y Desarrollo</w:t>
      </w:r>
    </w:p>
    <w:p w14:paraId="1C7B41F6" w14:textId="77777777" w:rsidR="00C56875" w:rsidRDefault="00C56875" w:rsidP="00C56875">
      <w:pPr>
        <w:widowControl w:val="0"/>
        <w:numPr>
          <w:ilvl w:val="0"/>
          <w:numId w:val="68"/>
        </w:numPr>
        <w:jc w:val="both"/>
        <w:rPr>
          <w:rFonts w:ascii="Arial" w:hAnsi="Arial"/>
          <w:sz w:val="22"/>
        </w:rPr>
      </w:pPr>
      <w:r>
        <w:rPr>
          <w:rFonts w:ascii="Arial" w:hAnsi="Arial"/>
          <w:sz w:val="22"/>
        </w:rPr>
        <w:t>Comisión de Supervisión</w:t>
      </w:r>
    </w:p>
    <w:p w14:paraId="3F9E3E1A" w14:textId="77777777" w:rsidR="008572F7" w:rsidRDefault="008572F7" w:rsidP="00C56875">
      <w:pPr>
        <w:widowControl w:val="0"/>
        <w:jc w:val="both"/>
        <w:rPr>
          <w:rFonts w:ascii="Arial" w:hAnsi="Arial"/>
          <w:b/>
          <w:sz w:val="22"/>
        </w:rPr>
      </w:pPr>
    </w:p>
    <w:p w14:paraId="34C14D14" w14:textId="77777777" w:rsidR="00C56875" w:rsidRDefault="00C56875" w:rsidP="00C56875">
      <w:pPr>
        <w:widowControl w:val="0"/>
        <w:jc w:val="both"/>
        <w:rPr>
          <w:rFonts w:ascii="Arial" w:hAnsi="Arial"/>
          <w:sz w:val="22"/>
        </w:rPr>
      </w:pPr>
      <w:r>
        <w:rPr>
          <w:rFonts w:ascii="Arial" w:hAnsi="Arial"/>
          <w:b/>
          <w:sz w:val="22"/>
        </w:rPr>
        <w:t>Art. 1</w:t>
      </w:r>
      <w:r w:rsidR="00D854B4">
        <w:rPr>
          <w:rFonts w:ascii="Arial" w:hAnsi="Arial"/>
          <w:b/>
          <w:sz w:val="22"/>
        </w:rPr>
        <w:t>6</w:t>
      </w:r>
      <w:r>
        <w:rPr>
          <w:rFonts w:ascii="Arial" w:hAnsi="Arial"/>
          <w:sz w:val="22"/>
        </w:rPr>
        <w:t xml:space="preserve">.  Las Comisiones podrán ser formadas cuando el Consejo </w:t>
      </w:r>
      <w:r w:rsidR="008572F7">
        <w:rPr>
          <w:rFonts w:ascii="Arial" w:hAnsi="Arial"/>
          <w:sz w:val="22"/>
        </w:rPr>
        <w:t>Directivo</w:t>
      </w:r>
      <w:r>
        <w:rPr>
          <w:rFonts w:ascii="Arial" w:hAnsi="Arial"/>
          <w:sz w:val="22"/>
        </w:rPr>
        <w:t xml:space="preserve"> así lo estime conveniente, pudiendo ser unitarias o colegiadas, integradas por la persona o personas designadas por el propio Consejo, durando en sus encargos hasta nuevas designaciones y sus cargos serán honoríficos o con los emolumentos que les sean asignados específicamente.</w:t>
      </w:r>
    </w:p>
    <w:p w14:paraId="76B6C5BD" w14:textId="77777777" w:rsidR="00C56875" w:rsidRDefault="00C56875" w:rsidP="00C56875">
      <w:pPr>
        <w:widowControl w:val="0"/>
        <w:jc w:val="both"/>
        <w:rPr>
          <w:rFonts w:ascii="Arial" w:hAnsi="Arial"/>
          <w:sz w:val="22"/>
        </w:rPr>
      </w:pPr>
    </w:p>
    <w:p w14:paraId="5CCCDCD1" w14:textId="77777777" w:rsidR="00C56875" w:rsidRDefault="00C56875" w:rsidP="00C56875">
      <w:pPr>
        <w:widowControl w:val="0"/>
        <w:jc w:val="both"/>
        <w:rPr>
          <w:rFonts w:ascii="Arial" w:hAnsi="Arial"/>
          <w:sz w:val="22"/>
        </w:rPr>
      </w:pPr>
      <w:r>
        <w:rPr>
          <w:rFonts w:ascii="Arial" w:hAnsi="Arial"/>
          <w:b/>
          <w:sz w:val="22"/>
        </w:rPr>
        <w:t>Art. 1</w:t>
      </w:r>
      <w:r w:rsidR="00482767">
        <w:rPr>
          <w:rFonts w:ascii="Arial" w:hAnsi="Arial"/>
          <w:b/>
          <w:sz w:val="22"/>
        </w:rPr>
        <w:t>7</w:t>
      </w:r>
      <w:r>
        <w:rPr>
          <w:rFonts w:ascii="Arial" w:hAnsi="Arial"/>
          <w:sz w:val="22"/>
        </w:rPr>
        <w:t xml:space="preserve">.  La Comisión de Becas y Subsidios </w:t>
      </w:r>
      <w:r w:rsidR="00D854B4">
        <w:rPr>
          <w:rFonts w:ascii="Arial" w:hAnsi="Arial"/>
          <w:sz w:val="22"/>
        </w:rPr>
        <w:t xml:space="preserve">tendrá </w:t>
      </w:r>
      <w:r>
        <w:rPr>
          <w:rFonts w:ascii="Arial" w:hAnsi="Arial"/>
          <w:sz w:val="22"/>
        </w:rPr>
        <w:t>las siguientes funciones:</w:t>
      </w:r>
    </w:p>
    <w:p w14:paraId="3A403330" w14:textId="77777777" w:rsidR="00C56875" w:rsidRDefault="00C56875" w:rsidP="00C56875">
      <w:pPr>
        <w:widowControl w:val="0"/>
        <w:numPr>
          <w:ilvl w:val="0"/>
          <w:numId w:val="5"/>
        </w:numPr>
        <w:tabs>
          <w:tab w:val="left" w:pos="360"/>
        </w:tabs>
        <w:jc w:val="both"/>
        <w:rPr>
          <w:rFonts w:ascii="Arial" w:hAnsi="Arial"/>
          <w:sz w:val="22"/>
        </w:rPr>
      </w:pPr>
      <w:r>
        <w:rPr>
          <w:rFonts w:ascii="Arial" w:hAnsi="Arial"/>
          <w:sz w:val="22"/>
        </w:rPr>
        <w:t>Recibir las solicitudes respectivas de primera vez y de renovación.</w:t>
      </w:r>
    </w:p>
    <w:p w14:paraId="4BF89C8B" w14:textId="77777777" w:rsidR="00C56875" w:rsidRDefault="00C56875" w:rsidP="00C56875">
      <w:pPr>
        <w:widowControl w:val="0"/>
        <w:numPr>
          <w:ilvl w:val="0"/>
          <w:numId w:val="5"/>
        </w:numPr>
        <w:tabs>
          <w:tab w:val="left" w:pos="360"/>
        </w:tabs>
        <w:jc w:val="both"/>
        <w:rPr>
          <w:rFonts w:ascii="Arial" w:hAnsi="Arial"/>
          <w:sz w:val="22"/>
        </w:rPr>
      </w:pPr>
      <w:r>
        <w:rPr>
          <w:rFonts w:ascii="Arial" w:hAnsi="Arial"/>
          <w:sz w:val="22"/>
        </w:rPr>
        <w:t>Efectuar los estudios socioeconómicos, de antecedentes escolares y de conducta de los interesados.</w:t>
      </w:r>
    </w:p>
    <w:p w14:paraId="1B9A4DC0" w14:textId="77777777" w:rsidR="00C56875" w:rsidRDefault="00C56875" w:rsidP="00C56875">
      <w:pPr>
        <w:widowControl w:val="0"/>
        <w:numPr>
          <w:ilvl w:val="0"/>
          <w:numId w:val="5"/>
        </w:numPr>
        <w:tabs>
          <w:tab w:val="left" w:pos="360"/>
        </w:tabs>
        <w:jc w:val="both"/>
        <w:rPr>
          <w:rFonts w:ascii="Arial" w:hAnsi="Arial"/>
          <w:sz w:val="22"/>
        </w:rPr>
      </w:pPr>
      <w:r>
        <w:rPr>
          <w:rFonts w:ascii="Arial" w:hAnsi="Arial"/>
          <w:sz w:val="22"/>
        </w:rPr>
        <w:t>Revisar la disponibilidad de Becas y posibilidades presupuestarias.</w:t>
      </w:r>
    </w:p>
    <w:p w14:paraId="09A57CA5" w14:textId="77777777" w:rsidR="00C56875" w:rsidRDefault="00C56875" w:rsidP="00C56875">
      <w:pPr>
        <w:widowControl w:val="0"/>
        <w:numPr>
          <w:ilvl w:val="0"/>
          <w:numId w:val="5"/>
        </w:numPr>
        <w:tabs>
          <w:tab w:val="left" w:pos="360"/>
        </w:tabs>
        <w:jc w:val="both"/>
        <w:rPr>
          <w:rFonts w:ascii="Arial" w:hAnsi="Arial"/>
          <w:sz w:val="22"/>
        </w:rPr>
      </w:pPr>
      <w:r>
        <w:rPr>
          <w:rFonts w:ascii="Arial" w:hAnsi="Arial"/>
          <w:sz w:val="22"/>
        </w:rPr>
        <w:t>Con apoyo en lo dispuesto en el Reglamento de Becas, recomendar su otorgamiento, suspensión, reducción o cancelación.</w:t>
      </w:r>
    </w:p>
    <w:p w14:paraId="2CAB7AC4" w14:textId="77777777" w:rsidR="00C56875" w:rsidRDefault="00C56875" w:rsidP="00C56875">
      <w:pPr>
        <w:widowControl w:val="0"/>
        <w:numPr>
          <w:ilvl w:val="0"/>
          <w:numId w:val="5"/>
        </w:numPr>
        <w:tabs>
          <w:tab w:val="left" w:pos="360"/>
        </w:tabs>
        <w:jc w:val="both"/>
        <w:rPr>
          <w:rFonts w:ascii="Arial" w:hAnsi="Arial"/>
          <w:sz w:val="22"/>
        </w:rPr>
      </w:pPr>
      <w:r>
        <w:rPr>
          <w:rFonts w:ascii="Arial" w:hAnsi="Arial"/>
          <w:sz w:val="22"/>
        </w:rPr>
        <w:t>Dar seguimiento a los Becarios en cuanto a su comportamiento escolar, conducta y si persiste la mala situación económica de los mismos.</w:t>
      </w:r>
    </w:p>
    <w:p w14:paraId="49918D37" w14:textId="77777777" w:rsidR="00C56875" w:rsidRDefault="00C56875" w:rsidP="00C56875">
      <w:pPr>
        <w:widowControl w:val="0"/>
        <w:numPr>
          <w:ilvl w:val="0"/>
          <w:numId w:val="5"/>
        </w:numPr>
        <w:tabs>
          <w:tab w:val="left" w:pos="360"/>
        </w:tabs>
        <w:jc w:val="both"/>
        <w:rPr>
          <w:rFonts w:ascii="Arial" w:hAnsi="Arial"/>
          <w:sz w:val="22"/>
        </w:rPr>
      </w:pPr>
      <w:r>
        <w:rPr>
          <w:rFonts w:ascii="Arial" w:hAnsi="Arial"/>
          <w:sz w:val="22"/>
        </w:rPr>
        <w:t>Procurar la colaboración voluntaria de los Becarios para atender programas específicos que les solicite la Universidad.</w:t>
      </w:r>
    </w:p>
    <w:p w14:paraId="6FE352EA" w14:textId="77777777" w:rsidR="00C56875" w:rsidRDefault="00C56875" w:rsidP="00C56875">
      <w:pPr>
        <w:widowControl w:val="0"/>
        <w:numPr>
          <w:ilvl w:val="0"/>
          <w:numId w:val="5"/>
        </w:numPr>
        <w:tabs>
          <w:tab w:val="left" w:pos="360"/>
        </w:tabs>
        <w:jc w:val="both"/>
        <w:rPr>
          <w:rFonts w:ascii="Arial" w:hAnsi="Arial"/>
          <w:sz w:val="22"/>
        </w:rPr>
      </w:pPr>
      <w:r>
        <w:rPr>
          <w:rFonts w:ascii="Arial" w:hAnsi="Arial"/>
          <w:sz w:val="22"/>
        </w:rPr>
        <w:t xml:space="preserve">Auxiliar en otras tareas que le sean solicitadas por el Consejo </w:t>
      </w:r>
      <w:r w:rsidR="008572F7">
        <w:rPr>
          <w:rFonts w:ascii="Arial" w:hAnsi="Arial"/>
          <w:sz w:val="22"/>
        </w:rPr>
        <w:t>Directivo</w:t>
      </w:r>
      <w:r>
        <w:rPr>
          <w:rFonts w:ascii="Arial" w:hAnsi="Arial"/>
          <w:sz w:val="22"/>
        </w:rPr>
        <w:t>.</w:t>
      </w:r>
    </w:p>
    <w:p w14:paraId="7EF0D656" w14:textId="77777777" w:rsidR="00C56875" w:rsidRDefault="00C56875" w:rsidP="00C56875">
      <w:pPr>
        <w:widowControl w:val="0"/>
        <w:jc w:val="both"/>
        <w:rPr>
          <w:rFonts w:ascii="Arial" w:hAnsi="Arial"/>
          <w:sz w:val="22"/>
        </w:rPr>
      </w:pPr>
    </w:p>
    <w:p w14:paraId="785BA0D8" w14:textId="77777777" w:rsidR="00C56875" w:rsidRDefault="00C56875" w:rsidP="00C56875">
      <w:pPr>
        <w:widowControl w:val="0"/>
        <w:jc w:val="both"/>
        <w:rPr>
          <w:rFonts w:ascii="Arial" w:hAnsi="Arial"/>
          <w:sz w:val="22"/>
        </w:rPr>
      </w:pPr>
      <w:r>
        <w:rPr>
          <w:rFonts w:ascii="Arial" w:hAnsi="Arial"/>
          <w:b/>
          <w:sz w:val="22"/>
        </w:rPr>
        <w:t xml:space="preserve">Art. </w:t>
      </w:r>
      <w:r w:rsidR="00482767">
        <w:rPr>
          <w:rFonts w:ascii="Arial" w:hAnsi="Arial"/>
          <w:b/>
          <w:sz w:val="22"/>
        </w:rPr>
        <w:t>18</w:t>
      </w:r>
      <w:r>
        <w:rPr>
          <w:rFonts w:ascii="Arial" w:hAnsi="Arial"/>
          <w:sz w:val="22"/>
        </w:rPr>
        <w:t>.  La Comisión Jurídica y de Relaciones Exteriores se ocupará de las siguientes funciones:</w:t>
      </w:r>
    </w:p>
    <w:p w14:paraId="6E366531" w14:textId="77777777" w:rsidR="00C56875" w:rsidRDefault="00482767" w:rsidP="00C56875">
      <w:pPr>
        <w:widowControl w:val="0"/>
        <w:numPr>
          <w:ilvl w:val="0"/>
          <w:numId w:val="6"/>
        </w:numPr>
        <w:tabs>
          <w:tab w:val="left" w:pos="360"/>
        </w:tabs>
        <w:jc w:val="both"/>
        <w:rPr>
          <w:rFonts w:ascii="Arial" w:hAnsi="Arial"/>
          <w:sz w:val="22"/>
        </w:rPr>
      </w:pPr>
      <w:r>
        <w:rPr>
          <w:rFonts w:ascii="Arial" w:hAnsi="Arial"/>
          <w:sz w:val="22"/>
        </w:rPr>
        <w:t xml:space="preserve">Representar a EL COLEGIO </w:t>
      </w:r>
      <w:r w:rsidR="00C56875">
        <w:rPr>
          <w:rFonts w:ascii="Arial" w:hAnsi="Arial"/>
          <w:sz w:val="22"/>
        </w:rPr>
        <w:t xml:space="preserve">ante toda clase de personas y autoridades, cuando casuísticamente le sea solicitado por el Presidente del Consejo </w:t>
      </w:r>
      <w:r w:rsidR="008572F7">
        <w:rPr>
          <w:rFonts w:ascii="Arial" w:hAnsi="Arial"/>
          <w:sz w:val="22"/>
        </w:rPr>
        <w:t>Directivo</w:t>
      </w:r>
      <w:r w:rsidR="00C56875">
        <w:rPr>
          <w:rFonts w:ascii="Arial" w:hAnsi="Arial"/>
          <w:sz w:val="22"/>
        </w:rPr>
        <w:t>.</w:t>
      </w:r>
    </w:p>
    <w:p w14:paraId="37D50A34" w14:textId="77777777" w:rsidR="00C56875" w:rsidRDefault="00C56875" w:rsidP="00C56875">
      <w:pPr>
        <w:widowControl w:val="0"/>
        <w:numPr>
          <w:ilvl w:val="0"/>
          <w:numId w:val="6"/>
        </w:numPr>
        <w:tabs>
          <w:tab w:val="left" w:pos="360"/>
        </w:tabs>
        <w:jc w:val="both"/>
        <w:rPr>
          <w:rFonts w:ascii="Arial" w:hAnsi="Arial"/>
          <w:sz w:val="22"/>
        </w:rPr>
      </w:pPr>
      <w:r>
        <w:rPr>
          <w:rFonts w:ascii="Arial" w:hAnsi="Arial"/>
          <w:sz w:val="22"/>
        </w:rPr>
        <w:t xml:space="preserve">Representar a </w:t>
      </w:r>
      <w:r w:rsidR="00482767">
        <w:rPr>
          <w:rFonts w:ascii="Arial" w:hAnsi="Arial"/>
          <w:sz w:val="22"/>
        </w:rPr>
        <w:t xml:space="preserve">EL COLEGIO </w:t>
      </w:r>
      <w:r>
        <w:rPr>
          <w:rFonts w:ascii="Arial" w:hAnsi="Arial"/>
          <w:sz w:val="22"/>
        </w:rPr>
        <w:t>en actos y ceremonias extramuros, cuando así le sea requerido por el propio Consejo.</w:t>
      </w:r>
    </w:p>
    <w:p w14:paraId="02F53B0B" w14:textId="77777777" w:rsidR="00C56875" w:rsidRDefault="00C56875" w:rsidP="00C56875">
      <w:pPr>
        <w:widowControl w:val="0"/>
        <w:numPr>
          <w:ilvl w:val="0"/>
          <w:numId w:val="6"/>
        </w:numPr>
        <w:tabs>
          <w:tab w:val="left" w:pos="360"/>
        </w:tabs>
        <w:jc w:val="both"/>
        <w:rPr>
          <w:rFonts w:ascii="Arial" w:hAnsi="Arial"/>
          <w:sz w:val="22"/>
        </w:rPr>
      </w:pPr>
      <w:r>
        <w:rPr>
          <w:rFonts w:ascii="Arial" w:hAnsi="Arial"/>
          <w:sz w:val="22"/>
        </w:rPr>
        <w:t>Colaborar en la vinculación con los sectores  productivos.</w:t>
      </w:r>
    </w:p>
    <w:p w14:paraId="14E6D9C9" w14:textId="77777777" w:rsidR="00C56875" w:rsidRDefault="00C56875" w:rsidP="00C56875">
      <w:pPr>
        <w:widowControl w:val="0"/>
        <w:numPr>
          <w:ilvl w:val="0"/>
          <w:numId w:val="6"/>
        </w:numPr>
        <w:tabs>
          <w:tab w:val="left" w:pos="360"/>
        </w:tabs>
        <w:jc w:val="both"/>
        <w:rPr>
          <w:rFonts w:ascii="Arial" w:hAnsi="Arial"/>
          <w:sz w:val="22"/>
        </w:rPr>
      </w:pPr>
      <w:r>
        <w:rPr>
          <w:rFonts w:ascii="Arial" w:hAnsi="Arial"/>
          <w:sz w:val="22"/>
        </w:rPr>
        <w:t>Elaborar por encargo, las Reformas o nuevas disposiciones reglamentarias internas.</w:t>
      </w:r>
    </w:p>
    <w:p w14:paraId="773D9DC1" w14:textId="77777777" w:rsidR="00C56875" w:rsidRDefault="00C56875" w:rsidP="00C56875">
      <w:pPr>
        <w:widowControl w:val="0"/>
        <w:numPr>
          <w:ilvl w:val="0"/>
          <w:numId w:val="6"/>
        </w:numPr>
        <w:tabs>
          <w:tab w:val="left" w:pos="360"/>
        </w:tabs>
        <w:jc w:val="both"/>
        <w:rPr>
          <w:rFonts w:ascii="Arial" w:hAnsi="Arial"/>
          <w:sz w:val="22"/>
        </w:rPr>
      </w:pPr>
      <w:r>
        <w:rPr>
          <w:rFonts w:ascii="Arial" w:hAnsi="Arial"/>
          <w:sz w:val="22"/>
        </w:rPr>
        <w:t>Otros servicios que le sean solicitados por el Consejo.</w:t>
      </w:r>
    </w:p>
    <w:p w14:paraId="11D9ECA1" w14:textId="77777777" w:rsidR="00C56875" w:rsidRDefault="00C56875" w:rsidP="00C56875">
      <w:pPr>
        <w:widowControl w:val="0"/>
        <w:jc w:val="both"/>
        <w:rPr>
          <w:rFonts w:ascii="Arial" w:hAnsi="Arial"/>
          <w:sz w:val="22"/>
        </w:rPr>
      </w:pPr>
    </w:p>
    <w:p w14:paraId="7057852C" w14:textId="77777777" w:rsidR="00C56875" w:rsidRDefault="00C56875" w:rsidP="00C56875">
      <w:pPr>
        <w:widowControl w:val="0"/>
        <w:jc w:val="both"/>
        <w:rPr>
          <w:rFonts w:ascii="Arial" w:hAnsi="Arial"/>
          <w:sz w:val="22"/>
        </w:rPr>
      </w:pPr>
      <w:r>
        <w:rPr>
          <w:rFonts w:ascii="Arial" w:hAnsi="Arial"/>
          <w:b/>
          <w:sz w:val="22"/>
        </w:rPr>
        <w:t xml:space="preserve">Art. </w:t>
      </w:r>
      <w:r w:rsidR="00482767">
        <w:rPr>
          <w:rFonts w:ascii="Arial" w:hAnsi="Arial"/>
          <w:b/>
          <w:sz w:val="22"/>
        </w:rPr>
        <w:t>19</w:t>
      </w:r>
      <w:r>
        <w:rPr>
          <w:rFonts w:ascii="Arial" w:hAnsi="Arial"/>
          <w:sz w:val="22"/>
        </w:rPr>
        <w:t>. La Comisión de Construcción e Instalaciones, tendrá a su cuidado:</w:t>
      </w:r>
    </w:p>
    <w:p w14:paraId="689CDB06" w14:textId="77777777" w:rsidR="00C56875" w:rsidRDefault="00C56875" w:rsidP="00C56875">
      <w:pPr>
        <w:widowControl w:val="0"/>
        <w:numPr>
          <w:ilvl w:val="0"/>
          <w:numId w:val="7"/>
        </w:numPr>
        <w:tabs>
          <w:tab w:val="left" w:pos="360"/>
        </w:tabs>
        <w:jc w:val="both"/>
        <w:rPr>
          <w:rFonts w:ascii="Arial" w:hAnsi="Arial"/>
          <w:sz w:val="22"/>
        </w:rPr>
      </w:pPr>
      <w:r>
        <w:rPr>
          <w:rFonts w:ascii="Arial" w:hAnsi="Arial"/>
          <w:sz w:val="22"/>
        </w:rPr>
        <w:t>La Coordinación del Diseño Arquitectónico de los Edificios, Laboratorios, Plazas, campos y en general de todos los elementos de</w:t>
      </w:r>
      <w:r w:rsidR="00482767">
        <w:rPr>
          <w:rFonts w:ascii="Arial" w:hAnsi="Arial"/>
          <w:sz w:val="22"/>
        </w:rPr>
        <w:t>l plantel escolar,</w:t>
      </w:r>
      <w:r>
        <w:rPr>
          <w:rFonts w:ascii="Arial" w:hAnsi="Arial"/>
          <w:sz w:val="22"/>
        </w:rPr>
        <w:t xml:space="preserve"> a fin de que estos recursos materiales contribuyan con funcionalidad, estética y seguridad, al desarrollo educativo.</w:t>
      </w:r>
    </w:p>
    <w:p w14:paraId="648B60B3" w14:textId="77777777" w:rsidR="00C56875" w:rsidRDefault="00C56875" w:rsidP="00C56875">
      <w:pPr>
        <w:widowControl w:val="0"/>
        <w:numPr>
          <w:ilvl w:val="0"/>
          <w:numId w:val="7"/>
        </w:numPr>
        <w:tabs>
          <w:tab w:val="left" w:pos="360"/>
        </w:tabs>
        <w:jc w:val="both"/>
        <w:rPr>
          <w:rFonts w:ascii="Arial" w:hAnsi="Arial"/>
          <w:sz w:val="22"/>
        </w:rPr>
      </w:pPr>
      <w:r>
        <w:rPr>
          <w:rFonts w:ascii="Arial" w:hAnsi="Arial"/>
          <w:sz w:val="22"/>
        </w:rPr>
        <w:t>Construcción y reparación de todos los bienes</w:t>
      </w:r>
      <w:r w:rsidR="00482767">
        <w:rPr>
          <w:rFonts w:ascii="Arial" w:hAnsi="Arial"/>
          <w:sz w:val="22"/>
        </w:rPr>
        <w:t xml:space="preserve"> inmuebles de EL COLEGIO</w:t>
      </w:r>
      <w:r>
        <w:rPr>
          <w:rFonts w:ascii="Arial" w:hAnsi="Arial"/>
          <w:sz w:val="22"/>
        </w:rPr>
        <w:t>, así como su mantenimiento integral.</w:t>
      </w:r>
    </w:p>
    <w:p w14:paraId="5209A5F7" w14:textId="77777777" w:rsidR="00C56875" w:rsidRDefault="00C56875" w:rsidP="00C56875">
      <w:pPr>
        <w:widowControl w:val="0"/>
        <w:numPr>
          <w:ilvl w:val="0"/>
          <w:numId w:val="7"/>
        </w:numPr>
        <w:tabs>
          <w:tab w:val="left" w:pos="360"/>
        </w:tabs>
        <w:jc w:val="both"/>
        <w:rPr>
          <w:rFonts w:ascii="Arial" w:hAnsi="Arial"/>
          <w:sz w:val="22"/>
        </w:rPr>
      </w:pPr>
      <w:r>
        <w:rPr>
          <w:rFonts w:ascii="Arial" w:hAnsi="Arial"/>
          <w:sz w:val="22"/>
        </w:rPr>
        <w:t>Otros trabajos que le sean asignados por el Consejo.</w:t>
      </w:r>
    </w:p>
    <w:p w14:paraId="5730E6FF" w14:textId="77777777" w:rsidR="00C56875" w:rsidRDefault="00C56875" w:rsidP="00C56875">
      <w:pPr>
        <w:widowControl w:val="0"/>
        <w:jc w:val="both"/>
        <w:rPr>
          <w:rFonts w:ascii="Arial" w:hAnsi="Arial"/>
          <w:b/>
          <w:sz w:val="22"/>
        </w:rPr>
      </w:pPr>
    </w:p>
    <w:p w14:paraId="0A1A9E8E" w14:textId="77777777" w:rsidR="00482767" w:rsidRDefault="00482767" w:rsidP="00C56875">
      <w:pPr>
        <w:widowControl w:val="0"/>
        <w:jc w:val="both"/>
        <w:rPr>
          <w:rFonts w:ascii="Arial" w:hAnsi="Arial"/>
          <w:b/>
          <w:sz w:val="22"/>
        </w:rPr>
      </w:pPr>
    </w:p>
    <w:p w14:paraId="3A415FDD" w14:textId="77777777" w:rsidR="00C56875" w:rsidRDefault="00C56875" w:rsidP="00C56875">
      <w:pPr>
        <w:widowControl w:val="0"/>
        <w:jc w:val="both"/>
        <w:rPr>
          <w:rFonts w:ascii="Arial" w:hAnsi="Arial"/>
          <w:sz w:val="22"/>
        </w:rPr>
      </w:pPr>
      <w:r>
        <w:rPr>
          <w:rFonts w:ascii="Arial" w:hAnsi="Arial"/>
          <w:b/>
          <w:sz w:val="22"/>
        </w:rPr>
        <w:lastRenderedPageBreak/>
        <w:t xml:space="preserve">Art. </w:t>
      </w:r>
      <w:r w:rsidR="00BC5320">
        <w:rPr>
          <w:rFonts w:ascii="Arial" w:hAnsi="Arial"/>
          <w:b/>
          <w:sz w:val="22"/>
        </w:rPr>
        <w:t>2</w:t>
      </w:r>
      <w:r w:rsidR="00482767">
        <w:rPr>
          <w:rFonts w:ascii="Arial" w:hAnsi="Arial"/>
          <w:b/>
          <w:sz w:val="22"/>
        </w:rPr>
        <w:t>0</w:t>
      </w:r>
      <w:r>
        <w:rPr>
          <w:rFonts w:ascii="Arial" w:hAnsi="Arial"/>
          <w:sz w:val="22"/>
        </w:rPr>
        <w:t>. La Comisión de Planeación y Desarrollo procurará:</w:t>
      </w:r>
    </w:p>
    <w:p w14:paraId="7907768D" w14:textId="77777777" w:rsidR="00C56875" w:rsidRDefault="00C56875" w:rsidP="00C56875">
      <w:pPr>
        <w:widowControl w:val="0"/>
        <w:numPr>
          <w:ilvl w:val="0"/>
          <w:numId w:val="69"/>
        </w:numPr>
        <w:jc w:val="both"/>
        <w:rPr>
          <w:rFonts w:ascii="Arial" w:hAnsi="Arial"/>
          <w:sz w:val="22"/>
        </w:rPr>
      </w:pPr>
      <w:r>
        <w:rPr>
          <w:rFonts w:ascii="Arial" w:hAnsi="Arial"/>
          <w:sz w:val="22"/>
        </w:rPr>
        <w:t xml:space="preserve">La planeación integral de </w:t>
      </w:r>
      <w:r w:rsidR="00482767">
        <w:rPr>
          <w:rFonts w:ascii="Arial" w:hAnsi="Arial"/>
          <w:sz w:val="22"/>
        </w:rPr>
        <w:t xml:space="preserve">las actividades académicas de EL COLEGIO </w:t>
      </w:r>
      <w:r>
        <w:rPr>
          <w:rFonts w:ascii="Arial" w:hAnsi="Arial"/>
          <w:sz w:val="22"/>
        </w:rPr>
        <w:t xml:space="preserve">hacia </w:t>
      </w:r>
      <w:r w:rsidR="00482767">
        <w:rPr>
          <w:rFonts w:ascii="Arial" w:hAnsi="Arial"/>
          <w:sz w:val="22"/>
        </w:rPr>
        <w:t>el cumplimiento total y con calidad del plan de estudios de bachillerato.</w:t>
      </w:r>
    </w:p>
    <w:p w14:paraId="2E5BF430" w14:textId="77777777" w:rsidR="00482767" w:rsidRDefault="00482767" w:rsidP="00C56875">
      <w:pPr>
        <w:widowControl w:val="0"/>
        <w:numPr>
          <w:ilvl w:val="0"/>
          <w:numId w:val="69"/>
        </w:numPr>
        <w:jc w:val="both"/>
        <w:rPr>
          <w:rFonts w:ascii="Arial" w:hAnsi="Arial"/>
          <w:sz w:val="22"/>
        </w:rPr>
      </w:pPr>
      <w:r>
        <w:rPr>
          <w:rFonts w:ascii="Arial" w:hAnsi="Arial"/>
          <w:sz w:val="22"/>
        </w:rPr>
        <w:t>La elaboración del plan de trabajo anual.</w:t>
      </w:r>
    </w:p>
    <w:p w14:paraId="18B39DBF" w14:textId="77777777" w:rsidR="00C56875" w:rsidRDefault="00C56875" w:rsidP="00C56875">
      <w:pPr>
        <w:widowControl w:val="0"/>
        <w:numPr>
          <w:ilvl w:val="0"/>
          <w:numId w:val="69"/>
        </w:numPr>
        <w:jc w:val="both"/>
        <w:rPr>
          <w:rFonts w:ascii="Arial" w:hAnsi="Arial"/>
          <w:sz w:val="22"/>
        </w:rPr>
      </w:pPr>
      <w:r>
        <w:rPr>
          <w:rFonts w:ascii="Arial" w:hAnsi="Arial"/>
          <w:sz w:val="22"/>
        </w:rPr>
        <w:t>Otras actividades que le sean solicitados por el Consejo.</w:t>
      </w:r>
    </w:p>
    <w:p w14:paraId="3DB766BA" w14:textId="77777777" w:rsidR="00C56875" w:rsidRDefault="00C56875" w:rsidP="00C56875">
      <w:pPr>
        <w:widowControl w:val="0"/>
        <w:jc w:val="both"/>
        <w:rPr>
          <w:rFonts w:ascii="Arial" w:hAnsi="Arial"/>
          <w:sz w:val="22"/>
        </w:rPr>
      </w:pPr>
    </w:p>
    <w:p w14:paraId="3FECCC34" w14:textId="77777777" w:rsidR="00C56875" w:rsidRDefault="00C56875" w:rsidP="00C56875">
      <w:pPr>
        <w:widowControl w:val="0"/>
        <w:jc w:val="both"/>
        <w:rPr>
          <w:rFonts w:ascii="Arial" w:hAnsi="Arial"/>
          <w:sz w:val="22"/>
        </w:rPr>
      </w:pPr>
      <w:r>
        <w:rPr>
          <w:rFonts w:ascii="Arial" w:hAnsi="Arial"/>
          <w:b/>
          <w:sz w:val="22"/>
        </w:rPr>
        <w:t>Art. 2</w:t>
      </w:r>
      <w:r w:rsidR="00482767">
        <w:rPr>
          <w:rFonts w:ascii="Arial" w:hAnsi="Arial"/>
          <w:b/>
          <w:sz w:val="22"/>
        </w:rPr>
        <w:t>1</w:t>
      </w:r>
      <w:r>
        <w:rPr>
          <w:rFonts w:ascii="Arial" w:hAnsi="Arial"/>
          <w:sz w:val="22"/>
        </w:rPr>
        <w:t>. La Comisión de Supervisión tendrá a su cargo:</w:t>
      </w:r>
    </w:p>
    <w:p w14:paraId="7A62D089" w14:textId="77777777" w:rsidR="00C56875" w:rsidRDefault="00C56875" w:rsidP="00C56875">
      <w:pPr>
        <w:widowControl w:val="0"/>
        <w:jc w:val="both"/>
        <w:rPr>
          <w:rFonts w:ascii="Arial" w:hAnsi="Arial"/>
          <w:sz w:val="22"/>
        </w:rPr>
      </w:pPr>
      <w:r>
        <w:rPr>
          <w:rFonts w:ascii="Arial" w:hAnsi="Arial"/>
          <w:sz w:val="22"/>
        </w:rPr>
        <w:t>a)   La auditoria académica.</w:t>
      </w:r>
    </w:p>
    <w:p w14:paraId="3BE71C51" w14:textId="77777777" w:rsidR="00C56875" w:rsidRDefault="00C56875" w:rsidP="00C56875">
      <w:pPr>
        <w:widowControl w:val="0"/>
        <w:jc w:val="both"/>
        <w:rPr>
          <w:rFonts w:ascii="Arial" w:hAnsi="Arial"/>
          <w:sz w:val="22"/>
        </w:rPr>
      </w:pPr>
      <w:r>
        <w:rPr>
          <w:rFonts w:ascii="Arial" w:hAnsi="Arial"/>
          <w:sz w:val="22"/>
        </w:rPr>
        <w:t>b)   La auditoria administrativa.</w:t>
      </w:r>
    </w:p>
    <w:p w14:paraId="2C3635B4" w14:textId="77777777" w:rsidR="00C56875" w:rsidRDefault="00C56875" w:rsidP="00C56875">
      <w:pPr>
        <w:widowControl w:val="0"/>
        <w:jc w:val="both"/>
        <w:rPr>
          <w:rFonts w:ascii="Arial" w:hAnsi="Arial"/>
          <w:sz w:val="22"/>
        </w:rPr>
      </w:pPr>
      <w:r>
        <w:rPr>
          <w:rFonts w:ascii="Arial" w:hAnsi="Arial"/>
          <w:sz w:val="22"/>
        </w:rPr>
        <w:t>c)   La auditoria financiera.</w:t>
      </w:r>
    </w:p>
    <w:p w14:paraId="36B711E8" w14:textId="77777777" w:rsidR="00C56875" w:rsidRDefault="00C56875" w:rsidP="00C56875">
      <w:pPr>
        <w:widowControl w:val="0"/>
        <w:jc w:val="both"/>
        <w:rPr>
          <w:rFonts w:ascii="Arial" w:hAnsi="Arial"/>
          <w:sz w:val="22"/>
        </w:rPr>
      </w:pPr>
      <w:r>
        <w:rPr>
          <w:rFonts w:ascii="Arial" w:hAnsi="Arial"/>
          <w:sz w:val="22"/>
        </w:rPr>
        <w:t>d)   La supervisión jurídica y laboral.</w:t>
      </w:r>
    </w:p>
    <w:p w14:paraId="2836D11E" w14:textId="77777777" w:rsidR="00C56875" w:rsidRDefault="00C56875" w:rsidP="00C56875">
      <w:pPr>
        <w:widowControl w:val="0"/>
        <w:jc w:val="both"/>
        <w:rPr>
          <w:rFonts w:ascii="Arial" w:hAnsi="Arial"/>
          <w:b/>
          <w:sz w:val="22"/>
        </w:rPr>
      </w:pPr>
    </w:p>
    <w:p w14:paraId="5A012B96" w14:textId="77777777" w:rsidR="00C56875" w:rsidRDefault="00C56875" w:rsidP="00C56875">
      <w:pPr>
        <w:widowControl w:val="0"/>
        <w:jc w:val="both"/>
        <w:rPr>
          <w:rFonts w:ascii="Arial" w:hAnsi="Arial"/>
          <w:b/>
          <w:sz w:val="22"/>
        </w:rPr>
      </w:pPr>
    </w:p>
    <w:p w14:paraId="79F20277" w14:textId="77777777" w:rsidR="00C56875" w:rsidRDefault="00C56875" w:rsidP="00C45B5F">
      <w:pPr>
        <w:widowControl w:val="0"/>
        <w:jc w:val="center"/>
        <w:rPr>
          <w:rFonts w:ascii="Arial" w:hAnsi="Arial"/>
          <w:b/>
          <w:sz w:val="22"/>
        </w:rPr>
      </w:pPr>
      <w:r>
        <w:rPr>
          <w:rFonts w:ascii="Arial" w:hAnsi="Arial"/>
          <w:b/>
          <w:sz w:val="22"/>
        </w:rPr>
        <w:t>CAPITULO  IV</w:t>
      </w:r>
    </w:p>
    <w:p w14:paraId="54557B6D" w14:textId="77777777" w:rsidR="00C56875" w:rsidRDefault="00482767" w:rsidP="00C45B5F">
      <w:pPr>
        <w:widowControl w:val="0"/>
        <w:jc w:val="center"/>
        <w:rPr>
          <w:rFonts w:ascii="Arial" w:hAnsi="Arial"/>
          <w:b/>
          <w:sz w:val="22"/>
        </w:rPr>
      </w:pPr>
      <w:r>
        <w:rPr>
          <w:rFonts w:ascii="Arial" w:hAnsi="Arial"/>
          <w:b/>
          <w:sz w:val="22"/>
        </w:rPr>
        <w:t>DIRECCION</w:t>
      </w:r>
    </w:p>
    <w:p w14:paraId="6E6CE986" w14:textId="77777777" w:rsidR="00C56875" w:rsidRDefault="00C56875" w:rsidP="00C56875">
      <w:pPr>
        <w:widowControl w:val="0"/>
        <w:jc w:val="both"/>
        <w:rPr>
          <w:rFonts w:ascii="Arial" w:hAnsi="Arial"/>
          <w:b/>
          <w:sz w:val="22"/>
        </w:rPr>
      </w:pPr>
    </w:p>
    <w:p w14:paraId="6347AD38" w14:textId="77777777" w:rsidR="00C56875" w:rsidRDefault="00C56875" w:rsidP="00C56875">
      <w:pPr>
        <w:widowControl w:val="0"/>
        <w:jc w:val="both"/>
        <w:rPr>
          <w:rFonts w:ascii="Arial" w:hAnsi="Arial"/>
          <w:sz w:val="22"/>
        </w:rPr>
      </w:pPr>
      <w:r>
        <w:rPr>
          <w:rFonts w:ascii="Arial" w:hAnsi="Arial"/>
          <w:b/>
          <w:sz w:val="22"/>
        </w:rPr>
        <w:t>Art. 2</w:t>
      </w:r>
      <w:r w:rsidR="00482767">
        <w:rPr>
          <w:rFonts w:ascii="Arial" w:hAnsi="Arial"/>
          <w:b/>
          <w:sz w:val="22"/>
        </w:rPr>
        <w:t>2</w:t>
      </w:r>
      <w:r>
        <w:rPr>
          <w:rFonts w:ascii="Arial" w:hAnsi="Arial"/>
          <w:sz w:val="22"/>
        </w:rPr>
        <w:t xml:space="preserve">. El </w:t>
      </w:r>
      <w:r w:rsidR="00482767">
        <w:rPr>
          <w:rFonts w:ascii="Arial" w:hAnsi="Arial"/>
          <w:sz w:val="22"/>
        </w:rPr>
        <w:t>Dir</w:t>
      </w:r>
      <w:r>
        <w:rPr>
          <w:rFonts w:ascii="Arial" w:hAnsi="Arial"/>
          <w:sz w:val="22"/>
        </w:rPr>
        <w:t xml:space="preserve">ector es el depositario de la Autoridad Académica en </w:t>
      </w:r>
      <w:r w:rsidR="00482767">
        <w:rPr>
          <w:rFonts w:ascii="Arial" w:hAnsi="Arial"/>
          <w:sz w:val="22"/>
        </w:rPr>
        <w:t>EL COLEGIO</w:t>
      </w:r>
      <w:r>
        <w:rPr>
          <w:rFonts w:ascii="Arial" w:hAnsi="Arial"/>
          <w:sz w:val="22"/>
        </w:rPr>
        <w:t xml:space="preserve">, encargado y responsable de la eficiente operación y funcionamiento en la Enseñanza, Investigación, Difusión de la Cultura y el Deporte.  Será nombrado por el Consejo </w:t>
      </w:r>
      <w:r w:rsidR="008572F7">
        <w:rPr>
          <w:rFonts w:ascii="Arial" w:hAnsi="Arial"/>
          <w:sz w:val="22"/>
        </w:rPr>
        <w:t>Directivo</w:t>
      </w:r>
      <w:r>
        <w:rPr>
          <w:rFonts w:ascii="Arial" w:hAnsi="Arial"/>
          <w:sz w:val="22"/>
        </w:rPr>
        <w:t xml:space="preserve"> y durará en su cargo </w:t>
      </w:r>
      <w:r w:rsidR="00482767">
        <w:rPr>
          <w:rFonts w:ascii="Arial" w:hAnsi="Arial"/>
          <w:sz w:val="22"/>
        </w:rPr>
        <w:t>tres</w:t>
      </w:r>
      <w:r>
        <w:rPr>
          <w:rFonts w:ascii="Arial" w:hAnsi="Arial"/>
          <w:sz w:val="22"/>
        </w:rPr>
        <w:t xml:space="preserve"> años, con opción a reelección.  Para cumplir con su cometido y obtener los resultados esperados tendrá las facultades para </w:t>
      </w:r>
      <w:r w:rsidR="00482767">
        <w:rPr>
          <w:rFonts w:ascii="Arial" w:hAnsi="Arial"/>
          <w:sz w:val="22"/>
        </w:rPr>
        <w:t>a</w:t>
      </w:r>
      <w:r>
        <w:rPr>
          <w:rFonts w:ascii="Arial" w:hAnsi="Arial"/>
          <w:sz w:val="22"/>
        </w:rPr>
        <w:t xml:space="preserve">dministrar y </w:t>
      </w:r>
      <w:r w:rsidR="00482767">
        <w:rPr>
          <w:rFonts w:ascii="Arial" w:hAnsi="Arial"/>
          <w:sz w:val="22"/>
        </w:rPr>
        <w:t>r</w:t>
      </w:r>
      <w:r>
        <w:rPr>
          <w:rFonts w:ascii="Arial" w:hAnsi="Arial"/>
          <w:sz w:val="22"/>
        </w:rPr>
        <w:t xml:space="preserve">epresentar a </w:t>
      </w:r>
      <w:r w:rsidR="00482767">
        <w:rPr>
          <w:rFonts w:ascii="Arial" w:hAnsi="Arial"/>
          <w:sz w:val="22"/>
        </w:rPr>
        <w:t xml:space="preserve">EL COLEGIO </w:t>
      </w:r>
      <w:r>
        <w:rPr>
          <w:rFonts w:ascii="Arial" w:hAnsi="Arial"/>
          <w:sz w:val="22"/>
        </w:rPr>
        <w:t xml:space="preserve">ante toda clase de personas y Autoridades, con la amplitud y limitaciones que le sean otorgados por el propio Consejo </w:t>
      </w:r>
      <w:r w:rsidR="008572F7">
        <w:rPr>
          <w:rFonts w:ascii="Arial" w:hAnsi="Arial"/>
          <w:sz w:val="22"/>
        </w:rPr>
        <w:t>Directivo</w:t>
      </w:r>
      <w:r>
        <w:rPr>
          <w:rFonts w:ascii="Arial" w:hAnsi="Arial"/>
          <w:sz w:val="22"/>
        </w:rPr>
        <w:t xml:space="preserve">. En lo general, el </w:t>
      </w:r>
      <w:r w:rsidR="00482767">
        <w:rPr>
          <w:rFonts w:ascii="Arial" w:hAnsi="Arial"/>
          <w:sz w:val="22"/>
        </w:rPr>
        <w:t>Direc</w:t>
      </w:r>
      <w:r>
        <w:rPr>
          <w:rFonts w:ascii="Arial" w:hAnsi="Arial"/>
          <w:sz w:val="22"/>
        </w:rPr>
        <w:t>tor tendrá a su cargo:</w:t>
      </w:r>
    </w:p>
    <w:p w14:paraId="4FCD1AC7" w14:textId="77777777" w:rsidR="00482767" w:rsidRDefault="00C56875" w:rsidP="00C56875">
      <w:pPr>
        <w:widowControl w:val="0"/>
        <w:numPr>
          <w:ilvl w:val="0"/>
          <w:numId w:val="8"/>
        </w:numPr>
        <w:jc w:val="both"/>
        <w:rPr>
          <w:rFonts w:ascii="Arial" w:hAnsi="Arial"/>
          <w:sz w:val="22"/>
        </w:rPr>
      </w:pPr>
      <w:r>
        <w:rPr>
          <w:rFonts w:ascii="Arial" w:hAnsi="Arial"/>
          <w:sz w:val="22"/>
        </w:rPr>
        <w:t xml:space="preserve">Representar a </w:t>
      </w:r>
      <w:r w:rsidR="00482767">
        <w:rPr>
          <w:rFonts w:ascii="Arial" w:hAnsi="Arial"/>
          <w:sz w:val="22"/>
        </w:rPr>
        <w:t>EL COLEGIO</w:t>
      </w:r>
      <w:r>
        <w:rPr>
          <w:rFonts w:ascii="Arial" w:hAnsi="Arial"/>
          <w:sz w:val="22"/>
        </w:rPr>
        <w:t xml:space="preserve"> ante la Secretaría de Educación Pública y</w:t>
      </w:r>
      <w:r w:rsidR="00482767">
        <w:rPr>
          <w:rFonts w:ascii="Arial" w:hAnsi="Arial"/>
          <w:sz w:val="22"/>
        </w:rPr>
        <w:t>/o</w:t>
      </w:r>
      <w:r>
        <w:rPr>
          <w:rFonts w:ascii="Arial" w:hAnsi="Arial"/>
          <w:sz w:val="22"/>
        </w:rPr>
        <w:t xml:space="preserve"> la Secretaría de Educación del Estado</w:t>
      </w:r>
      <w:r w:rsidR="008572F7">
        <w:rPr>
          <w:rFonts w:ascii="Arial" w:hAnsi="Arial"/>
          <w:sz w:val="22"/>
        </w:rPr>
        <w:t xml:space="preserve"> de Veracruz de Ignacio de la Llave</w:t>
      </w:r>
      <w:r>
        <w:rPr>
          <w:rFonts w:ascii="Arial" w:hAnsi="Arial"/>
          <w:sz w:val="22"/>
        </w:rPr>
        <w:t xml:space="preserve">; asimismo, ante otras </w:t>
      </w:r>
      <w:r w:rsidR="00482767">
        <w:rPr>
          <w:rFonts w:ascii="Arial" w:hAnsi="Arial"/>
          <w:sz w:val="22"/>
        </w:rPr>
        <w:t>instituciones educativas y asociaciones civiles.</w:t>
      </w:r>
    </w:p>
    <w:p w14:paraId="0A89318B" w14:textId="77777777" w:rsidR="00C56875" w:rsidRDefault="00C56875" w:rsidP="00C56875">
      <w:pPr>
        <w:widowControl w:val="0"/>
        <w:numPr>
          <w:ilvl w:val="0"/>
          <w:numId w:val="8"/>
        </w:numPr>
        <w:jc w:val="both"/>
        <w:rPr>
          <w:rFonts w:ascii="Arial" w:hAnsi="Arial"/>
          <w:sz w:val="22"/>
        </w:rPr>
      </w:pPr>
      <w:r>
        <w:rPr>
          <w:rFonts w:ascii="Arial" w:hAnsi="Arial"/>
          <w:sz w:val="22"/>
        </w:rPr>
        <w:t>Supervisar la exacta y eficiente aplicación de los planes y programas de estudios,  reglamentos y disposiciones oficiales</w:t>
      </w:r>
      <w:r w:rsidR="00482767">
        <w:rPr>
          <w:rFonts w:ascii="Arial" w:hAnsi="Arial"/>
          <w:sz w:val="22"/>
        </w:rPr>
        <w:t xml:space="preserve"> así como las </w:t>
      </w:r>
      <w:r>
        <w:rPr>
          <w:rFonts w:ascii="Arial" w:hAnsi="Arial"/>
          <w:sz w:val="22"/>
        </w:rPr>
        <w:t>normas disciplinarias.</w:t>
      </w:r>
    </w:p>
    <w:p w14:paraId="4C3E4E87" w14:textId="77777777" w:rsidR="00C56875" w:rsidRDefault="00C56875" w:rsidP="00C56875">
      <w:pPr>
        <w:widowControl w:val="0"/>
        <w:numPr>
          <w:ilvl w:val="0"/>
          <w:numId w:val="8"/>
        </w:numPr>
        <w:jc w:val="both"/>
        <w:rPr>
          <w:rFonts w:ascii="Arial" w:hAnsi="Arial"/>
          <w:sz w:val="22"/>
        </w:rPr>
      </w:pPr>
      <w:r>
        <w:rPr>
          <w:rFonts w:ascii="Arial" w:hAnsi="Arial"/>
          <w:sz w:val="22"/>
        </w:rPr>
        <w:t xml:space="preserve">Poner en práctica y ejecutar los acuerdos  del Consejo </w:t>
      </w:r>
      <w:r w:rsidR="008572F7">
        <w:rPr>
          <w:rFonts w:ascii="Arial" w:hAnsi="Arial"/>
          <w:sz w:val="22"/>
        </w:rPr>
        <w:t>Directivo</w:t>
      </w:r>
      <w:r>
        <w:rPr>
          <w:rFonts w:ascii="Arial" w:hAnsi="Arial"/>
          <w:sz w:val="22"/>
        </w:rPr>
        <w:t>.</w:t>
      </w:r>
    </w:p>
    <w:p w14:paraId="0D577141" w14:textId="77777777" w:rsidR="00C56875" w:rsidRDefault="00C56875" w:rsidP="00C56875">
      <w:pPr>
        <w:widowControl w:val="0"/>
        <w:numPr>
          <w:ilvl w:val="0"/>
          <w:numId w:val="8"/>
        </w:numPr>
        <w:jc w:val="both"/>
        <w:rPr>
          <w:rFonts w:ascii="Arial" w:hAnsi="Arial"/>
          <w:sz w:val="22"/>
        </w:rPr>
      </w:pPr>
      <w:r>
        <w:rPr>
          <w:rFonts w:ascii="Arial" w:hAnsi="Arial"/>
          <w:sz w:val="22"/>
        </w:rPr>
        <w:t>Procurar la superación académica del personal docente y de los alumnos.</w:t>
      </w:r>
    </w:p>
    <w:p w14:paraId="6EA086C7" w14:textId="77777777" w:rsidR="00C56875" w:rsidRDefault="00C56875" w:rsidP="00C56875">
      <w:pPr>
        <w:widowControl w:val="0"/>
        <w:numPr>
          <w:ilvl w:val="0"/>
          <w:numId w:val="8"/>
        </w:numPr>
        <w:jc w:val="both"/>
        <w:rPr>
          <w:rFonts w:ascii="Arial" w:hAnsi="Arial"/>
          <w:sz w:val="22"/>
        </w:rPr>
      </w:pPr>
      <w:r>
        <w:rPr>
          <w:rFonts w:ascii="Arial" w:hAnsi="Arial"/>
          <w:sz w:val="22"/>
        </w:rPr>
        <w:t>Presidir o nombrar Representantes a todos los actos que celebre la Universidad dentro y fuera del Plantel, así como asistir o designar representante a todos aquellos actos a los que sea invitada la Institución.</w:t>
      </w:r>
    </w:p>
    <w:p w14:paraId="1F5F7B07" w14:textId="77777777" w:rsidR="00C56875" w:rsidRDefault="00C56875" w:rsidP="00C56875">
      <w:pPr>
        <w:widowControl w:val="0"/>
        <w:numPr>
          <w:ilvl w:val="0"/>
          <w:numId w:val="8"/>
        </w:numPr>
        <w:jc w:val="both"/>
        <w:rPr>
          <w:rFonts w:ascii="Arial" w:hAnsi="Arial"/>
          <w:sz w:val="22"/>
        </w:rPr>
      </w:pPr>
      <w:r>
        <w:rPr>
          <w:rFonts w:ascii="Arial" w:hAnsi="Arial"/>
          <w:sz w:val="22"/>
        </w:rPr>
        <w:t xml:space="preserve">Otras actividades que le sean comisionadas por el Consejo </w:t>
      </w:r>
      <w:r w:rsidR="008572F7">
        <w:rPr>
          <w:rFonts w:ascii="Arial" w:hAnsi="Arial"/>
          <w:sz w:val="22"/>
        </w:rPr>
        <w:t>Directivo</w:t>
      </w:r>
      <w:r>
        <w:rPr>
          <w:rFonts w:ascii="Arial" w:hAnsi="Arial"/>
          <w:sz w:val="22"/>
        </w:rPr>
        <w:t>.</w:t>
      </w:r>
    </w:p>
    <w:p w14:paraId="2CFF8367" w14:textId="77777777" w:rsidR="00C56875" w:rsidRDefault="00C56875" w:rsidP="00C56875">
      <w:pPr>
        <w:widowControl w:val="0"/>
        <w:jc w:val="both"/>
        <w:rPr>
          <w:rFonts w:ascii="Arial" w:hAnsi="Arial"/>
          <w:sz w:val="22"/>
        </w:rPr>
      </w:pPr>
    </w:p>
    <w:p w14:paraId="6160C14F" w14:textId="77777777" w:rsidR="00C56875" w:rsidRDefault="00482767" w:rsidP="00C56875">
      <w:pPr>
        <w:jc w:val="both"/>
        <w:rPr>
          <w:rFonts w:ascii="Arial" w:hAnsi="Arial" w:cs="Arial"/>
          <w:sz w:val="22"/>
          <w:szCs w:val="22"/>
          <w:lang w:val="es-MX"/>
        </w:rPr>
      </w:pPr>
      <w:r>
        <w:rPr>
          <w:rFonts w:ascii="Arial" w:hAnsi="Arial" w:cs="Arial"/>
          <w:b/>
          <w:sz w:val="22"/>
          <w:szCs w:val="22"/>
          <w:lang w:val="es-MX"/>
        </w:rPr>
        <w:t>Art. 23</w:t>
      </w:r>
      <w:r w:rsidR="00C56875">
        <w:rPr>
          <w:rFonts w:ascii="Arial" w:hAnsi="Arial" w:cs="Arial"/>
          <w:b/>
          <w:sz w:val="22"/>
          <w:szCs w:val="22"/>
          <w:lang w:val="es-MX"/>
        </w:rPr>
        <w:t>.</w:t>
      </w:r>
      <w:r w:rsidR="00C56875">
        <w:rPr>
          <w:rFonts w:ascii="Arial" w:hAnsi="Arial" w:cs="Arial"/>
          <w:sz w:val="22"/>
          <w:szCs w:val="22"/>
          <w:lang w:val="es-MX"/>
        </w:rPr>
        <w:t xml:space="preserve">  Para ser </w:t>
      </w:r>
      <w:r>
        <w:rPr>
          <w:rFonts w:ascii="Arial" w:hAnsi="Arial" w:cs="Arial"/>
          <w:sz w:val="22"/>
          <w:szCs w:val="22"/>
          <w:lang w:val="es-MX"/>
        </w:rPr>
        <w:t>Director</w:t>
      </w:r>
      <w:r w:rsidR="00C56875">
        <w:rPr>
          <w:rFonts w:ascii="Arial" w:hAnsi="Arial" w:cs="Arial"/>
          <w:sz w:val="22"/>
          <w:szCs w:val="22"/>
          <w:lang w:val="es-MX"/>
        </w:rPr>
        <w:t xml:space="preserve"> se requiere: </w:t>
      </w:r>
    </w:p>
    <w:p w14:paraId="57E4EB0F" w14:textId="77777777" w:rsidR="00C56875" w:rsidRDefault="00C56875" w:rsidP="00C56875">
      <w:pPr>
        <w:numPr>
          <w:ilvl w:val="0"/>
          <w:numId w:val="73"/>
        </w:numPr>
        <w:jc w:val="both"/>
        <w:rPr>
          <w:rFonts w:ascii="Arial" w:hAnsi="Arial" w:cs="Arial"/>
          <w:sz w:val="22"/>
          <w:szCs w:val="22"/>
        </w:rPr>
      </w:pPr>
      <w:r>
        <w:rPr>
          <w:rFonts w:ascii="Arial" w:hAnsi="Arial" w:cs="Arial"/>
          <w:sz w:val="22"/>
          <w:szCs w:val="22"/>
        </w:rPr>
        <w:t xml:space="preserve">Poseer licenciatura como mínimo y preferentemente posgrado; </w:t>
      </w:r>
    </w:p>
    <w:p w14:paraId="041A85DB" w14:textId="77777777" w:rsidR="00C56875" w:rsidRDefault="00C56875" w:rsidP="00C56875">
      <w:pPr>
        <w:numPr>
          <w:ilvl w:val="0"/>
          <w:numId w:val="73"/>
        </w:numPr>
        <w:jc w:val="both"/>
        <w:rPr>
          <w:rFonts w:ascii="Arial" w:hAnsi="Arial" w:cs="Arial"/>
          <w:sz w:val="22"/>
          <w:szCs w:val="22"/>
        </w:rPr>
      </w:pPr>
      <w:r>
        <w:rPr>
          <w:rFonts w:ascii="Arial" w:hAnsi="Arial" w:cs="Arial"/>
          <w:sz w:val="22"/>
          <w:szCs w:val="22"/>
        </w:rPr>
        <w:t xml:space="preserve">Tener </w:t>
      </w:r>
      <w:r w:rsidR="00482767">
        <w:rPr>
          <w:rFonts w:ascii="Arial" w:hAnsi="Arial" w:cs="Arial"/>
          <w:sz w:val="22"/>
          <w:szCs w:val="22"/>
        </w:rPr>
        <w:t>experiencia educativa o administrativa,</w:t>
      </w:r>
      <w:r>
        <w:rPr>
          <w:rFonts w:ascii="Arial" w:hAnsi="Arial" w:cs="Arial"/>
          <w:sz w:val="22"/>
          <w:szCs w:val="22"/>
        </w:rPr>
        <w:t xml:space="preserve"> y</w:t>
      </w:r>
      <w:r w:rsidR="00482767">
        <w:rPr>
          <w:rFonts w:ascii="Arial" w:hAnsi="Arial" w:cs="Arial"/>
          <w:sz w:val="22"/>
          <w:szCs w:val="22"/>
        </w:rPr>
        <w:t>,</w:t>
      </w:r>
      <w:r>
        <w:rPr>
          <w:rFonts w:ascii="Arial" w:hAnsi="Arial" w:cs="Arial"/>
          <w:sz w:val="22"/>
          <w:szCs w:val="22"/>
        </w:rPr>
        <w:t xml:space="preserve"> </w:t>
      </w:r>
    </w:p>
    <w:p w14:paraId="088DC926" w14:textId="77777777" w:rsidR="00C56875" w:rsidRDefault="00482767" w:rsidP="00C56875">
      <w:pPr>
        <w:numPr>
          <w:ilvl w:val="0"/>
          <w:numId w:val="73"/>
        </w:numPr>
        <w:jc w:val="both"/>
        <w:rPr>
          <w:rFonts w:ascii="Arial" w:hAnsi="Arial" w:cs="Arial"/>
          <w:sz w:val="24"/>
        </w:rPr>
      </w:pPr>
      <w:r>
        <w:rPr>
          <w:rFonts w:ascii="Arial" w:hAnsi="Arial" w:cs="Arial"/>
          <w:sz w:val="22"/>
          <w:szCs w:val="22"/>
        </w:rPr>
        <w:t>G</w:t>
      </w:r>
      <w:r w:rsidR="00C56875">
        <w:rPr>
          <w:rFonts w:ascii="Arial" w:hAnsi="Arial" w:cs="Arial"/>
          <w:sz w:val="22"/>
          <w:szCs w:val="22"/>
        </w:rPr>
        <w:t>ozar de estimación general como persona honorable y prudente</w:t>
      </w:r>
      <w:r w:rsidR="00C56875">
        <w:rPr>
          <w:rFonts w:ascii="Arial" w:hAnsi="Arial" w:cs="Arial"/>
          <w:sz w:val="24"/>
        </w:rPr>
        <w:t xml:space="preserve">. </w:t>
      </w:r>
    </w:p>
    <w:p w14:paraId="426A7F30" w14:textId="77777777" w:rsidR="00C56875" w:rsidRDefault="00C56875" w:rsidP="00C56875">
      <w:pPr>
        <w:widowControl w:val="0"/>
        <w:jc w:val="both"/>
        <w:rPr>
          <w:rFonts w:ascii="Arial" w:hAnsi="Arial"/>
          <w:sz w:val="22"/>
        </w:rPr>
      </w:pPr>
    </w:p>
    <w:p w14:paraId="0A9E19C0" w14:textId="77777777" w:rsidR="00C56875" w:rsidRDefault="00C56875" w:rsidP="00C56875">
      <w:pPr>
        <w:widowControl w:val="0"/>
        <w:jc w:val="both"/>
        <w:rPr>
          <w:rFonts w:ascii="Arial" w:hAnsi="Arial"/>
          <w:sz w:val="22"/>
        </w:rPr>
      </w:pPr>
      <w:r>
        <w:rPr>
          <w:rFonts w:ascii="Arial" w:hAnsi="Arial"/>
          <w:b/>
          <w:sz w:val="22"/>
        </w:rPr>
        <w:t>Art. 2</w:t>
      </w:r>
      <w:r w:rsidR="00482767">
        <w:rPr>
          <w:rFonts w:ascii="Arial" w:hAnsi="Arial"/>
          <w:b/>
          <w:sz w:val="22"/>
        </w:rPr>
        <w:t>4</w:t>
      </w:r>
      <w:r>
        <w:rPr>
          <w:rFonts w:ascii="Arial" w:hAnsi="Arial"/>
          <w:sz w:val="22"/>
        </w:rPr>
        <w:t xml:space="preserve">. </w:t>
      </w:r>
      <w:r w:rsidR="00CD43C7">
        <w:rPr>
          <w:rFonts w:ascii="Arial" w:hAnsi="Arial"/>
          <w:sz w:val="22"/>
        </w:rPr>
        <w:t xml:space="preserve">El Consejo Directivo podrá, a su criterio, nombrar Coordinadores de </w:t>
      </w:r>
      <w:proofErr w:type="spellStart"/>
      <w:r w:rsidR="00CD43C7">
        <w:rPr>
          <w:rFonts w:ascii="Arial" w:hAnsi="Arial"/>
          <w:sz w:val="22"/>
        </w:rPr>
        <w:t>Area</w:t>
      </w:r>
      <w:proofErr w:type="spellEnd"/>
      <w:r w:rsidR="00CD43C7">
        <w:rPr>
          <w:rFonts w:ascii="Arial" w:hAnsi="Arial"/>
          <w:sz w:val="22"/>
        </w:rPr>
        <w:t xml:space="preserve"> que auxilien al Director en el cumplimiento de sus responsabilidades.</w:t>
      </w:r>
      <w:r>
        <w:rPr>
          <w:rFonts w:ascii="Arial" w:hAnsi="Arial"/>
          <w:sz w:val="22"/>
        </w:rPr>
        <w:t xml:space="preserve"> </w:t>
      </w:r>
    </w:p>
    <w:p w14:paraId="6E4E8EE6" w14:textId="77777777" w:rsidR="00CD43C7" w:rsidRDefault="00CD43C7" w:rsidP="00C56875">
      <w:pPr>
        <w:widowControl w:val="0"/>
        <w:jc w:val="both"/>
        <w:rPr>
          <w:rFonts w:ascii="Arial" w:hAnsi="Arial"/>
          <w:sz w:val="22"/>
        </w:rPr>
      </w:pPr>
    </w:p>
    <w:p w14:paraId="56CCF794" w14:textId="77777777" w:rsidR="00C56875" w:rsidRDefault="00C56875" w:rsidP="00C56875">
      <w:pPr>
        <w:widowControl w:val="0"/>
        <w:jc w:val="both"/>
        <w:rPr>
          <w:rFonts w:ascii="Arial" w:hAnsi="Arial"/>
          <w:sz w:val="22"/>
        </w:rPr>
      </w:pPr>
      <w:r>
        <w:rPr>
          <w:rFonts w:ascii="Arial" w:hAnsi="Arial"/>
          <w:b/>
          <w:sz w:val="22"/>
        </w:rPr>
        <w:t>Art. 2</w:t>
      </w:r>
      <w:r w:rsidR="00CD43C7">
        <w:rPr>
          <w:rFonts w:ascii="Arial" w:hAnsi="Arial"/>
          <w:b/>
          <w:sz w:val="22"/>
        </w:rPr>
        <w:t>5</w:t>
      </w:r>
      <w:r>
        <w:rPr>
          <w:rFonts w:ascii="Arial" w:hAnsi="Arial"/>
          <w:sz w:val="22"/>
        </w:rPr>
        <w:t xml:space="preserve">.  El </w:t>
      </w:r>
      <w:r w:rsidR="00CD43C7">
        <w:rPr>
          <w:rFonts w:ascii="Arial" w:hAnsi="Arial"/>
          <w:sz w:val="22"/>
        </w:rPr>
        <w:t>Director</w:t>
      </w:r>
      <w:r>
        <w:rPr>
          <w:rFonts w:ascii="Arial" w:hAnsi="Arial"/>
          <w:sz w:val="22"/>
        </w:rPr>
        <w:t xml:space="preserve"> deberá presentar anualmente, durante el mes de </w:t>
      </w:r>
      <w:r w:rsidR="00CD43C7">
        <w:rPr>
          <w:rFonts w:ascii="Arial" w:hAnsi="Arial"/>
          <w:sz w:val="22"/>
        </w:rPr>
        <w:t>julio</w:t>
      </w:r>
      <w:r>
        <w:rPr>
          <w:rFonts w:ascii="Arial" w:hAnsi="Arial"/>
          <w:sz w:val="22"/>
        </w:rPr>
        <w:t xml:space="preserve">, ante el Consejo de </w:t>
      </w:r>
      <w:r w:rsidR="008572F7">
        <w:rPr>
          <w:rFonts w:ascii="Arial" w:hAnsi="Arial"/>
          <w:sz w:val="22"/>
        </w:rPr>
        <w:t>Directivo</w:t>
      </w:r>
      <w:r>
        <w:rPr>
          <w:rFonts w:ascii="Arial" w:hAnsi="Arial"/>
          <w:sz w:val="22"/>
        </w:rPr>
        <w:t>, su Informe General de Actividades que contendrá por lo menos:</w:t>
      </w:r>
    </w:p>
    <w:p w14:paraId="1042C382" w14:textId="77777777" w:rsidR="00C56875" w:rsidRDefault="00C56875" w:rsidP="00C56875">
      <w:pPr>
        <w:widowControl w:val="0"/>
        <w:jc w:val="both"/>
        <w:rPr>
          <w:rFonts w:ascii="Arial" w:hAnsi="Arial"/>
          <w:sz w:val="22"/>
        </w:rPr>
      </w:pPr>
      <w:r>
        <w:rPr>
          <w:rFonts w:ascii="Arial" w:hAnsi="Arial"/>
          <w:sz w:val="22"/>
        </w:rPr>
        <w:t>a)   Resumen de Actividades del año escolar inmediato anterior.</w:t>
      </w:r>
    </w:p>
    <w:p w14:paraId="6C53046D" w14:textId="77777777" w:rsidR="00C56875" w:rsidRDefault="00C56875" w:rsidP="00C56875">
      <w:pPr>
        <w:widowControl w:val="0"/>
        <w:jc w:val="both"/>
        <w:rPr>
          <w:rFonts w:ascii="Arial" w:hAnsi="Arial"/>
          <w:sz w:val="22"/>
        </w:rPr>
      </w:pPr>
      <w:r>
        <w:rPr>
          <w:rFonts w:ascii="Arial" w:hAnsi="Arial"/>
          <w:sz w:val="22"/>
        </w:rPr>
        <w:lastRenderedPageBreak/>
        <w:t>b)   Evaluación de Resultados Académicos.</w:t>
      </w:r>
    </w:p>
    <w:p w14:paraId="47DDBE43" w14:textId="77777777" w:rsidR="00C56875" w:rsidRDefault="00C56875" w:rsidP="00C56875">
      <w:pPr>
        <w:widowControl w:val="0"/>
        <w:jc w:val="both"/>
        <w:rPr>
          <w:rFonts w:ascii="Arial" w:hAnsi="Arial"/>
          <w:sz w:val="22"/>
        </w:rPr>
      </w:pPr>
      <w:r>
        <w:rPr>
          <w:rFonts w:ascii="Arial" w:hAnsi="Arial"/>
          <w:sz w:val="22"/>
        </w:rPr>
        <w:t>c)   Panorama de la Educación.</w:t>
      </w:r>
    </w:p>
    <w:p w14:paraId="20D8E323" w14:textId="77777777" w:rsidR="00C56875" w:rsidRDefault="00C56875" w:rsidP="00C56875">
      <w:pPr>
        <w:widowControl w:val="0"/>
        <w:jc w:val="both"/>
        <w:rPr>
          <w:rFonts w:ascii="Arial" w:hAnsi="Arial"/>
          <w:b/>
          <w:sz w:val="22"/>
        </w:rPr>
      </w:pPr>
      <w:r>
        <w:rPr>
          <w:rFonts w:ascii="Arial" w:hAnsi="Arial"/>
          <w:sz w:val="22"/>
        </w:rPr>
        <w:t>d)   Plan de necesidades</w:t>
      </w:r>
    </w:p>
    <w:p w14:paraId="3B8E848A" w14:textId="77777777" w:rsidR="00C56875" w:rsidRDefault="00C56875" w:rsidP="00C56875">
      <w:pPr>
        <w:widowControl w:val="0"/>
        <w:jc w:val="both"/>
        <w:rPr>
          <w:rFonts w:ascii="Arial" w:hAnsi="Arial"/>
          <w:sz w:val="22"/>
        </w:rPr>
      </w:pPr>
      <w:r>
        <w:rPr>
          <w:rFonts w:ascii="Arial" w:hAnsi="Arial"/>
          <w:sz w:val="22"/>
        </w:rPr>
        <w:t>e)   Nuevos proyectos.</w:t>
      </w:r>
    </w:p>
    <w:p w14:paraId="657F7F44" w14:textId="77777777" w:rsidR="00C56875" w:rsidRDefault="00C56875" w:rsidP="00C56875">
      <w:pPr>
        <w:widowControl w:val="0"/>
        <w:jc w:val="both"/>
        <w:rPr>
          <w:rFonts w:ascii="Arial" w:hAnsi="Arial"/>
          <w:sz w:val="22"/>
        </w:rPr>
      </w:pPr>
    </w:p>
    <w:p w14:paraId="67424B70" w14:textId="77777777" w:rsidR="00C56875" w:rsidRDefault="00C56875" w:rsidP="00C56875">
      <w:pPr>
        <w:widowControl w:val="0"/>
        <w:jc w:val="both"/>
        <w:rPr>
          <w:rFonts w:ascii="Arial" w:hAnsi="Arial"/>
          <w:b/>
          <w:sz w:val="22"/>
        </w:rPr>
      </w:pPr>
    </w:p>
    <w:p w14:paraId="7554EB90" w14:textId="77777777" w:rsidR="00C56875" w:rsidRDefault="00650932" w:rsidP="00C45B5F">
      <w:pPr>
        <w:widowControl w:val="0"/>
        <w:jc w:val="center"/>
        <w:rPr>
          <w:rFonts w:ascii="Arial" w:hAnsi="Arial"/>
          <w:b/>
          <w:sz w:val="22"/>
        </w:rPr>
      </w:pPr>
      <w:r>
        <w:rPr>
          <w:rFonts w:ascii="Arial" w:hAnsi="Arial"/>
          <w:b/>
          <w:sz w:val="22"/>
        </w:rPr>
        <w:t>CAPITULO  V</w:t>
      </w:r>
    </w:p>
    <w:p w14:paraId="55DDF862" w14:textId="77777777" w:rsidR="00C56875" w:rsidRDefault="00CD43C7" w:rsidP="00C45B5F">
      <w:pPr>
        <w:widowControl w:val="0"/>
        <w:jc w:val="center"/>
        <w:rPr>
          <w:rFonts w:ascii="Arial" w:hAnsi="Arial"/>
          <w:b/>
          <w:sz w:val="22"/>
        </w:rPr>
      </w:pPr>
      <w:r>
        <w:rPr>
          <w:rFonts w:ascii="Arial" w:hAnsi="Arial"/>
          <w:b/>
          <w:sz w:val="22"/>
        </w:rPr>
        <w:t xml:space="preserve">COORDINACIÓN </w:t>
      </w:r>
      <w:r w:rsidR="00C56875">
        <w:rPr>
          <w:rFonts w:ascii="Arial" w:hAnsi="Arial"/>
          <w:b/>
          <w:sz w:val="22"/>
        </w:rPr>
        <w:t>ACADÉMICA</w:t>
      </w:r>
    </w:p>
    <w:p w14:paraId="3F8EB838" w14:textId="77777777" w:rsidR="00C56875" w:rsidRDefault="00C56875" w:rsidP="00C56875">
      <w:pPr>
        <w:widowControl w:val="0"/>
        <w:jc w:val="both"/>
        <w:rPr>
          <w:rFonts w:ascii="Arial" w:hAnsi="Arial"/>
          <w:b/>
          <w:sz w:val="22"/>
        </w:rPr>
      </w:pPr>
    </w:p>
    <w:p w14:paraId="613E1668" w14:textId="77777777" w:rsidR="00C56875" w:rsidRDefault="00BC5320" w:rsidP="00C56875">
      <w:pPr>
        <w:widowControl w:val="0"/>
        <w:jc w:val="both"/>
        <w:rPr>
          <w:rFonts w:ascii="Arial" w:hAnsi="Arial"/>
          <w:sz w:val="22"/>
          <w:szCs w:val="22"/>
        </w:rPr>
      </w:pPr>
      <w:r>
        <w:rPr>
          <w:rFonts w:ascii="Arial" w:hAnsi="Arial"/>
          <w:b/>
          <w:sz w:val="22"/>
          <w:szCs w:val="22"/>
        </w:rPr>
        <w:t xml:space="preserve">Art. </w:t>
      </w:r>
      <w:r w:rsidR="00CD43C7">
        <w:rPr>
          <w:rFonts w:ascii="Arial" w:hAnsi="Arial"/>
          <w:b/>
          <w:sz w:val="22"/>
          <w:szCs w:val="22"/>
        </w:rPr>
        <w:t>26</w:t>
      </w:r>
      <w:r w:rsidR="00CD43C7">
        <w:rPr>
          <w:rFonts w:ascii="Arial" w:hAnsi="Arial"/>
          <w:sz w:val="22"/>
          <w:szCs w:val="22"/>
        </w:rPr>
        <w:t xml:space="preserve">. El Coordinador </w:t>
      </w:r>
      <w:r w:rsidR="00C56875">
        <w:rPr>
          <w:rFonts w:ascii="Arial" w:hAnsi="Arial"/>
          <w:sz w:val="22"/>
          <w:szCs w:val="22"/>
        </w:rPr>
        <w:t>Académico</w:t>
      </w:r>
      <w:r w:rsidR="00CD43C7">
        <w:rPr>
          <w:rFonts w:ascii="Arial" w:hAnsi="Arial"/>
          <w:sz w:val="22"/>
          <w:szCs w:val="22"/>
        </w:rPr>
        <w:t>, en caso de haberlo,</w:t>
      </w:r>
      <w:r w:rsidR="00C56875">
        <w:rPr>
          <w:rFonts w:ascii="Arial" w:hAnsi="Arial"/>
          <w:sz w:val="22"/>
          <w:szCs w:val="22"/>
        </w:rPr>
        <w:t xml:space="preserve"> </w:t>
      </w:r>
      <w:r w:rsidR="00CD43C7">
        <w:rPr>
          <w:rFonts w:ascii="Arial" w:hAnsi="Arial"/>
          <w:sz w:val="22"/>
          <w:szCs w:val="22"/>
        </w:rPr>
        <w:t>será</w:t>
      </w:r>
      <w:r w:rsidR="00C56875">
        <w:rPr>
          <w:rFonts w:ascii="Arial" w:hAnsi="Arial"/>
          <w:sz w:val="22"/>
          <w:szCs w:val="22"/>
        </w:rPr>
        <w:t xml:space="preserve"> un colaborador del </w:t>
      </w:r>
      <w:r w:rsidR="00650932">
        <w:rPr>
          <w:rFonts w:ascii="Arial" w:hAnsi="Arial"/>
          <w:sz w:val="22"/>
          <w:szCs w:val="22"/>
        </w:rPr>
        <w:t>Director</w:t>
      </w:r>
      <w:r w:rsidR="00C56875">
        <w:rPr>
          <w:rFonts w:ascii="Arial" w:hAnsi="Arial"/>
          <w:sz w:val="22"/>
          <w:szCs w:val="22"/>
        </w:rPr>
        <w:t xml:space="preserve"> en asuntos de carácter docente, de dirección, de ejecución y de supervisión de </w:t>
      </w:r>
      <w:r w:rsidR="00CD43C7">
        <w:rPr>
          <w:rFonts w:ascii="Arial" w:hAnsi="Arial"/>
          <w:sz w:val="22"/>
          <w:szCs w:val="22"/>
        </w:rPr>
        <w:t>EL COLEGIO</w:t>
      </w:r>
      <w:r w:rsidR="00C56875">
        <w:rPr>
          <w:rFonts w:ascii="Arial" w:hAnsi="Arial"/>
          <w:sz w:val="22"/>
          <w:szCs w:val="22"/>
        </w:rPr>
        <w:t xml:space="preserve">, así como de la difusión de la cultura y los deportes. Será nombrado por el Consejo </w:t>
      </w:r>
      <w:r w:rsidR="00E65FD5">
        <w:rPr>
          <w:rFonts w:ascii="Arial" w:hAnsi="Arial"/>
          <w:sz w:val="22"/>
          <w:szCs w:val="22"/>
        </w:rPr>
        <w:t xml:space="preserve">Directivo </w:t>
      </w:r>
      <w:r w:rsidR="00C56875">
        <w:rPr>
          <w:rFonts w:ascii="Arial" w:hAnsi="Arial"/>
          <w:sz w:val="22"/>
          <w:szCs w:val="22"/>
        </w:rPr>
        <w:t xml:space="preserve">escuchando la opinión del </w:t>
      </w:r>
      <w:r w:rsidR="00CD43C7">
        <w:rPr>
          <w:rFonts w:ascii="Arial" w:hAnsi="Arial"/>
          <w:sz w:val="22"/>
          <w:szCs w:val="22"/>
        </w:rPr>
        <w:t>Director</w:t>
      </w:r>
      <w:r w:rsidR="00C56875">
        <w:rPr>
          <w:rFonts w:ascii="Arial" w:hAnsi="Arial"/>
          <w:sz w:val="22"/>
          <w:szCs w:val="22"/>
        </w:rPr>
        <w:t xml:space="preserve">, y durará en su cargo </w:t>
      </w:r>
      <w:r w:rsidR="00CD43C7">
        <w:rPr>
          <w:rFonts w:ascii="Arial" w:hAnsi="Arial"/>
          <w:sz w:val="22"/>
          <w:szCs w:val="22"/>
        </w:rPr>
        <w:t>tres</w:t>
      </w:r>
      <w:r w:rsidR="00C56875">
        <w:rPr>
          <w:rFonts w:ascii="Arial" w:hAnsi="Arial"/>
          <w:sz w:val="22"/>
          <w:szCs w:val="22"/>
        </w:rPr>
        <w:t xml:space="preserve"> años con opción a reelección. </w:t>
      </w:r>
    </w:p>
    <w:p w14:paraId="25EE7A5C" w14:textId="77777777" w:rsidR="00C56875" w:rsidRDefault="00C56875" w:rsidP="00C56875">
      <w:pPr>
        <w:widowControl w:val="0"/>
        <w:jc w:val="both"/>
        <w:rPr>
          <w:rFonts w:ascii="Arial" w:hAnsi="Arial"/>
          <w:b/>
          <w:sz w:val="22"/>
          <w:szCs w:val="22"/>
        </w:rPr>
      </w:pPr>
    </w:p>
    <w:p w14:paraId="48D8E873" w14:textId="77777777" w:rsidR="00C56875" w:rsidRDefault="00C56875" w:rsidP="00CD43C7">
      <w:pPr>
        <w:widowControl w:val="0"/>
        <w:jc w:val="both"/>
        <w:rPr>
          <w:rFonts w:ascii="Arial" w:hAnsi="Arial"/>
          <w:sz w:val="22"/>
          <w:szCs w:val="22"/>
        </w:rPr>
      </w:pPr>
      <w:r>
        <w:rPr>
          <w:rFonts w:ascii="Arial" w:hAnsi="Arial"/>
          <w:b/>
          <w:sz w:val="22"/>
          <w:szCs w:val="22"/>
        </w:rPr>
        <w:t xml:space="preserve">Art. </w:t>
      </w:r>
      <w:r w:rsidR="00CD43C7">
        <w:rPr>
          <w:rFonts w:ascii="Arial" w:hAnsi="Arial"/>
          <w:b/>
          <w:sz w:val="22"/>
          <w:szCs w:val="22"/>
        </w:rPr>
        <w:t>27</w:t>
      </w:r>
      <w:r>
        <w:rPr>
          <w:rFonts w:ascii="Arial" w:hAnsi="Arial"/>
          <w:sz w:val="22"/>
          <w:szCs w:val="22"/>
        </w:rPr>
        <w:t>.</w:t>
      </w:r>
      <w:r>
        <w:rPr>
          <w:rFonts w:ascii="Arial" w:hAnsi="Arial"/>
          <w:b/>
          <w:sz w:val="22"/>
          <w:szCs w:val="22"/>
        </w:rPr>
        <w:t xml:space="preserve"> </w:t>
      </w:r>
      <w:r>
        <w:rPr>
          <w:rFonts w:ascii="Arial" w:hAnsi="Arial"/>
          <w:sz w:val="22"/>
          <w:szCs w:val="22"/>
        </w:rPr>
        <w:t xml:space="preserve">Para ser </w:t>
      </w:r>
      <w:r w:rsidR="00CD43C7">
        <w:rPr>
          <w:rFonts w:ascii="Arial" w:hAnsi="Arial"/>
          <w:sz w:val="22"/>
          <w:szCs w:val="22"/>
        </w:rPr>
        <w:t>Coordinador Académico, se requiere p</w:t>
      </w:r>
      <w:r>
        <w:rPr>
          <w:rFonts w:ascii="Arial" w:hAnsi="Arial" w:cs="Arial"/>
          <w:sz w:val="22"/>
          <w:szCs w:val="22"/>
        </w:rPr>
        <w:t>oseer licenciatura como mínimo y preferentemente posgrado</w:t>
      </w:r>
    </w:p>
    <w:p w14:paraId="445A5320" w14:textId="77777777" w:rsidR="00C56875" w:rsidRDefault="00C56875" w:rsidP="00C56875">
      <w:pPr>
        <w:widowControl w:val="0"/>
        <w:jc w:val="both"/>
        <w:rPr>
          <w:rFonts w:ascii="Arial" w:hAnsi="Arial"/>
          <w:sz w:val="22"/>
          <w:szCs w:val="22"/>
        </w:rPr>
      </w:pPr>
    </w:p>
    <w:p w14:paraId="5833DA2D" w14:textId="77777777" w:rsidR="00C56875" w:rsidRDefault="00C56875" w:rsidP="00C56875">
      <w:pPr>
        <w:widowControl w:val="0"/>
        <w:jc w:val="both"/>
        <w:rPr>
          <w:rFonts w:ascii="Arial" w:hAnsi="Arial"/>
          <w:sz w:val="22"/>
          <w:szCs w:val="22"/>
        </w:rPr>
      </w:pPr>
      <w:r>
        <w:rPr>
          <w:rFonts w:ascii="Arial" w:hAnsi="Arial"/>
          <w:b/>
          <w:sz w:val="22"/>
          <w:szCs w:val="22"/>
        </w:rPr>
        <w:t xml:space="preserve">Art. </w:t>
      </w:r>
      <w:r w:rsidR="00CD43C7">
        <w:rPr>
          <w:rFonts w:ascii="Arial" w:hAnsi="Arial"/>
          <w:b/>
          <w:sz w:val="22"/>
          <w:szCs w:val="22"/>
        </w:rPr>
        <w:t>28</w:t>
      </w:r>
      <w:r>
        <w:rPr>
          <w:rFonts w:ascii="Arial" w:hAnsi="Arial"/>
          <w:sz w:val="22"/>
          <w:szCs w:val="22"/>
        </w:rPr>
        <w:t xml:space="preserve">. El </w:t>
      </w:r>
      <w:r w:rsidR="00CD43C7">
        <w:rPr>
          <w:rFonts w:ascii="Arial" w:hAnsi="Arial"/>
          <w:sz w:val="22"/>
          <w:szCs w:val="22"/>
        </w:rPr>
        <w:t xml:space="preserve">Coordinador </w:t>
      </w:r>
      <w:r>
        <w:rPr>
          <w:rFonts w:ascii="Arial" w:hAnsi="Arial"/>
          <w:sz w:val="22"/>
          <w:szCs w:val="22"/>
        </w:rPr>
        <w:t>Académico tendrá las siguientes funciones:</w:t>
      </w:r>
    </w:p>
    <w:p w14:paraId="5845CB3C" w14:textId="77777777" w:rsidR="00C56875" w:rsidRDefault="00C56875" w:rsidP="004918C8">
      <w:pPr>
        <w:widowControl w:val="0"/>
        <w:numPr>
          <w:ilvl w:val="0"/>
          <w:numId w:val="11"/>
        </w:numPr>
        <w:tabs>
          <w:tab w:val="clear" w:pos="360"/>
          <w:tab w:val="num" w:pos="567"/>
        </w:tabs>
        <w:ind w:left="567"/>
        <w:jc w:val="both"/>
        <w:rPr>
          <w:rFonts w:ascii="Arial" w:hAnsi="Arial"/>
          <w:sz w:val="22"/>
          <w:szCs w:val="22"/>
        </w:rPr>
      </w:pPr>
      <w:r>
        <w:rPr>
          <w:rFonts w:ascii="Arial" w:hAnsi="Arial"/>
          <w:sz w:val="22"/>
          <w:szCs w:val="22"/>
        </w:rPr>
        <w:t>Suplir las ausenc</w:t>
      </w:r>
      <w:r w:rsidR="00CD43C7">
        <w:rPr>
          <w:rFonts w:ascii="Arial" w:hAnsi="Arial"/>
          <w:sz w:val="22"/>
          <w:szCs w:val="22"/>
        </w:rPr>
        <w:t>ias temporales del Director</w:t>
      </w:r>
      <w:r>
        <w:rPr>
          <w:rFonts w:ascii="Arial" w:hAnsi="Arial"/>
          <w:sz w:val="22"/>
          <w:szCs w:val="22"/>
        </w:rPr>
        <w:t>.</w:t>
      </w:r>
    </w:p>
    <w:p w14:paraId="0892A34D" w14:textId="77777777" w:rsidR="00C56875" w:rsidRDefault="00C56875" w:rsidP="004918C8">
      <w:pPr>
        <w:widowControl w:val="0"/>
        <w:numPr>
          <w:ilvl w:val="0"/>
          <w:numId w:val="11"/>
        </w:numPr>
        <w:tabs>
          <w:tab w:val="clear" w:pos="360"/>
          <w:tab w:val="num" w:pos="567"/>
        </w:tabs>
        <w:ind w:left="567"/>
        <w:jc w:val="both"/>
        <w:rPr>
          <w:rFonts w:ascii="Arial" w:hAnsi="Arial"/>
          <w:sz w:val="22"/>
          <w:szCs w:val="22"/>
        </w:rPr>
      </w:pPr>
      <w:r>
        <w:rPr>
          <w:rFonts w:ascii="Arial" w:hAnsi="Arial"/>
          <w:sz w:val="22"/>
          <w:szCs w:val="22"/>
        </w:rPr>
        <w:t xml:space="preserve">El registro, seguimiento y evaluación de la planta docente de </w:t>
      </w:r>
      <w:r w:rsidR="00CD43C7">
        <w:rPr>
          <w:rFonts w:ascii="Arial" w:hAnsi="Arial"/>
          <w:sz w:val="22"/>
          <w:szCs w:val="22"/>
        </w:rPr>
        <w:t>EL COLEGIO</w:t>
      </w:r>
      <w:r>
        <w:rPr>
          <w:rFonts w:ascii="Arial" w:hAnsi="Arial"/>
          <w:sz w:val="22"/>
          <w:szCs w:val="22"/>
        </w:rPr>
        <w:t>.</w:t>
      </w:r>
    </w:p>
    <w:p w14:paraId="7C8F8707" w14:textId="77777777" w:rsidR="00C56875" w:rsidRDefault="00C56875" w:rsidP="004918C8">
      <w:pPr>
        <w:widowControl w:val="0"/>
        <w:numPr>
          <w:ilvl w:val="0"/>
          <w:numId w:val="11"/>
        </w:numPr>
        <w:tabs>
          <w:tab w:val="clear" w:pos="360"/>
          <w:tab w:val="num" w:pos="567"/>
        </w:tabs>
        <w:ind w:left="567"/>
        <w:jc w:val="both"/>
        <w:rPr>
          <w:rFonts w:ascii="Arial" w:hAnsi="Arial"/>
          <w:sz w:val="22"/>
          <w:szCs w:val="22"/>
        </w:rPr>
      </w:pPr>
      <w:r>
        <w:rPr>
          <w:rFonts w:ascii="Arial" w:hAnsi="Arial"/>
          <w:sz w:val="22"/>
          <w:szCs w:val="22"/>
        </w:rPr>
        <w:t>Coordinar la e</w:t>
      </w:r>
      <w:r w:rsidR="00CD43C7">
        <w:rPr>
          <w:rFonts w:ascii="Arial" w:hAnsi="Arial"/>
          <w:sz w:val="22"/>
          <w:szCs w:val="22"/>
        </w:rPr>
        <w:t xml:space="preserve">valuación del cumplimiento del </w:t>
      </w:r>
      <w:r>
        <w:rPr>
          <w:rFonts w:ascii="Arial" w:hAnsi="Arial"/>
          <w:sz w:val="22"/>
          <w:szCs w:val="22"/>
        </w:rPr>
        <w:t>planes y programas de estudio.</w:t>
      </w:r>
    </w:p>
    <w:p w14:paraId="293C1161" w14:textId="77777777" w:rsidR="00C56875" w:rsidRDefault="00C56875" w:rsidP="004918C8">
      <w:pPr>
        <w:widowControl w:val="0"/>
        <w:numPr>
          <w:ilvl w:val="0"/>
          <w:numId w:val="11"/>
        </w:numPr>
        <w:tabs>
          <w:tab w:val="clear" w:pos="360"/>
          <w:tab w:val="num" w:pos="567"/>
        </w:tabs>
        <w:ind w:left="567"/>
        <w:jc w:val="both"/>
        <w:rPr>
          <w:rFonts w:ascii="Arial" w:hAnsi="Arial"/>
          <w:sz w:val="22"/>
          <w:szCs w:val="22"/>
        </w:rPr>
      </w:pPr>
      <w:r>
        <w:rPr>
          <w:rFonts w:ascii="Arial" w:hAnsi="Arial"/>
          <w:sz w:val="22"/>
          <w:szCs w:val="22"/>
        </w:rPr>
        <w:t>Evaluar las actividades académicas ordinarias y complementarias desarrolladas</w:t>
      </w:r>
      <w:r w:rsidR="00CD43C7">
        <w:rPr>
          <w:rFonts w:ascii="Arial" w:hAnsi="Arial"/>
          <w:sz w:val="22"/>
          <w:szCs w:val="22"/>
        </w:rPr>
        <w:t>.</w:t>
      </w:r>
    </w:p>
    <w:p w14:paraId="00737735" w14:textId="77777777" w:rsidR="00C56875" w:rsidRDefault="00C56875" w:rsidP="004918C8">
      <w:pPr>
        <w:widowControl w:val="0"/>
        <w:numPr>
          <w:ilvl w:val="0"/>
          <w:numId w:val="11"/>
        </w:numPr>
        <w:tabs>
          <w:tab w:val="clear" w:pos="360"/>
          <w:tab w:val="num" w:pos="567"/>
        </w:tabs>
        <w:ind w:left="567"/>
        <w:jc w:val="both"/>
        <w:rPr>
          <w:rFonts w:ascii="Arial" w:hAnsi="Arial"/>
          <w:sz w:val="22"/>
          <w:szCs w:val="22"/>
        </w:rPr>
      </w:pPr>
      <w:r>
        <w:rPr>
          <w:rFonts w:ascii="Arial" w:hAnsi="Arial"/>
          <w:sz w:val="22"/>
          <w:szCs w:val="22"/>
        </w:rPr>
        <w:t>Vigilar las actividades y el acervo de la biblioteca.</w:t>
      </w:r>
    </w:p>
    <w:p w14:paraId="68B0CBDF" w14:textId="77777777" w:rsidR="00C56875" w:rsidRDefault="00C56875" w:rsidP="004918C8">
      <w:pPr>
        <w:widowControl w:val="0"/>
        <w:numPr>
          <w:ilvl w:val="0"/>
          <w:numId w:val="11"/>
        </w:numPr>
        <w:tabs>
          <w:tab w:val="clear" w:pos="360"/>
          <w:tab w:val="num" w:pos="567"/>
        </w:tabs>
        <w:ind w:left="567"/>
        <w:jc w:val="both"/>
        <w:rPr>
          <w:rFonts w:ascii="Arial" w:hAnsi="Arial"/>
          <w:sz w:val="22"/>
          <w:szCs w:val="22"/>
        </w:rPr>
      </w:pPr>
      <w:r>
        <w:rPr>
          <w:rFonts w:ascii="Arial" w:hAnsi="Arial"/>
          <w:sz w:val="22"/>
          <w:szCs w:val="22"/>
        </w:rPr>
        <w:t>Procurar el cumplimiento del reglamento.</w:t>
      </w:r>
    </w:p>
    <w:p w14:paraId="618A1CE0" w14:textId="77777777" w:rsidR="00C56875" w:rsidRDefault="00C56875" w:rsidP="004918C8">
      <w:pPr>
        <w:widowControl w:val="0"/>
        <w:numPr>
          <w:ilvl w:val="0"/>
          <w:numId w:val="11"/>
        </w:numPr>
        <w:tabs>
          <w:tab w:val="clear" w:pos="360"/>
          <w:tab w:val="num" w:pos="567"/>
        </w:tabs>
        <w:ind w:left="567"/>
        <w:jc w:val="both"/>
        <w:rPr>
          <w:rFonts w:ascii="Arial" w:hAnsi="Arial"/>
          <w:sz w:val="22"/>
          <w:szCs w:val="22"/>
        </w:rPr>
      </w:pPr>
      <w:r>
        <w:rPr>
          <w:rFonts w:ascii="Arial" w:hAnsi="Arial"/>
          <w:sz w:val="22"/>
          <w:szCs w:val="22"/>
        </w:rPr>
        <w:t>Informar sobre las necesidades de equipo y material didáctico.</w:t>
      </w:r>
    </w:p>
    <w:p w14:paraId="0A82B424" w14:textId="77777777" w:rsidR="00C56875" w:rsidRDefault="00C56875" w:rsidP="004918C8">
      <w:pPr>
        <w:widowControl w:val="0"/>
        <w:numPr>
          <w:ilvl w:val="0"/>
          <w:numId w:val="11"/>
        </w:numPr>
        <w:tabs>
          <w:tab w:val="clear" w:pos="360"/>
          <w:tab w:val="num" w:pos="567"/>
        </w:tabs>
        <w:ind w:left="567"/>
        <w:jc w:val="both"/>
        <w:rPr>
          <w:rFonts w:ascii="Arial" w:hAnsi="Arial"/>
          <w:sz w:val="22"/>
          <w:szCs w:val="22"/>
        </w:rPr>
      </w:pPr>
      <w:r>
        <w:rPr>
          <w:rFonts w:ascii="Arial" w:hAnsi="Arial"/>
          <w:sz w:val="22"/>
          <w:szCs w:val="22"/>
        </w:rPr>
        <w:t xml:space="preserve">Promover   actividades  culturales  y deportivas dentro y fuera de </w:t>
      </w:r>
      <w:r w:rsidR="00CD43C7">
        <w:rPr>
          <w:rFonts w:ascii="Arial" w:hAnsi="Arial"/>
          <w:sz w:val="22"/>
          <w:szCs w:val="22"/>
        </w:rPr>
        <w:t>EL COLEGIO</w:t>
      </w:r>
      <w:r>
        <w:rPr>
          <w:rFonts w:ascii="Arial" w:hAnsi="Arial"/>
          <w:sz w:val="22"/>
          <w:szCs w:val="22"/>
        </w:rPr>
        <w:t>.</w:t>
      </w:r>
    </w:p>
    <w:p w14:paraId="534578BB" w14:textId="77777777" w:rsidR="00C56875" w:rsidRDefault="00C56875" w:rsidP="004918C8">
      <w:pPr>
        <w:widowControl w:val="0"/>
        <w:numPr>
          <w:ilvl w:val="0"/>
          <w:numId w:val="11"/>
        </w:numPr>
        <w:tabs>
          <w:tab w:val="clear" w:pos="360"/>
          <w:tab w:val="num" w:pos="567"/>
        </w:tabs>
        <w:ind w:left="567"/>
        <w:jc w:val="both"/>
        <w:rPr>
          <w:rFonts w:ascii="Arial" w:hAnsi="Arial"/>
          <w:sz w:val="22"/>
          <w:szCs w:val="22"/>
        </w:rPr>
      </w:pPr>
      <w:r>
        <w:rPr>
          <w:rFonts w:ascii="Arial" w:hAnsi="Arial"/>
          <w:sz w:val="22"/>
          <w:szCs w:val="22"/>
        </w:rPr>
        <w:t xml:space="preserve">Fomentar vínculos de cooperación con diversas instituciones para apoyo e intercambio. </w:t>
      </w:r>
    </w:p>
    <w:p w14:paraId="2B358BDB" w14:textId="77777777" w:rsidR="00C56875" w:rsidRPr="00650932" w:rsidRDefault="00C56875" w:rsidP="00C56875">
      <w:pPr>
        <w:widowControl w:val="0"/>
        <w:numPr>
          <w:ilvl w:val="0"/>
          <w:numId w:val="11"/>
        </w:numPr>
        <w:tabs>
          <w:tab w:val="clear" w:pos="360"/>
          <w:tab w:val="num" w:pos="567"/>
        </w:tabs>
        <w:ind w:left="567"/>
        <w:jc w:val="both"/>
        <w:rPr>
          <w:rFonts w:ascii="Arial" w:hAnsi="Arial"/>
          <w:sz w:val="22"/>
          <w:szCs w:val="22"/>
        </w:rPr>
      </w:pPr>
      <w:r>
        <w:rPr>
          <w:rFonts w:ascii="Arial" w:hAnsi="Arial"/>
          <w:sz w:val="22"/>
          <w:szCs w:val="22"/>
        </w:rPr>
        <w:t xml:space="preserve">Las demás que le sean delegadas por la </w:t>
      </w:r>
      <w:r w:rsidR="00650932">
        <w:rPr>
          <w:rFonts w:ascii="Arial" w:hAnsi="Arial"/>
          <w:sz w:val="22"/>
          <w:szCs w:val="22"/>
        </w:rPr>
        <w:t>Dirección</w:t>
      </w:r>
      <w:r>
        <w:rPr>
          <w:rFonts w:ascii="Arial" w:hAnsi="Arial"/>
          <w:sz w:val="22"/>
          <w:szCs w:val="22"/>
        </w:rPr>
        <w:t>.</w:t>
      </w:r>
    </w:p>
    <w:p w14:paraId="404315F1" w14:textId="77777777" w:rsidR="00C56875" w:rsidRDefault="00C56875" w:rsidP="00C56875">
      <w:pPr>
        <w:widowControl w:val="0"/>
        <w:jc w:val="both"/>
        <w:rPr>
          <w:rFonts w:ascii="Arial" w:hAnsi="Arial"/>
          <w:b/>
          <w:sz w:val="22"/>
        </w:rPr>
      </w:pPr>
    </w:p>
    <w:p w14:paraId="68ADA008" w14:textId="77777777" w:rsidR="00C56875" w:rsidRDefault="00650932" w:rsidP="00BC5320">
      <w:pPr>
        <w:widowControl w:val="0"/>
        <w:jc w:val="center"/>
        <w:rPr>
          <w:rFonts w:ascii="Arial" w:hAnsi="Arial"/>
          <w:b/>
          <w:sz w:val="22"/>
        </w:rPr>
      </w:pPr>
      <w:r>
        <w:rPr>
          <w:rFonts w:ascii="Arial" w:hAnsi="Arial"/>
          <w:b/>
          <w:sz w:val="22"/>
        </w:rPr>
        <w:t>CAPITULO  VI</w:t>
      </w:r>
    </w:p>
    <w:p w14:paraId="67E138CE" w14:textId="77777777" w:rsidR="00C56875" w:rsidRDefault="00650932" w:rsidP="00BC5320">
      <w:pPr>
        <w:widowControl w:val="0"/>
        <w:jc w:val="center"/>
        <w:rPr>
          <w:rFonts w:ascii="Arial" w:hAnsi="Arial"/>
          <w:b/>
          <w:sz w:val="22"/>
        </w:rPr>
      </w:pPr>
      <w:r>
        <w:rPr>
          <w:rFonts w:ascii="Arial" w:hAnsi="Arial"/>
          <w:b/>
          <w:sz w:val="22"/>
        </w:rPr>
        <w:t xml:space="preserve">COORDINACIÓN </w:t>
      </w:r>
      <w:r w:rsidR="00C56875">
        <w:rPr>
          <w:rFonts w:ascii="Arial" w:hAnsi="Arial"/>
          <w:b/>
          <w:sz w:val="22"/>
        </w:rPr>
        <w:t>DE SERVICIOS ESCOLARES</w:t>
      </w:r>
    </w:p>
    <w:p w14:paraId="464D383D" w14:textId="77777777" w:rsidR="00C56875" w:rsidRPr="001A7A36" w:rsidRDefault="00C56875" w:rsidP="00C56875">
      <w:pPr>
        <w:widowControl w:val="0"/>
        <w:jc w:val="both"/>
        <w:rPr>
          <w:rFonts w:ascii="Arial" w:hAnsi="Arial"/>
          <w:b/>
          <w:sz w:val="10"/>
          <w:szCs w:val="10"/>
        </w:rPr>
      </w:pPr>
    </w:p>
    <w:p w14:paraId="1B734A3D" w14:textId="77777777" w:rsidR="00C56875" w:rsidRDefault="00C56875" w:rsidP="00C56875">
      <w:pPr>
        <w:widowControl w:val="0"/>
        <w:jc w:val="both"/>
        <w:rPr>
          <w:rFonts w:ascii="Arial" w:hAnsi="Arial"/>
          <w:sz w:val="22"/>
          <w:szCs w:val="22"/>
        </w:rPr>
      </w:pPr>
      <w:r>
        <w:rPr>
          <w:rFonts w:ascii="Arial" w:hAnsi="Arial"/>
          <w:b/>
          <w:sz w:val="22"/>
          <w:szCs w:val="22"/>
        </w:rPr>
        <w:t xml:space="preserve">Art. </w:t>
      </w:r>
      <w:r w:rsidR="00650932">
        <w:rPr>
          <w:rFonts w:ascii="Arial" w:hAnsi="Arial"/>
          <w:b/>
          <w:sz w:val="22"/>
          <w:szCs w:val="22"/>
        </w:rPr>
        <w:t>29</w:t>
      </w:r>
      <w:r>
        <w:rPr>
          <w:rFonts w:ascii="Arial" w:hAnsi="Arial"/>
          <w:sz w:val="22"/>
          <w:szCs w:val="22"/>
        </w:rPr>
        <w:t xml:space="preserve">. El </w:t>
      </w:r>
      <w:r w:rsidR="00650932">
        <w:rPr>
          <w:rFonts w:ascii="Arial" w:hAnsi="Arial"/>
          <w:sz w:val="22"/>
          <w:szCs w:val="22"/>
        </w:rPr>
        <w:t xml:space="preserve">Coordinador </w:t>
      </w:r>
      <w:r>
        <w:rPr>
          <w:rFonts w:ascii="Arial" w:hAnsi="Arial"/>
          <w:sz w:val="22"/>
          <w:szCs w:val="22"/>
        </w:rPr>
        <w:t>de Servicios Escolares</w:t>
      </w:r>
      <w:r w:rsidR="00650932">
        <w:rPr>
          <w:rFonts w:ascii="Arial" w:hAnsi="Arial"/>
          <w:sz w:val="22"/>
          <w:szCs w:val="22"/>
        </w:rPr>
        <w:t>, en caso de haberlo, será un</w:t>
      </w:r>
      <w:r>
        <w:rPr>
          <w:rFonts w:ascii="Arial" w:hAnsi="Arial"/>
          <w:sz w:val="22"/>
          <w:szCs w:val="22"/>
        </w:rPr>
        <w:t xml:space="preserve"> colaborador de</w:t>
      </w:r>
      <w:r w:rsidR="00650932">
        <w:rPr>
          <w:rFonts w:ascii="Arial" w:hAnsi="Arial"/>
          <w:sz w:val="22"/>
          <w:szCs w:val="22"/>
        </w:rPr>
        <w:t xml:space="preserve">l Director </w:t>
      </w:r>
      <w:r>
        <w:rPr>
          <w:rFonts w:ascii="Arial" w:hAnsi="Arial"/>
          <w:sz w:val="22"/>
          <w:szCs w:val="22"/>
        </w:rPr>
        <w:t xml:space="preserve">en asuntos relacionados con trámites de obtención de Reconocimientos de Validez Oficial de Estudios o Incorporación de Estudios, así como de administración y control escolar, o servicios administrativos que se presten en general a los alumnos y catedráticos de la Institución, será nombrado por el Consejo </w:t>
      </w:r>
      <w:r w:rsidR="00E65FD5">
        <w:rPr>
          <w:rFonts w:ascii="Arial" w:hAnsi="Arial"/>
          <w:sz w:val="22"/>
          <w:szCs w:val="22"/>
        </w:rPr>
        <w:t>Directivo</w:t>
      </w:r>
      <w:r>
        <w:rPr>
          <w:rFonts w:ascii="Arial" w:hAnsi="Arial"/>
          <w:sz w:val="22"/>
          <w:szCs w:val="22"/>
        </w:rPr>
        <w:t xml:space="preserve"> y durará en sus funciones </w:t>
      </w:r>
      <w:r w:rsidR="00650932">
        <w:rPr>
          <w:rFonts w:ascii="Arial" w:hAnsi="Arial"/>
          <w:sz w:val="22"/>
          <w:szCs w:val="22"/>
        </w:rPr>
        <w:t>tres</w:t>
      </w:r>
      <w:r>
        <w:rPr>
          <w:rFonts w:ascii="Arial" w:hAnsi="Arial"/>
          <w:sz w:val="22"/>
          <w:szCs w:val="22"/>
        </w:rPr>
        <w:t xml:space="preserve"> años con opción a reelección.</w:t>
      </w:r>
    </w:p>
    <w:p w14:paraId="30F3C3FA" w14:textId="77777777" w:rsidR="00C56875" w:rsidRDefault="00C56875" w:rsidP="00C56875">
      <w:pPr>
        <w:widowControl w:val="0"/>
        <w:jc w:val="both"/>
        <w:rPr>
          <w:rFonts w:ascii="Arial" w:hAnsi="Arial"/>
          <w:sz w:val="22"/>
          <w:szCs w:val="22"/>
        </w:rPr>
      </w:pPr>
    </w:p>
    <w:p w14:paraId="12B2220B" w14:textId="77777777" w:rsidR="00650932" w:rsidRDefault="00C56875" w:rsidP="00650932">
      <w:pPr>
        <w:widowControl w:val="0"/>
        <w:jc w:val="both"/>
        <w:rPr>
          <w:rFonts w:ascii="Arial" w:hAnsi="Arial" w:cs="Arial"/>
          <w:sz w:val="22"/>
          <w:szCs w:val="22"/>
        </w:rPr>
      </w:pPr>
      <w:r>
        <w:rPr>
          <w:rFonts w:ascii="Arial" w:hAnsi="Arial"/>
          <w:b/>
          <w:sz w:val="22"/>
          <w:szCs w:val="22"/>
        </w:rPr>
        <w:t>Art. 3</w:t>
      </w:r>
      <w:r w:rsidR="00650932">
        <w:rPr>
          <w:rFonts w:ascii="Arial" w:hAnsi="Arial"/>
          <w:b/>
          <w:sz w:val="22"/>
          <w:szCs w:val="22"/>
        </w:rPr>
        <w:t>0</w:t>
      </w:r>
      <w:r>
        <w:rPr>
          <w:rFonts w:ascii="Arial" w:hAnsi="Arial"/>
          <w:sz w:val="22"/>
          <w:szCs w:val="22"/>
        </w:rPr>
        <w:t>.</w:t>
      </w:r>
      <w:r>
        <w:rPr>
          <w:rFonts w:ascii="Arial" w:hAnsi="Arial"/>
          <w:b/>
          <w:sz w:val="22"/>
          <w:szCs w:val="22"/>
        </w:rPr>
        <w:t xml:space="preserve"> </w:t>
      </w:r>
      <w:r>
        <w:rPr>
          <w:rFonts w:ascii="Arial" w:hAnsi="Arial"/>
          <w:sz w:val="22"/>
          <w:szCs w:val="22"/>
        </w:rPr>
        <w:t xml:space="preserve">Para ser Director General de </w:t>
      </w:r>
      <w:r w:rsidR="00650932">
        <w:rPr>
          <w:rFonts w:ascii="Arial" w:hAnsi="Arial"/>
          <w:sz w:val="22"/>
          <w:szCs w:val="22"/>
        </w:rPr>
        <w:t>Servicios Escolares se requiere p</w:t>
      </w:r>
      <w:r>
        <w:rPr>
          <w:rFonts w:ascii="Arial" w:hAnsi="Arial" w:cs="Arial"/>
          <w:sz w:val="22"/>
          <w:szCs w:val="22"/>
        </w:rPr>
        <w:t>oseer licenciatura como mínimo y preferentemente posgrado</w:t>
      </w:r>
      <w:r w:rsidR="00650932">
        <w:rPr>
          <w:rFonts w:ascii="Arial" w:hAnsi="Arial" w:cs="Arial"/>
          <w:sz w:val="22"/>
          <w:szCs w:val="22"/>
        </w:rPr>
        <w:t>, así como t</w:t>
      </w:r>
      <w:r>
        <w:rPr>
          <w:rFonts w:ascii="Arial" w:hAnsi="Arial" w:cs="Arial"/>
          <w:sz w:val="22"/>
          <w:szCs w:val="22"/>
        </w:rPr>
        <w:t>ener experiencia profesional en materia de administración en general, y preferentemente en materia escolar en particular</w:t>
      </w:r>
      <w:r w:rsidR="00650932">
        <w:rPr>
          <w:rFonts w:ascii="Arial" w:hAnsi="Arial" w:cs="Arial"/>
          <w:sz w:val="22"/>
          <w:szCs w:val="22"/>
        </w:rPr>
        <w:t>.</w:t>
      </w:r>
    </w:p>
    <w:p w14:paraId="56D0B9C4" w14:textId="77777777" w:rsidR="00C56875" w:rsidRDefault="00C56875" w:rsidP="00C56875">
      <w:pPr>
        <w:widowControl w:val="0"/>
        <w:jc w:val="both"/>
        <w:rPr>
          <w:rFonts w:ascii="Arial" w:hAnsi="Arial"/>
          <w:sz w:val="22"/>
          <w:szCs w:val="22"/>
        </w:rPr>
      </w:pPr>
    </w:p>
    <w:p w14:paraId="20736FC5" w14:textId="77777777" w:rsidR="00C56875" w:rsidRDefault="00C56875" w:rsidP="00C56875">
      <w:pPr>
        <w:widowControl w:val="0"/>
        <w:jc w:val="both"/>
        <w:rPr>
          <w:rFonts w:ascii="Arial" w:hAnsi="Arial"/>
          <w:sz w:val="22"/>
          <w:szCs w:val="22"/>
        </w:rPr>
      </w:pPr>
      <w:r>
        <w:rPr>
          <w:rFonts w:ascii="Arial" w:hAnsi="Arial"/>
          <w:b/>
          <w:sz w:val="22"/>
          <w:szCs w:val="22"/>
        </w:rPr>
        <w:t>Art. 3</w:t>
      </w:r>
      <w:r w:rsidR="00650932">
        <w:rPr>
          <w:rFonts w:ascii="Arial" w:hAnsi="Arial"/>
          <w:b/>
          <w:sz w:val="22"/>
          <w:szCs w:val="22"/>
        </w:rPr>
        <w:t>1</w:t>
      </w:r>
      <w:r>
        <w:rPr>
          <w:rFonts w:ascii="Arial" w:hAnsi="Arial"/>
          <w:sz w:val="22"/>
          <w:szCs w:val="22"/>
        </w:rPr>
        <w:t xml:space="preserve">. El </w:t>
      </w:r>
      <w:r w:rsidR="00650932">
        <w:rPr>
          <w:rFonts w:ascii="Arial" w:hAnsi="Arial"/>
          <w:sz w:val="22"/>
          <w:szCs w:val="22"/>
        </w:rPr>
        <w:t xml:space="preserve">Coordinador de </w:t>
      </w:r>
      <w:r>
        <w:rPr>
          <w:rFonts w:ascii="Arial" w:hAnsi="Arial"/>
          <w:sz w:val="22"/>
          <w:szCs w:val="22"/>
        </w:rPr>
        <w:t>Servicios Escolares, tendrá las siguientes funciones:</w:t>
      </w:r>
    </w:p>
    <w:p w14:paraId="07938AB2" w14:textId="77777777" w:rsidR="00C56875" w:rsidRDefault="00C56875" w:rsidP="004918C8">
      <w:pPr>
        <w:widowControl w:val="0"/>
        <w:numPr>
          <w:ilvl w:val="0"/>
          <w:numId w:val="9"/>
        </w:numPr>
        <w:tabs>
          <w:tab w:val="clear" w:pos="360"/>
          <w:tab w:val="num" w:pos="567"/>
        </w:tabs>
        <w:ind w:left="567"/>
        <w:jc w:val="both"/>
        <w:rPr>
          <w:rFonts w:ascii="Arial" w:hAnsi="Arial"/>
          <w:sz w:val="22"/>
          <w:szCs w:val="22"/>
        </w:rPr>
      </w:pPr>
      <w:r>
        <w:rPr>
          <w:rFonts w:ascii="Arial" w:hAnsi="Arial"/>
          <w:sz w:val="22"/>
          <w:szCs w:val="22"/>
        </w:rPr>
        <w:t xml:space="preserve">Realizar los trámites administrativos que ordene el </w:t>
      </w:r>
      <w:r w:rsidR="00650932">
        <w:rPr>
          <w:rFonts w:ascii="Arial" w:hAnsi="Arial"/>
          <w:sz w:val="22"/>
          <w:szCs w:val="22"/>
        </w:rPr>
        <w:t>Dir</w:t>
      </w:r>
      <w:r>
        <w:rPr>
          <w:rFonts w:ascii="Arial" w:hAnsi="Arial"/>
          <w:sz w:val="22"/>
          <w:szCs w:val="22"/>
        </w:rPr>
        <w:t xml:space="preserve">ector para obtener el Reconocimiento de Validez Oficial de Estudios ante la Secretaría de Educación </w:t>
      </w:r>
      <w:r>
        <w:rPr>
          <w:rFonts w:ascii="Arial" w:hAnsi="Arial"/>
          <w:sz w:val="22"/>
          <w:szCs w:val="22"/>
        </w:rPr>
        <w:lastRenderedPageBreak/>
        <w:t>Pública, las secretarías de educación de los estados de la federación y cualquier institución que conforme a las leyes mexicanas, esté facultada para ello.</w:t>
      </w:r>
    </w:p>
    <w:p w14:paraId="423C95FF" w14:textId="77777777" w:rsidR="00650932" w:rsidRDefault="00C56875" w:rsidP="004918C8">
      <w:pPr>
        <w:widowControl w:val="0"/>
        <w:numPr>
          <w:ilvl w:val="0"/>
          <w:numId w:val="9"/>
        </w:numPr>
        <w:tabs>
          <w:tab w:val="clear" w:pos="360"/>
          <w:tab w:val="num" w:pos="567"/>
        </w:tabs>
        <w:ind w:left="567"/>
        <w:jc w:val="both"/>
        <w:rPr>
          <w:rFonts w:ascii="Arial" w:hAnsi="Arial"/>
          <w:sz w:val="22"/>
          <w:szCs w:val="22"/>
        </w:rPr>
      </w:pPr>
      <w:r>
        <w:rPr>
          <w:rFonts w:ascii="Arial" w:hAnsi="Arial"/>
          <w:sz w:val="22"/>
          <w:szCs w:val="22"/>
        </w:rPr>
        <w:t xml:space="preserve">Realizar la revisión de estudios </w:t>
      </w:r>
      <w:r w:rsidR="00650932">
        <w:rPr>
          <w:rFonts w:ascii="Arial" w:hAnsi="Arial"/>
          <w:sz w:val="22"/>
          <w:szCs w:val="22"/>
        </w:rPr>
        <w:t xml:space="preserve">así como la revalidación de estudios </w:t>
      </w:r>
      <w:r>
        <w:rPr>
          <w:rFonts w:ascii="Arial" w:hAnsi="Arial"/>
          <w:sz w:val="22"/>
          <w:szCs w:val="22"/>
        </w:rPr>
        <w:t xml:space="preserve">de los </w:t>
      </w:r>
      <w:r w:rsidR="00650932">
        <w:rPr>
          <w:rFonts w:ascii="Arial" w:hAnsi="Arial"/>
          <w:sz w:val="22"/>
          <w:szCs w:val="22"/>
        </w:rPr>
        <w:t>aspirantes a ingresar a EL COLEGIO.</w:t>
      </w:r>
    </w:p>
    <w:p w14:paraId="29532E7B" w14:textId="77777777" w:rsidR="00C56875" w:rsidRDefault="00650932" w:rsidP="004918C8">
      <w:pPr>
        <w:widowControl w:val="0"/>
        <w:numPr>
          <w:ilvl w:val="0"/>
          <w:numId w:val="9"/>
        </w:numPr>
        <w:tabs>
          <w:tab w:val="clear" w:pos="360"/>
          <w:tab w:val="num" w:pos="567"/>
        </w:tabs>
        <w:ind w:left="567"/>
        <w:jc w:val="both"/>
        <w:rPr>
          <w:rFonts w:ascii="Arial" w:hAnsi="Arial"/>
          <w:sz w:val="22"/>
          <w:szCs w:val="22"/>
        </w:rPr>
      </w:pPr>
      <w:r>
        <w:rPr>
          <w:rFonts w:ascii="Arial" w:hAnsi="Arial"/>
          <w:sz w:val="22"/>
          <w:szCs w:val="22"/>
        </w:rPr>
        <w:t xml:space="preserve">Llevar el </w:t>
      </w:r>
      <w:r w:rsidR="00C56875">
        <w:rPr>
          <w:rFonts w:ascii="Arial" w:hAnsi="Arial"/>
          <w:sz w:val="22"/>
          <w:szCs w:val="22"/>
        </w:rPr>
        <w:t xml:space="preserve">control escolar de todos los planes de estudios de </w:t>
      </w:r>
      <w:r>
        <w:rPr>
          <w:rFonts w:ascii="Arial" w:hAnsi="Arial"/>
          <w:sz w:val="22"/>
          <w:szCs w:val="22"/>
        </w:rPr>
        <w:t>EL COLEGIO</w:t>
      </w:r>
      <w:r w:rsidR="00C56875">
        <w:rPr>
          <w:rFonts w:ascii="Arial" w:hAnsi="Arial"/>
          <w:sz w:val="22"/>
          <w:szCs w:val="22"/>
        </w:rPr>
        <w:t>.</w:t>
      </w:r>
    </w:p>
    <w:p w14:paraId="772AEC2A" w14:textId="77777777" w:rsidR="00C56875" w:rsidRDefault="00C56875" w:rsidP="004918C8">
      <w:pPr>
        <w:widowControl w:val="0"/>
        <w:numPr>
          <w:ilvl w:val="0"/>
          <w:numId w:val="9"/>
        </w:numPr>
        <w:tabs>
          <w:tab w:val="clear" w:pos="360"/>
          <w:tab w:val="num" w:pos="567"/>
        </w:tabs>
        <w:ind w:left="567"/>
        <w:jc w:val="both"/>
        <w:rPr>
          <w:rFonts w:ascii="Arial" w:hAnsi="Arial"/>
          <w:sz w:val="22"/>
          <w:szCs w:val="22"/>
        </w:rPr>
      </w:pPr>
      <w:r>
        <w:rPr>
          <w:rFonts w:ascii="Arial" w:hAnsi="Arial"/>
          <w:sz w:val="22"/>
          <w:szCs w:val="22"/>
        </w:rPr>
        <w:t>Coordinar el Departamento de Admisiones y el registro escolar de los alumnos.</w:t>
      </w:r>
    </w:p>
    <w:p w14:paraId="44B2EC09" w14:textId="77777777" w:rsidR="00C56875" w:rsidRDefault="00C56875" w:rsidP="004918C8">
      <w:pPr>
        <w:widowControl w:val="0"/>
        <w:numPr>
          <w:ilvl w:val="0"/>
          <w:numId w:val="9"/>
        </w:numPr>
        <w:tabs>
          <w:tab w:val="clear" w:pos="360"/>
          <w:tab w:val="num" w:pos="567"/>
        </w:tabs>
        <w:ind w:left="567"/>
        <w:jc w:val="both"/>
        <w:rPr>
          <w:rFonts w:ascii="Arial" w:hAnsi="Arial"/>
          <w:sz w:val="22"/>
          <w:szCs w:val="22"/>
        </w:rPr>
      </w:pPr>
      <w:r>
        <w:rPr>
          <w:rFonts w:ascii="Arial" w:hAnsi="Arial"/>
          <w:sz w:val="22"/>
          <w:szCs w:val="22"/>
        </w:rPr>
        <w:t>Supervisar los Departamentos de Cobranzas y Caja,</w:t>
      </w:r>
    </w:p>
    <w:p w14:paraId="1F15FAF3" w14:textId="77777777" w:rsidR="00C56875" w:rsidRDefault="00C56875" w:rsidP="004918C8">
      <w:pPr>
        <w:widowControl w:val="0"/>
        <w:numPr>
          <w:ilvl w:val="0"/>
          <w:numId w:val="9"/>
        </w:numPr>
        <w:tabs>
          <w:tab w:val="clear" w:pos="360"/>
          <w:tab w:val="num" w:pos="567"/>
        </w:tabs>
        <w:ind w:left="567"/>
        <w:jc w:val="both"/>
        <w:rPr>
          <w:rFonts w:ascii="Arial" w:hAnsi="Arial"/>
          <w:sz w:val="22"/>
          <w:szCs w:val="22"/>
        </w:rPr>
      </w:pPr>
      <w:r>
        <w:rPr>
          <w:rFonts w:ascii="Arial" w:hAnsi="Arial"/>
          <w:sz w:val="22"/>
          <w:szCs w:val="22"/>
        </w:rPr>
        <w:t>Suscribir convenios especiales de pago y prórrogas excepcionales, con alumnos y padres de familia.</w:t>
      </w:r>
    </w:p>
    <w:p w14:paraId="29490269" w14:textId="77777777" w:rsidR="00C56875" w:rsidRDefault="00C56875" w:rsidP="004918C8">
      <w:pPr>
        <w:widowControl w:val="0"/>
        <w:numPr>
          <w:ilvl w:val="0"/>
          <w:numId w:val="9"/>
        </w:numPr>
        <w:tabs>
          <w:tab w:val="clear" w:pos="360"/>
          <w:tab w:val="num" w:pos="567"/>
        </w:tabs>
        <w:ind w:left="567"/>
        <w:jc w:val="both"/>
        <w:rPr>
          <w:rFonts w:ascii="Arial" w:hAnsi="Arial"/>
          <w:sz w:val="22"/>
          <w:szCs w:val="22"/>
        </w:rPr>
      </w:pPr>
      <w:r>
        <w:rPr>
          <w:rFonts w:ascii="Arial" w:hAnsi="Arial"/>
          <w:sz w:val="22"/>
          <w:szCs w:val="22"/>
        </w:rPr>
        <w:t xml:space="preserve">Las demás que le sean asignadas por la </w:t>
      </w:r>
      <w:r w:rsidR="00650932">
        <w:rPr>
          <w:rFonts w:ascii="Arial" w:hAnsi="Arial"/>
          <w:sz w:val="22"/>
          <w:szCs w:val="22"/>
        </w:rPr>
        <w:t>Dirección</w:t>
      </w:r>
      <w:r>
        <w:rPr>
          <w:rFonts w:ascii="Arial" w:hAnsi="Arial"/>
          <w:sz w:val="22"/>
          <w:szCs w:val="22"/>
        </w:rPr>
        <w:t>.</w:t>
      </w:r>
    </w:p>
    <w:p w14:paraId="70EE5095" w14:textId="77777777" w:rsidR="00C56875" w:rsidRDefault="00C56875" w:rsidP="00C56875">
      <w:pPr>
        <w:widowControl w:val="0"/>
        <w:jc w:val="both"/>
        <w:rPr>
          <w:rFonts w:ascii="Arial" w:hAnsi="Arial"/>
          <w:sz w:val="22"/>
        </w:rPr>
      </w:pPr>
    </w:p>
    <w:p w14:paraId="01964730" w14:textId="77777777" w:rsidR="00C56875" w:rsidRDefault="00C56875" w:rsidP="00C56875">
      <w:pPr>
        <w:widowControl w:val="0"/>
        <w:jc w:val="both"/>
        <w:rPr>
          <w:rFonts w:ascii="Arial" w:hAnsi="Arial"/>
          <w:sz w:val="22"/>
        </w:rPr>
      </w:pPr>
    </w:p>
    <w:p w14:paraId="7D35B501" w14:textId="77777777" w:rsidR="00C56875" w:rsidRDefault="00650932" w:rsidP="00BC5320">
      <w:pPr>
        <w:widowControl w:val="0"/>
        <w:jc w:val="center"/>
        <w:rPr>
          <w:rFonts w:ascii="Arial" w:hAnsi="Arial"/>
          <w:b/>
          <w:sz w:val="22"/>
        </w:rPr>
      </w:pPr>
      <w:r>
        <w:rPr>
          <w:rFonts w:ascii="Arial" w:hAnsi="Arial"/>
          <w:b/>
          <w:sz w:val="22"/>
        </w:rPr>
        <w:t>CAPITULO VII</w:t>
      </w:r>
    </w:p>
    <w:p w14:paraId="106DECE4" w14:textId="77777777" w:rsidR="00C56875" w:rsidRDefault="00C56875" w:rsidP="00BC5320">
      <w:pPr>
        <w:widowControl w:val="0"/>
        <w:jc w:val="center"/>
        <w:rPr>
          <w:rFonts w:ascii="Arial" w:hAnsi="Arial"/>
          <w:b/>
          <w:sz w:val="22"/>
        </w:rPr>
      </w:pPr>
      <w:r>
        <w:rPr>
          <w:rFonts w:ascii="Arial" w:hAnsi="Arial"/>
          <w:b/>
          <w:sz w:val="22"/>
        </w:rPr>
        <w:t>PROFESORES</w:t>
      </w:r>
    </w:p>
    <w:p w14:paraId="642599B4" w14:textId="77777777" w:rsidR="00C56875" w:rsidRDefault="00C56875" w:rsidP="00C56875">
      <w:pPr>
        <w:widowControl w:val="0"/>
        <w:jc w:val="both"/>
        <w:rPr>
          <w:rFonts w:ascii="Arial" w:hAnsi="Arial"/>
          <w:b/>
          <w:sz w:val="22"/>
        </w:rPr>
      </w:pPr>
    </w:p>
    <w:p w14:paraId="1186750C" w14:textId="77777777" w:rsidR="00C56875" w:rsidRDefault="00C56875" w:rsidP="00C56875">
      <w:pPr>
        <w:widowControl w:val="0"/>
        <w:jc w:val="both"/>
        <w:rPr>
          <w:rFonts w:ascii="Arial" w:hAnsi="Arial"/>
          <w:sz w:val="22"/>
          <w:szCs w:val="22"/>
        </w:rPr>
      </w:pPr>
      <w:r>
        <w:rPr>
          <w:rFonts w:ascii="Arial" w:hAnsi="Arial"/>
          <w:b/>
          <w:sz w:val="22"/>
          <w:szCs w:val="22"/>
        </w:rPr>
        <w:t xml:space="preserve">Art. </w:t>
      </w:r>
      <w:r w:rsidR="00650932">
        <w:rPr>
          <w:rFonts w:ascii="Arial" w:hAnsi="Arial"/>
          <w:b/>
          <w:sz w:val="22"/>
          <w:szCs w:val="22"/>
        </w:rPr>
        <w:t>26</w:t>
      </w:r>
      <w:r>
        <w:rPr>
          <w:rFonts w:ascii="Arial" w:hAnsi="Arial"/>
          <w:sz w:val="22"/>
          <w:szCs w:val="22"/>
        </w:rPr>
        <w:t xml:space="preserve">. Para ser profesor de </w:t>
      </w:r>
      <w:r w:rsidR="00650932">
        <w:rPr>
          <w:rFonts w:ascii="Arial" w:hAnsi="Arial"/>
          <w:sz w:val="22"/>
          <w:szCs w:val="22"/>
        </w:rPr>
        <w:t xml:space="preserve">EL COLEGIO </w:t>
      </w:r>
      <w:r>
        <w:rPr>
          <w:rFonts w:ascii="Arial" w:hAnsi="Arial"/>
          <w:sz w:val="22"/>
          <w:szCs w:val="22"/>
        </w:rPr>
        <w:t>se requiere:</w:t>
      </w:r>
    </w:p>
    <w:p w14:paraId="6E44FAFD" w14:textId="77777777" w:rsidR="00C56875" w:rsidRDefault="00C56875" w:rsidP="00C56875">
      <w:pPr>
        <w:widowControl w:val="0"/>
        <w:numPr>
          <w:ilvl w:val="1"/>
          <w:numId w:val="79"/>
        </w:numPr>
        <w:jc w:val="both"/>
        <w:rPr>
          <w:rFonts w:ascii="Arial" w:hAnsi="Arial"/>
          <w:sz w:val="22"/>
          <w:szCs w:val="22"/>
        </w:rPr>
      </w:pPr>
      <w:r>
        <w:rPr>
          <w:rFonts w:ascii="Arial" w:hAnsi="Arial"/>
          <w:sz w:val="22"/>
          <w:szCs w:val="22"/>
        </w:rPr>
        <w:t>Título y cédula profesional</w:t>
      </w:r>
      <w:r w:rsidR="00650932">
        <w:rPr>
          <w:rFonts w:ascii="Arial" w:hAnsi="Arial"/>
          <w:sz w:val="22"/>
          <w:szCs w:val="22"/>
        </w:rPr>
        <w:t xml:space="preserve"> de licenciatura</w:t>
      </w:r>
      <w:r>
        <w:rPr>
          <w:rFonts w:ascii="Arial" w:hAnsi="Arial"/>
          <w:sz w:val="22"/>
          <w:szCs w:val="22"/>
        </w:rPr>
        <w:t>, por lo menos</w:t>
      </w:r>
      <w:r w:rsidR="00650932">
        <w:rPr>
          <w:rFonts w:ascii="Arial" w:hAnsi="Arial"/>
          <w:sz w:val="22"/>
          <w:szCs w:val="22"/>
        </w:rPr>
        <w:t>,</w:t>
      </w:r>
      <w:r>
        <w:rPr>
          <w:rFonts w:ascii="Arial" w:hAnsi="Arial"/>
          <w:sz w:val="22"/>
          <w:szCs w:val="22"/>
        </w:rPr>
        <w:t xml:space="preserve"> </w:t>
      </w:r>
      <w:r w:rsidR="00650932">
        <w:rPr>
          <w:rFonts w:ascii="Arial" w:hAnsi="Arial"/>
          <w:sz w:val="22"/>
          <w:szCs w:val="22"/>
        </w:rPr>
        <w:t xml:space="preserve">y </w:t>
      </w:r>
      <w:r>
        <w:rPr>
          <w:rFonts w:ascii="Arial" w:hAnsi="Arial"/>
          <w:sz w:val="22"/>
          <w:szCs w:val="22"/>
        </w:rPr>
        <w:t>preferentemente de un nivel superior.</w:t>
      </w:r>
    </w:p>
    <w:p w14:paraId="675DAD80" w14:textId="77777777" w:rsidR="00C56875" w:rsidRDefault="00C56875" w:rsidP="00C56875">
      <w:pPr>
        <w:widowControl w:val="0"/>
        <w:numPr>
          <w:ilvl w:val="1"/>
          <w:numId w:val="79"/>
        </w:numPr>
        <w:jc w:val="both"/>
        <w:rPr>
          <w:rFonts w:ascii="Arial" w:hAnsi="Arial"/>
          <w:sz w:val="22"/>
          <w:szCs w:val="22"/>
        </w:rPr>
      </w:pPr>
      <w:r>
        <w:rPr>
          <w:rFonts w:ascii="Arial" w:hAnsi="Arial"/>
          <w:sz w:val="22"/>
          <w:szCs w:val="22"/>
        </w:rPr>
        <w:t>Haber cursado estudios de actualización docente.</w:t>
      </w:r>
    </w:p>
    <w:p w14:paraId="0FD5EF6E" w14:textId="77777777" w:rsidR="00C56875" w:rsidRDefault="00C56875" w:rsidP="00C56875">
      <w:pPr>
        <w:widowControl w:val="0"/>
        <w:numPr>
          <w:ilvl w:val="1"/>
          <w:numId w:val="79"/>
        </w:numPr>
        <w:jc w:val="both"/>
        <w:rPr>
          <w:rFonts w:ascii="Arial" w:hAnsi="Arial"/>
          <w:sz w:val="22"/>
          <w:szCs w:val="22"/>
        </w:rPr>
      </w:pPr>
      <w:r>
        <w:rPr>
          <w:rFonts w:ascii="Arial" w:hAnsi="Arial"/>
          <w:sz w:val="22"/>
          <w:szCs w:val="22"/>
        </w:rPr>
        <w:t xml:space="preserve">Cumplir con el perfil </w:t>
      </w:r>
      <w:proofErr w:type="spellStart"/>
      <w:r>
        <w:rPr>
          <w:rFonts w:ascii="Arial" w:hAnsi="Arial"/>
          <w:sz w:val="22"/>
          <w:szCs w:val="22"/>
        </w:rPr>
        <w:t>profesiográfico</w:t>
      </w:r>
      <w:proofErr w:type="spellEnd"/>
      <w:r>
        <w:rPr>
          <w:rFonts w:ascii="Arial" w:hAnsi="Arial"/>
          <w:sz w:val="22"/>
          <w:szCs w:val="22"/>
        </w:rPr>
        <w:t xml:space="preserve"> de la asignatura.</w:t>
      </w:r>
    </w:p>
    <w:p w14:paraId="1D4EFFF7" w14:textId="77777777" w:rsidR="00C56875" w:rsidRDefault="00C56875" w:rsidP="00C56875">
      <w:pPr>
        <w:widowControl w:val="0"/>
        <w:numPr>
          <w:ilvl w:val="1"/>
          <w:numId w:val="79"/>
        </w:numPr>
        <w:jc w:val="both"/>
        <w:rPr>
          <w:rFonts w:ascii="Arial" w:hAnsi="Arial"/>
          <w:sz w:val="22"/>
          <w:szCs w:val="22"/>
        </w:rPr>
      </w:pPr>
      <w:r>
        <w:rPr>
          <w:rFonts w:ascii="Arial" w:hAnsi="Arial"/>
          <w:sz w:val="22"/>
          <w:szCs w:val="22"/>
        </w:rPr>
        <w:t>Cumplir con los requisitos administrativos y fiscales correspondientes.</w:t>
      </w:r>
    </w:p>
    <w:p w14:paraId="7ABE78A0" w14:textId="77777777" w:rsidR="00C56875" w:rsidRDefault="00C56875" w:rsidP="00C56875">
      <w:pPr>
        <w:widowControl w:val="0"/>
        <w:numPr>
          <w:ilvl w:val="1"/>
          <w:numId w:val="79"/>
        </w:numPr>
        <w:jc w:val="both"/>
        <w:rPr>
          <w:rFonts w:ascii="Arial" w:hAnsi="Arial"/>
          <w:sz w:val="22"/>
          <w:szCs w:val="22"/>
        </w:rPr>
      </w:pPr>
      <w:r>
        <w:rPr>
          <w:rFonts w:ascii="Arial" w:hAnsi="Arial"/>
          <w:sz w:val="22"/>
          <w:szCs w:val="22"/>
        </w:rPr>
        <w:t>Tener reconocida solvencia moral y capacidad profesional.</w:t>
      </w:r>
    </w:p>
    <w:p w14:paraId="7826806B" w14:textId="77777777" w:rsidR="00C56875" w:rsidRDefault="00C56875" w:rsidP="00C56875">
      <w:pPr>
        <w:widowControl w:val="0"/>
        <w:jc w:val="both"/>
        <w:rPr>
          <w:rFonts w:ascii="Arial" w:hAnsi="Arial"/>
          <w:sz w:val="22"/>
          <w:szCs w:val="22"/>
        </w:rPr>
      </w:pPr>
      <w:r>
        <w:rPr>
          <w:rFonts w:ascii="Arial" w:hAnsi="Arial"/>
          <w:sz w:val="22"/>
          <w:szCs w:val="22"/>
        </w:rPr>
        <w:t xml:space="preserve">En casos excepcionales y siempre que no se violente la normatividad de la </w:t>
      </w:r>
      <w:r w:rsidR="003D7605">
        <w:rPr>
          <w:rFonts w:ascii="Arial" w:hAnsi="Arial"/>
          <w:sz w:val="22"/>
          <w:szCs w:val="22"/>
        </w:rPr>
        <w:t>Secretaría de Educación Pública o</w:t>
      </w:r>
      <w:r>
        <w:rPr>
          <w:rFonts w:ascii="Arial" w:hAnsi="Arial"/>
          <w:sz w:val="22"/>
          <w:szCs w:val="22"/>
        </w:rPr>
        <w:t xml:space="preserve"> </w:t>
      </w:r>
      <w:r w:rsidR="004A552E">
        <w:rPr>
          <w:rFonts w:ascii="Arial" w:hAnsi="Arial"/>
          <w:sz w:val="22"/>
          <w:szCs w:val="22"/>
        </w:rPr>
        <w:t>de la Secretaría de Educación del Estado de Veracruz de Ignacio de la Llave</w:t>
      </w:r>
      <w:r>
        <w:rPr>
          <w:rFonts w:ascii="Arial" w:hAnsi="Arial"/>
          <w:sz w:val="22"/>
          <w:szCs w:val="22"/>
        </w:rPr>
        <w:t>, según el caso, se aceptará provisionalmente personas que no cu</w:t>
      </w:r>
      <w:r w:rsidR="00650932">
        <w:rPr>
          <w:rFonts w:ascii="Arial" w:hAnsi="Arial"/>
          <w:sz w:val="22"/>
          <w:szCs w:val="22"/>
        </w:rPr>
        <w:t xml:space="preserve">mplan con alguno de </w:t>
      </w:r>
      <w:r>
        <w:rPr>
          <w:rFonts w:ascii="Arial" w:hAnsi="Arial"/>
          <w:sz w:val="22"/>
          <w:szCs w:val="22"/>
        </w:rPr>
        <w:t>requisitos.</w:t>
      </w:r>
    </w:p>
    <w:p w14:paraId="78197118" w14:textId="77777777" w:rsidR="00C56875" w:rsidRDefault="00C56875" w:rsidP="00C56875">
      <w:pPr>
        <w:widowControl w:val="0"/>
        <w:jc w:val="both"/>
        <w:rPr>
          <w:rFonts w:ascii="Arial" w:hAnsi="Arial"/>
          <w:sz w:val="22"/>
          <w:szCs w:val="22"/>
        </w:rPr>
      </w:pPr>
    </w:p>
    <w:p w14:paraId="0314990A" w14:textId="77777777" w:rsidR="00C56875" w:rsidRDefault="00C56875" w:rsidP="00C56875">
      <w:pPr>
        <w:widowControl w:val="0"/>
        <w:jc w:val="both"/>
        <w:rPr>
          <w:rFonts w:ascii="Arial" w:hAnsi="Arial"/>
          <w:sz w:val="22"/>
          <w:szCs w:val="22"/>
        </w:rPr>
      </w:pPr>
      <w:r>
        <w:rPr>
          <w:rFonts w:ascii="Arial" w:hAnsi="Arial"/>
          <w:b/>
          <w:sz w:val="22"/>
          <w:szCs w:val="22"/>
        </w:rPr>
        <w:t xml:space="preserve">Art. </w:t>
      </w:r>
      <w:r w:rsidR="00650932">
        <w:rPr>
          <w:rFonts w:ascii="Arial" w:hAnsi="Arial"/>
          <w:b/>
          <w:sz w:val="22"/>
          <w:szCs w:val="22"/>
        </w:rPr>
        <w:t>2</w:t>
      </w:r>
      <w:r w:rsidR="000457B1">
        <w:rPr>
          <w:rFonts w:ascii="Arial" w:hAnsi="Arial"/>
          <w:b/>
          <w:sz w:val="22"/>
          <w:szCs w:val="22"/>
        </w:rPr>
        <w:t>7</w:t>
      </w:r>
      <w:r>
        <w:rPr>
          <w:rFonts w:ascii="Arial" w:hAnsi="Arial"/>
          <w:sz w:val="22"/>
          <w:szCs w:val="22"/>
        </w:rPr>
        <w:t xml:space="preserve">. Son obligaciones de los </w:t>
      </w:r>
      <w:r w:rsidR="00650932">
        <w:rPr>
          <w:rFonts w:ascii="Arial" w:hAnsi="Arial"/>
          <w:sz w:val="22"/>
          <w:szCs w:val="22"/>
        </w:rPr>
        <w:t>profesores</w:t>
      </w:r>
      <w:r>
        <w:rPr>
          <w:rFonts w:ascii="Arial" w:hAnsi="Arial"/>
          <w:sz w:val="22"/>
          <w:szCs w:val="22"/>
        </w:rPr>
        <w:t>:</w:t>
      </w:r>
    </w:p>
    <w:p w14:paraId="483FB6BA" w14:textId="77777777" w:rsidR="00C56875" w:rsidRDefault="00C56875" w:rsidP="004918C8">
      <w:pPr>
        <w:widowControl w:val="0"/>
        <w:numPr>
          <w:ilvl w:val="0"/>
          <w:numId w:val="12"/>
        </w:numPr>
        <w:tabs>
          <w:tab w:val="clear" w:pos="360"/>
          <w:tab w:val="num" w:pos="284"/>
        </w:tabs>
        <w:ind w:left="426" w:hanging="284"/>
        <w:jc w:val="both"/>
        <w:rPr>
          <w:rFonts w:ascii="Arial" w:hAnsi="Arial"/>
          <w:sz w:val="22"/>
          <w:szCs w:val="22"/>
        </w:rPr>
      </w:pPr>
      <w:r>
        <w:rPr>
          <w:rFonts w:ascii="Arial" w:hAnsi="Arial"/>
          <w:sz w:val="22"/>
          <w:szCs w:val="22"/>
        </w:rPr>
        <w:t>Asistir puntualmente a clase en las fechas y horas señaladas en el calendario escolar, firmando antes de cada una, su avance programático.</w:t>
      </w:r>
    </w:p>
    <w:p w14:paraId="4F51C9D9" w14:textId="77777777" w:rsidR="00C56875" w:rsidRDefault="00C56875" w:rsidP="004918C8">
      <w:pPr>
        <w:widowControl w:val="0"/>
        <w:numPr>
          <w:ilvl w:val="0"/>
          <w:numId w:val="12"/>
        </w:numPr>
        <w:tabs>
          <w:tab w:val="clear" w:pos="360"/>
          <w:tab w:val="num" w:pos="284"/>
        </w:tabs>
        <w:ind w:left="426" w:hanging="284"/>
        <w:jc w:val="both"/>
        <w:rPr>
          <w:rFonts w:ascii="Arial" w:hAnsi="Arial"/>
          <w:sz w:val="22"/>
          <w:szCs w:val="22"/>
        </w:rPr>
      </w:pPr>
      <w:r>
        <w:rPr>
          <w:rFonts w:ascii="Arial" w:hAnsi="Arial"/>
          <w:sz w:val="22"/>
          <w:szCs w:val="22"/>
        </w:rPr>
        <w:t>Impartir su cátedra con el decoro y esmero que corresponde a su envestidura, cuidando su aspecto personal.</w:t>
      </w:r>
    </w:p>
    <w:p w14:paraId="0FB9773B" w14:textId="77777777" w:rsidR="00C56875" w:rsidRDefault="00C56875" w:rsidP="004918C8">
      <w:pPr>
        <w:widowControl w:val="0"/>
        <w:numPr>
          <w:ilvl w:val="0"/>
          <w:numId w:val="12"/>
        </w:numPr>
        <w:tabs>
          <w:tab w:val="clear" w:pos="360"/>
          <w:tab w:val="num" w:pos="284"/>
        </w:tabs>
        <w:ind w:left="426" w:hanging="284"/>
        <w:jc w:val="both"/>
        <w:rPr>
          <w:rFonts w:ascii="Arial" w:hAnsi="Arial"/>
          <w:sz w:val="22"/>
          <w:szCs w:val="22"/>
        </w:rPr>
      </w:pPr>
      <w:r>
        <w:rPr>
          <w:rFonts w:ascii="Arial" w:hAnsi="Arial"/>
          <w:sz w:val="22"/>
          <w:szCs w:val="22"/>
        </w:rPr>
        <w:t>Apegarse a los programas y textos oficiales, y auxiliarse en los textos y material didáctico recomendado</w:t>
      </w:r>
      <w:r w:rsidR="004A552E">
        <w:rPr>
          <w:rFonts w:ascii="Arial" w:hAnsi="Arial"/>
          <w:sz w:val="22"/>
          <w:szCs w:val="22"/>
        </w:rPr>
        <w:t xml:space="preserve">s por </w:t>
      </w:r>
      <w:r w:rsidR="00650932">
        <w:rPr>
          <w:rFonts w:ascii="Arial" w:hAnsi="Arial"/>
          <w:sz w:val="22"/>
          <w:szCs w:val="22"/>
        </w:rPr>
        <w:t>EL COLEGIO.</w:t>
      </w:r>
    </w:p>
    <w:p w14:paraId="591FCD67" w14:textId="77777777" w:rsidR="00C56875" w:rsidRDefault="00C56875" w:rsidP="004918C8">
      <w:pPr>
        <w:widowControl w:val="0"/>
        <w:numPr>
          <w:ilvl w:val="0"/>
          <w:numId w:val="12"/>
        </w:numPr>
        <w:tabs>
          <w:tab w:val="clear" w:pos="360"/>
          <w:tab w:val="num" w:pos="284"/>
        </w:tabs>
        <w:ind w:left="426" w:hanging="284"/>
        <w:jc w:val="both"/>
        <w:rPr>
          <w:rFonts w:ascii="Arial" w:hAnsi="Arial"/>
          <w:sz w:val="22"/>
          <w:szCs w:val="22"/>
        </w:rPr>
      </w:pPr>
      <w:r>
        <w:rPr>
          <w:rFonts w:ascii="Arial" w:hAnsi="Arial"/>
          <w:sz w:val="22"/>
          <w:szCs w:val="22"/>
        </w:rPr>
        <w:t xml:space="preserve">Desarrollar la síntesis y el programa operativo de la asignatura a impartir, con apego al programa oficial.  </w:t>
      </w:r>
    </w:p>
    <w:p w14:paraId="3417C063" w14:textId="77777777" w:rsidR="00C56875" w:rsidRDefault="00C56875" w:rsidP="004918C8">
      <w:pPr>
        <w:widowControl w:val="0"/>
        <w:numPr>
          <w:ilvl w:val="0"/>
          <w:numId w:val="12"/>
        </w:numPr>
        <w:tabs>
          <w:tab w:val="clear" w:pos="360"/>
          <w:tab w:val="num" w:pos="284"/>
        </w:tabs>
        <w:ind w:left="426" w:hanging="284"/>
        <w:jc w:val="both"/>
        <w:rPr>
          <w:rFonts w:ascii="Arial" w:hAnsi="Arial"/>
          <w:sz w:val="22"/>
          <w:szCs w:val="22"/>
        </w:rPr>
      </w:pPr>
      <w:r>
        <w:rPr>
          <w:rFonts w:ascii="Arial" w:hAnsi="Arial"/>
          <w:sz w:val="22"/>
          <w:szCs w:val="22"/>
        </w:rPr>
        <w:t>Registrar la asistencia y calificaciones de los alumnos y entregar las listas correspondientes dentro de los cinco días siguientes a la aplicación del  examen respectivo, conforme al presente Reglamento.</w:t>
      </w:r>
    </w:p>
    <w:p w14:paraId="0E3C52E3" w14:textId="77777777" w:rsidR="00C56875" w:rsidRDefault="00C56875" w:rsidP="004918C8">
      <w:pPr>
        <w:widowControl w:val="0"/>
        <w:numPr>
          <w:ilvl w:val="0"/>
          <w:numId w:val="12"/>
        </w:numPr>
        <w:tabs>
          <w:tab w:val="clear" w:pos="360"/>
          <w:tab w:val="num" w:pos="284"/>
        </w:tabs>
        <w:ind w:left="426" w:hanging="284"/>
        <w:jc w:val="both"/>
        <w:rPr>
          <w:rFonts w:ascii="Arial" w:hAnsi="Arial"/>
          <w:sz w:val="22"/>
          <w:szCs w:val="22"/>
        </w:rPr>
      </w:pPr>
      <w:r>
        <w:rPr>
          <w:rFonts w:ascii="Arial" w:hAnsi="Arial"/>
          <w:sz w:val="22"/>
          <w:szCs w:val="22"/>
        </w:rPr>
        <w:t xml:space="preserve">  Aplicar los exámenes ordinarios, extraordinarios</w:t>
      </w:r>
      <w:r w:rsidR="00650932">
        <w:rPr>
          <w:rFonts w:ascii="Arial" w:hAnsi="Arial"/>
          <w:sz w:val="22"/>
          <w:szCs w:val="22"/>
        </w:rPr>
        <w:t xml:space="preserve"> </w:t>
      </w:r>
      <w:r>
        <w:rPr>
          <w:rFonts w:ascii="Arial" w:hAnsi="Arial"/>
          <w:sz w:val="22"/>
          <w:szCs w:val="22"/>
        </w:rPr>
        <w:t xml:space="preserve">en las fechas y horarios que las autoridades de </w:t>
      </w:r>
      <w:r w:rsidR="00650932">
        <w:rPr>
          <w:rFonts w:ascii="Arial" w:hAnsi="Arial"/>
          <w:sz w:val="22"/>
          <w:szCs w:val="22"/>
        </w:rPr>
        <w:t xml:space="preserve">EL COLEGIO </w:t>
      </w:r>
      <w:r>
        <w:rPr>
          <w:rFonts w:ascii="Arial" w:hAnsi="Arial"/>
          <w:sz w:val="22"/>
          <w:szCs w:val="22"/>
        </w:rPr>
        <w:t xml:space="preserve">les indiquen. </w:t>
      </w:r>
    </w:p>
    <w:p w14:paraId="3B44756E" w14:textId="77777777" w:rsidR="00C56875" w:rsidRDefault="00C56875" w:rsidP="004918C8">
      <w:pPr>
        <w:widowControl w:val="0"/>
        <w:numPr>
          <w:ilvl w:val="0"/>
          <w:numId w:val="12"/>
        </w:numPr>
        <w:tabs>
          <w:tab w:val="clear" w:pos="360"/>
          <w:tab w:val="num" w:pos="284"/>
        </w:tabs>
        <w:ind w:left="426" w:hanging="284"/>
        <w:jc w:val="both"/>
        <w:rPr>
          <w:rFonts w:ascii="Arial" w:hAnsi="Arial"/>
          <w:sz w:val="22"/>
          <w:szCs w:val="22"/>
        </w:rPr>
      </w:pPr>
      <w:r>
        <w:rPr>
          <w:rFonts w:ascii="Arial" w:hAnsi="Arial"/>
          <w:sz w:val="22"/>
          <w:szCs w:val="22"/>
        </w:rPr>
        <w:t xml:space="preserve">Respetar </w:t>
      </w:r>
      <w:r w:rsidR="00650932">
        <w:rPr>
          <w:rFonts w:ascii="Arial" w:hAnsi="Arial"/>
          <w:sz w:val="22"/>
          <w:szCs w:val="22"/>
        </w:rPr>
        <w:t>a las autoridades escolares</w:t>
      </w:r>
      <w:r>
        <w:rPr>
          <w:rFonts w:ascii="Arial" w:hAnsi="Arial"/>
          <w:sz w:val="22"/>
          <w:szCs w:val="22"/>
        </w:rPr>
        <w:t>, profesores, personal administrativo, intendencia  y alumnos.</w:t>
      </w:r>
    </w:p>
    <w:p w14:paraId="4C59C1D2" w14:textId="77777777" w:rsidR="00C56875" w:rsidRDefault="00C56875" w:rsidP="004918C8">
      <w:pPr>
        <w:widowControl w:val="0"/>
        <w:numPr>
          <w:ilvl w:val="0"/>
          <w:numId w:val="12"/>
        </w:numPr>
        <w:tabs>
          <w:tab w:val="clear" w:pos="360"/>
          <w:tab w:val="num" w:pos="284"/>
        </w:tabs>
        <w:ind w:left="426" w:hanging="284"/>
        <w:jc w:val="both"/>
        <w:rPr>
          <w:rFonts w:ascii="Arial" w:hAnsi="Arial"/>
          <w:sz w:val="22"/>
          <w:szCs w:val="22"/>
        </w:rPr>
      </w:pPr>
      <w:r>
        <w:rPr>
          <w:rFonts w:ascii="Arial" w:hAnsi="Arial"/>
          <w:sz w:val="22"/>
          <w:szCs w:val="22"/>
        </w:rPr>
        <w:t>Mantener el orden y disciplina de los alumnos dentro y fuera de los salones de clases.</w:t>
      </w:r>
    </w:p>
    <w:p w14:paraId="2A6D6C5B" w14:textId="77777777" w:rsidR="00C56875" w:rsidRDefault="00C56875" w:rsidP="004918C8">
      <w:pPr>
        <w:widowControl w:val="0"/>
        <w:numPr>
          <w:ilvl w:val="0"/>
          <w:numId w:val="12"/>
        </w:numPr>
        <w:tabs>
          <w:tab w:val="clear" w:pos="360"/>
          <w:tab w:val="num" w:pos="284"/>
        </w:tabs>
        <w:ind w:left="426" w:hanging="284"/>
        <w:jc w:val="both"/>
        <w:rPr>
          <w:rFonts w:ascii="Arial" w:hAnsi="Arial"/>
          <w:sz w:val="22"/>
          <w:szCs w:val="22"/>
        </w:rPr>
      </w:pPr>
      <w:r>
        <w:rPr>
          <w:rFonts w:ascii="Arial" w:hAnsi="Arial"/>
          <w:sz w:val="22"/>
          <w:szCs w:val="22"/>
        </w:rPr>
        <w:t xml:space="preserve">   Informar oportunamente al director de la facultad correspondiente los problemas disciplinarios o de cualquier índole, relacionados con las actividades inherentes a </w:t>
      </w:r>
      <w:r w:rsidR="000457B1">
        <w:rPr>
          <w:rFonts w:ascii="Arial" w:hAnsi="Arial"/>
          <w:sz w:val="22"/>
          <w:szCs w:val="22"/>
        </w:rPr>
        <w:t>EL COLEGIO</w:t>
      </w:r>
      <w:r>
        <w:rPr>
          <w:rFonts w:ascii="Arial" w:hAnsi="Arial"/>
          <w:sz w:val="22"/>
          <w:szCs w:val="22"/>
        </w:rPr>
        <w:t xml:space="preserve">. </w:t>
      </w:r>
    </w:p>
    <w:p w14:paraId="42E2BB72" w14:textId="77777777" w:rsidR="00C56875" w:rsidRDefault="00C56875" w:rsidP="004918C8">
      <w:pPr>
        <w:widowControl w:val="0"/>
        <w:numPr>
          <w:ilvl w:val="0"/>
          <w:numId w:val="12"/>
        </w:numPr>
        <w:ind w:left="426" w:hanging="284"/>
        <w:jc w:val="both"/>
        <w:rPr>
          <w:rFonts w:ascii="Arial" w:hAnsi="Arial"/>
          <w:sz w:val="22"/>
          <w:szCs w:val="22"/>
        </w:rPr>
      </w:pPr>
      <w:r>
        <w:rPr>
          <w:rFonts w:ascii="Arial" w:hAnsi="Arial"/>
          <w:sz w:val="22"/>
          <w:szCs w:val="22"/>
        </w:rPr>
        <w:lastRenderedPageBreak/>
        <w:t xml:space="preserve"> Recomendar a la Di</w:t>
      </w:r>
      <w:r w:rsidR="000457B1">
        <w:rPr>
          <w:rFonts w:ascii="Arial" w:hAnsi="Arial"/>
          <w:sz w:val="22"/>
          <w:szCs w:val="22"/>
        </w:rPr>
        <w:t xml:space="preserve">rección </w:t>
      </w:r>
      <w:r>
        <w:rPr>
          <w:rFonts w:ascii="Arial" w:hAnsi="Arial"/>
          <w:sz w:val="22"/>
          <w:szCs w:val="22"/>
        </w:rPr>
        <w:t>la adquisición de publicaciones, material didáctico e informático, instrumentos científicos y de laboratorio, máquinas, herramientas, y otros que contribuyan a un mejor proceso educativo.</w:t>
      </w:r>
    </w:p>
    <w:p w14:paraId="0F3DDCD5" w14:textId="77777777" w:rsidR="00C56875" w:rsidRPr="001A7A36" w:rsidRDefault="00C56875" w:rsidP="00C56875">
      <w:pPr>
        <w:widowControl w:val="0"/>
        <w:jc w:val="both"/>
        <w:rPr>
          <w:rFonts w:ascii="Arial" w:hAnsi="Arial"/>
          <w:sz w:val="16"/>
          <w:szCs w:val="16"/>
        </w:rPr>
      </w:pPr>
    </w:p>
    <w:p w14:paraId="534D97BE" w14:textId="77777777" w:rsidR="00C56875" w:rsidRDefault="00C56875" w:rsidP="00C56875">
      <w:pPr>
        <w:widowControl w:val="0"/>
        <w:jc w:val="both"/>
        <w:rPr>
          <w:rFonts w:ascii="Arial" w:hAnsi="Arial"/>
          <w:sz w:val="22"/>
          <w:szCs w:val="22"/>
        </w:rPr>
      </w:pPr>
      <w:r>
        <w:rPr>
          <w:rFonts w:ascii="Arial" w:hAnsi="Arial"/>
          <w:b/>
          <w:sz w:val="22"/>
          <w:szCs w:val="22"/>
        </w:rPr>
        <w:t xml:space="preserve">Art. </w:t>
      </w:r>
      <w:r w:rsidR="000457B1">
        <w:rPr>
          <w:rFonts w:ascii="Arial" w:hAnsi="Arial"/>
          <w:b/>
          <w:sz w:val="22"/>
          <w:szCs w:val="22"/>
        </w:rPr>
        <w:t>28</w:t>
      </w:r>
      <w:r>
        <w:rPr>
          <w:rFonts w:ascii="Arial" w:hAnsi="Arial"/>
          <w:sz w:val="22"/>
          <w:szCs w:val="22"/>
        </w:rPr>
        <w:t xml:space="preserve">. </w:t>
      </w:r>
      <w:r w:rsidR="000457B1">
        <w:rPr>
          <w:rFonts w:ascii="Arial" w:hAnsi="Arial"/>
          <w:sz w:val="22"/>
          <w:szCs w:val="22"/>
        </w:rPr>
        <w:t>Son derechos de los profesores</w:t>
      </w:r>
      <w:r>
        <w:rPr>
          <w:rFonts w:ascii="Arial" w:hAnsi="Arial"/>
          <w:sz w:val="22"/>
          <w:szCs w:val="22"/>
        </w:rPr>
        <w:t>, en el ejercicio de sus funciones docentes:</w:t>
      </w:r>
    </w:p>
    <w:p w14:paraId="62C32EFC" w14:textId="77777777" w:rsidR="00C56875" w:rsidRDefault="00C56875" w:rsidP="004918C8">
      <w:pPr>
        <w:widowControl w:val="0"/>
        <w:numPr>
          <w:ilvl w:val="0"/>
          <w:numId w:val="13"/>
        </w:numPr>
        <w:tabs>
          <w:tab w:val="clear" w:pos="375"/>
          <w:tab w:val="num" w:pos="426"/>
        </w:tabs>
        <w:ind w:left="426" w:hanging="233"/>
        <w:jc w:val="both"/>
        <w:rPr>
          <w:rFonts w:ascii="Arial" w:hAnsi="Arial"/>
          <w:sz w:val="22"/>
          <w:szCs w:val="22"/>
        </w:rPr>
      </w:pPr>
      <w:r>
        <w:rPr>
          <w:rFonts w:ascii="Arial" w:hAnsi="Arial"/>
          <w:sz w:val="22"/>
          <w:szCs w:val="22"/>
        </w:rPr>
        <w:t>Ejercer sus cátedras con libertad y ape</w:t>
      </w:r>
      <w:r w:rsidR="000457B1">
        <w:rPr>
          <w:rFonts w:ascii="Arial" w:hAnsi="Arial"/>
          <w:sz w:val="22"/>
          <w:szCs w:val="22"/>
        </w:rPr>
        <w:t>go a los programas de estudios</w:t>
      </w:r>
      <w:r>
        <w:rPr>
          <w:rFonts w:ascii="Arial" w:hAnsi="Arial"/>
          <w:sz w:val="22"/>
          <w:szCs w:val="22"/>
        </w:rPr>
        <w:t>.</w:t>
      </w:r>
    </w:p>
    <w:p w14:paraId="74EE6704" w14:textId="77777777" w:rsidR="00C56875" w:rsidRDefault="00C56875" w:rsidP="004918C8">
      <w:pPr>
        <w:widowControl w:val="0"/>
        <w:numPr>
          <w:ilvl w:val="0"/>
          <w:numId w:val="13"/>
        </w:numPr>
        <w:tabs>
          <w:tab w:val="clear" w:pos="375"/>
          <w:tab w:val="num" w:pos="426"/>
        </w:tabs>
        <w:ind w:left="426" w:hanging="233"/>
        <w:jc w:val="both"/>
        <w:rPr>
          <w:rFonts w:ascii="Arial" w:hAnsi="Arial"/>
          <w:sz w:val="22"/>
          <w:szCs w:val="22"/>
        </w:rPr>
      </w:pPr>
      <w:r>
        <w:rPr>
          <w:rFonts w:ascii="Arial" w:hAnsi="Arial"/>
          <w:sz w:val="22"/>
          <w:szCs w:val="22"/>
        </w:rPr>
        <w:t xml:space="preserve">Recibir trato cortés y respetuoso por parte de las autoridades </w:t>
      </w:r>
      <w:r w:rsidR="000457B1">
        <w:rPr>
          <w:rFonts w:ascii="Arial" w:hAnsi="Arial"/>
          <w:sz w:val="22"/>
          <w:szCs w:val="22"/>
        </w:rPr>
        <w:t>escolares</w:t>
      </w:r>
      <w:r>
        <w:rPr>
          <w:rFonts w:ascii="Arial" w:hAnsi="Arial"/>
          <w:sz w:val="22"/>
          <w:szCs w:val="22"/>
        </w:rPr>
        <w:t>, compañeros profesores, personal administrativo, intendencia  y alumnos.</w:t>
      </w:r>
    </w:p>
    <w:p w14:paraId="78F2ECC0" w14:textId="77777777" w:rsidR="00C56875" w:rsidRDefault="00C56875" w:rsidP="004918C8">
      <w:pPr>
        <w:widowControl w:val="0"/>
        <w:numPr>
          <w:ilvl w:val="0"/>
          <w:numId w:val="13"/>
        </w:numPr>
        <w:tabs>
          <w:tab w:val="clear" w:pos="375"/>
          <w:tab w:val="num" w:pos="426"/>
        </w:tabs>
        <w:ind w:left="426" w:hanging="233"/>
        <w:jc w:val="both"/>
        <w:rPr>
          <w:rFonts w:ascii="Arial" w:hAnsi="Arial"/>
          <w:sz w:val="22"/>
          <w:szCs w:val="22"/>
        </w:rPr>
      </w:pPr>
      <w:r>
        <w:rPr>
          <w:rFonts w:ascii="Arial" w:hAnsi="Arial"/>
          <w:sz w:val="22"/>
          <w:szCs w:val="22"/>
        </w:rPr>
        <w:t>Imponer las medidas disciplinarias a los alumnos de acuerdo con lo previsto en  el capítulo de sanciones.</w:t>
      </w:r>
    </w:p>
    <w:p w14:paraId="1A717BF6" w14:textId="77777777" w:rsidR="00C56875" w:rsidRDefault="00C56875" w:rsidP="004918C8">
      <w:pPr>
        <w:widowControl w:val="0"/>
        <w:numPr>
          <w:ilvl w:val="0"/>
          <w:numId w:val="13"/>
        </w:numPr>
        <w:tabs>
          <w:tab w:val="clear" w:pos="375"/>
          <w:tab w:val="num" w:pos="426"/>
        </w:tabs>
        <w:ind w:left="426" w:hanging="233"/>
        <w:jc w:val="both"/>
        <w:rPr>
          <w:rFonts w:ascii="Arial" w:hAnsi="Arial"/>
          <w:sz w:val="22"/>
          <w:szCs w:val="22"/>
        </w:rPr>
      </w:pPr>
      <w:r>
        <w:rPr>
          <w:rFonts w:ascii="Arial" w:hAnsi="Arial"/>
          <w:sz w:val="22"/>
          <w:szCs w:val="22"/>
        </w:rPr>
        <w:t>Co</w:t>
      </w:r>
      <w:r w:rsidR="000457B1">
        <w:rPr>
          <w:rFonts w:ascii="Arial" w:hAnsi="Arial"/>
          <w:sz w:val="22"/>
          <w:szCs w:val="22"/>
        </w:rPr>
        <w:t xml:space="preserve">municar al Director </w:t>
      </w:r>
      <w:r>
        <w:rPr>
          <w:rFonts w:ascii="Arial" w:hAnsi="Arial"/>
          <w:sz w:val="22"/>
          <w:szCs w:val="22"/>
        </w:rPr>
        <w:t xml:space="preserve">las observaciones derivadas del  ejercicio de su trabajo, y aquéllas que considere pertinentes para mejorar el desempeño de los alumnos.  </w:t>
      </w:r>
    </w:p>
    <w:p w14:paraId="0EAD49BD" w14:textId="77777777" w:rsidR="00C56875" w:rsidRPr="001A7A36" w:rsidRDefault="00C56875" w:rsidP="00C56875">
      <w:pPr>
        <w:widowControl w:val="0"/>
        <w:jc w:val="both"/>
        <w:rPr>
          <w:rFonts w:ascii="Arial" w:hAnsi="Arial"/>
          <w:b/>
          <w:sz w:val="14"/>
          <w:szCs w:val="14"/>
        </w:rPr>
      </w:pPr>
    </w:p>
    <w:p w14:paraId="28F28212" w14:textId="77777777" w:rsidR="00C56875" w:rsidRPr="001A7A36" w:rsidRDefault="00C56875" w:rsidP="00C56875">
      <w:pPr>
        <w:widowControl w:val="0"/>
        <w:jc w:val="both"/>
        <w:rPr>
          <w:rFonts w:ascii="Arial" w:hAnsi="Arial"/>
          <w:b/>
          <w:sz w:val="10"/>
          <w:szCs w:val="10"/>
        </w:rPr>
      </w:pPr>
    </w:p>
    <w:p w14:paraId="7A74BF08" w14:textId="77777777" w:rsidR="00C56875" w:rsidRDefault="00C56875" w:rsidP="00C56875">
      <w:pPr>
        <w:widowControl w:val="0"/>
        <w:jc w:val="both"/>
        <w:rPr>
          <w:rFonts w:ascii="Arial" w:hAnsi="Arial"/>
          <w:b/>
          <w:sz w:val="22"/>
        </w:rPr>
      </w:pPr>
    </w:p>
    <w:p w14:paraId="6BD19595" w14:textId="77777777" w:rsidR="00C56875" w:rsidRDefault="000457B1" w:rsidP="00BC5320">
      <w:pPr>
        <w:widowControl w:val="0"/>
        <w:jc w:val="center"/>
        <w:rPr>
          <w:rFonts w:ascii="Arial" w:hAnsi="Arial"/>
          <w:b/>
          <w:sz w:val="22"/>
        </w:rPr>
      </w:pPr>
      <w:r>
        <w:rPr>
          <w:rFonts w:ascii="Arial" w:hAnsi="Arial"/>
          <w:b/>
          <w:sz w:val="22"/>
        </w:rPr>
        <w:t>CAPITULO  VIII</w:t>
      </w:r>
    </w:p>
    <w:p w14:paraId="626462BF" w14:textId="77777777" w:rsidR="00C56875" w:rsidRDefault="00C56875" w:rsidP="00BC5320">
      <w:pPr>
        <w:widowControl w:val="0"/>
        <w:jc w:val="center"/>
        <w:rPr>
          <w:rFonts w:ascii="Arial" w:hAnsi="Arial"/>
          <w:b/>
          <w:sz w:val="22"/>
        </w:rPr>
      </w:pPr>
      <w:r>
        <w:rPr>
          <w:rFonts w:ascii="Arial" w:hAnsi="Arial"/>
          <w:b/>
          <w:sz w:val="22"/>
        </w:rPr>
        <w:t>DEL  PERSONAL  ADMINISTRATIVO  Y  DE  INTENDENCIA</w:t>
      </w:r>
    </w:p>
    <w:p w14:paraId="402D2FB3" w14:textId="77777777" w:rsidR="00C56875" w:rsidRPr="001A7A36" w:rsidRDefault="00C56875" w:rsidP="00C56875">
      <w:pPr>
        <w:widowControl w:val="0"/>
        <w:jc w:val="both"/>
        <w:rPr>
          <w:rFonts w:ascii="Arial" w:hAnsi="Arial"/>
          <w:b/>
          <w:sz w:val="10"/>
          <w:szCs w:val="10"/>
        </w:rPr>
      </w:pPr>
    </w:p>
    <w:p w14:paraId="208BB89A" w14:textId="77777777" w:rsidR="00C56875" w:rsidRDefault="00C56875" w:rsidP="00C56875">
      <w:pPr>
        <w:widowControl w:val="0"/>
        <w:jc w:val="both"/>
        <w:rPr>
          <w:rFonts w:ascii="Arial" w:hAnsi="Arial"/>
          <w:sz w:val="22"/>
        </w:rPr>
      </w:pPr>
      <w:r>
        <w:rPr>
          <w:rFonts w:ascii="Arial" w:hAnsi="Arial"/>
          <w:b/>
          <w:sz w:val="22"/>
        </w:rPr>
        <w:t xml:space="preserve">Art. </w:t>
      </w:r>
      <w:r w:rsidR="000457B1">
        <w:rPr>
          <w:rFonts w:ascii="Arial" w:hAnsi="Arial"/>
          <w:b/>
          <w:sz w:val="22"/>
        </w:rPr>
        <w:t>29</w:t>
      </w:r>
      <w:r>
        <w:rPr>
          <w:rFonts w:ascii="Arial" w:hAnsi="Arial"/>
          <w:sz w:val="22"/>
        </w:rPr>
        <w:t>. El personal administrativo al servicio de</w:t>
      </w:r>
      <w:r w:rsidR="000457B1">
        <w:rPr>
          <w:rFonts w:ascii="Arial" w:hAnsi="Arial"/>
          <w:sz w:val="22"/>
        </w:rPr>
        <w:t xml:space="preserve"> EL COLEGIO </w:t>
      </w:r>
      <w:r>
        <w:rPr>
          <w:rFonts w:ascii="Arial" w:hAnsi="Arial"/>
          <w:sz w:val="22"/>
        </w:rPr>
        <w:t xml:space="preserve">será nombrado por el Consejo </w:t>
      </w:r>
      <w:r w:rsidR="004A552E">
        <w:rPr>
          <w:rFonts w:ascii="Arial" w:hAnsi="Arial"/>
          <w:sz w:val="22"/>
        </w:rPr>
        <w:t>Directivo</w:t>
      </w:r>
      <w:r w:rsidR="000457B1">
        <w:rPr>
          <w:rFonts w:ascii="Arial" w:hAnsi="Arial"/>
          <w:sz w:val="22"/>
        </w:rPr>
        <w:t xml:space="preserve"> escuchando l</w:t>
      </w:r>
      <w:r>
        <w:rPr>
          <w:rFonts w:ascii="Arial" w:hAnsi="Arial"/>
          <w:sz w:val="22"/>
        </w:rPr>
        <w:t xml:space="preserve">a propuesta del </w:t>
      </w:r>
      <w:r w:rsidR="000457B1">
        <w:rPr>
          <w:rFonts w:ascii="Arial" w:hAnsi="Arial"/>
          <w:sz w:val="22"/>
        </w:rPr>
        <w:t>Director</w:t>
      </w:r>
      <w:r>
        <w:rPr>
          <w:rFonts w:ascii="Arial" w:hAnsi="Arial"/>
          <w:sz w:val="22"/>
        </w:rPr>
        <w:t>,</w:t>
      </w:r>
      <w:r w:rsidR="000457B1">
        <w:rPr>
          <w:rFonts w:ascii="Arial" w:hAnsi="Arial"/>
          <w:sz w:val="22"/>
        </w:rPr>
        <w:t xml:space="preserve"> quien </w:t>
      </w:r>
      <w:r>
        <w:rPr>
          <w:rFonts w:ascii="Arial" w:hAnsi="Arial"/>
          <w:sz w:val="22"/>
        </w:rPr>
        <w:t>les señalarán sus deberes, y sus remuneraciones serán los que fije el presupuesto aprobado por el Consejo</w:t>
      </w:r>
      <w:r w:rsidR="004A552E">
        <w:rPr>
          <w:rFonts w:ascii="Arial" w:hAnsi="Arial"/>
          <w:sz w:val="22"/>
        </w:rPr>
        <w:t xml:space="preserve"> Directivo</w:t>
      </w:r>
      <w:r>
        <w:rPr>
          <w:rFonts w:ascii="Arial" w:hAnsi="Arial"/>
          <w:sz w:val="22"/>
        </w:rPr>
        <w:t>.</w:t>
      </w:r>
    </w:p>
    <w:p w14:paraId="2B35A5DE" w14:textId="77777777" w:rsidR="000457B1" w:rsidRDefault="000457B1" w:rsidP="00C56875">
      <w:pPr>
        <w:widowControl w:val="0"/>
        <w:jc w:val="both"/>
        <w:rPr>
          <w:rFonts w:ascii="Arial" w:hAnsi="Arial"/>
          <w:sz w:val="22"/>
        </w:rPr>
      </w:pPr>
    </w:p>
    <w:p w14:paraId="4428F8C9" w14:textId="77777777" w:rsidR="00C56875" w:rsidRDefault="00C56875" w:rsidP="00C56875">
      <w:pPr>
        <w:widowControl w:val="0"/>
        <w:jc w:val="both"/>
        <w:rPr>
          <w:rFonts w:ascii="Arial" w:hAnsi="Arial"/>
          <w:sz w:val="22"/>
        </w:rPr>
      </w:pPr>
      <w:r>
        <w:rPr>
          <w:rFonts w:ascii="Arial" w:hAnsi="Arial"/>
          <w:b/>
          <w:sz w:val="22"/>
        </w:rPr>
        <w:t xml:space="preserve">Art. </w:t>
      </w:r>
      <w:r w:rsidR="000457B1">
        <w:rPr>
          <w:rFonts w:ascii="Arial" w:hAnsi="Arial"/>
          <w:b/>
          <w:sz w:val="22"/>
        </w:rPr>
        <w:t>30</w:t>
      </w:r>
      <w:r>
        <w:rPr>
          <w:rFonts w:ascii="Arial" w:hAnsi="Arial"/>
          <w:sz w:val="22"/>
        </w:rPr>
        <w:t>. El personal administrativo deberá observar la más absoluta reserva y discreción en el desempeño de sus labores y será considerado como personal de confianza en todos los niveles.</w:t>
      </w:r>
    </w:p>
    <w:p w14:paraId="72DD0744" w14:textId="77777777" w:rsidR="00C56875" w:rsidRDefault="00C56875" w:rsidP="00C56875">
      <w:pPr>
        <w:widowControl w:val="0"/>
        <w:jc w:val="both"/>
        <w:rPr>
          <w:rFonts w:ascii="Arial" w:hAnsi="Arial"/>
          <w:b/>
          <w:sz w:val="22"/>
        </w:rPr>
      </w:pPr>
    </w:p>
    <w:p w14:paraId="246CAA26" w14:textId="77777777" w:rsidR="00C56875" w:rsidRDefault="00C56875" w:rsidP="00C56875">
      <w:pPr>
        <w:widowControl w:val="0"/>
        <w:jc w:val="both"/>
        <w:rPr>
          <w:rFonts w:ascii="Arial" w:hAnsi="Arial"/>
          <w:sz w:val="22"/>
        </w:rPr>
      </w:pPr>
      <w:r>
        <w:rPr>
          <w:rFonts w:ascii="Arial" w:hAnsi="Arial"/>
          <w:b/>
          <w:sz w:val="22"/>
        </w:rPr>
        <w:t xml:space="preserve">Art. </w:t>
      </w:r>
      <w:r w:rsidR="000457B1">
        <w:rPr>
          <w:rFonts w:ascii="Arial" w:hAnsi="Arial"/>
          <w:b/>
          <w:sz w:val="22"/>
        </w:rPr>
        <w:t>31</w:t>
      </w:r>
      <w:r>
        <w:rPr>
          <w:rFonts w:ascii="Arial" w:hAnsi="Arial"/>
          <w:sz w:val="22"/>
        </w:rPr>
        <w:t xml:space="preserve">. Queda estrictamente prohibido al personal administrativo hacer del conocimiento de personas extrañas a </w:t>
      </w:r>
      <w:r w:rsidR="000457B1">
        <w:rPr>
          <w:rFonts w:ascii="Arial" w:hAnsi="Arial"/>
          <w:sz w:val="22"/>
        </w:rPr>
        <w:t xml:space="preserve">EL COLEGIO </w:t>
      </w:r>
      <w:r>
        <w:rPr>
          <w:rFonts w:ascii="Arial" w:hAnsi="Arial"/>
          <w:sz w:val="22"/>
        </w:rPr>
        <w:t>los informes acerca de la conducta y aprovechamiento de los alumnos, así como de cualquier otro dat</w:t>
      </w:r>
      <w:r w:rsidR="000457B1">
        <w:rPr>
          <w:rFonts w:ascii="Arial" w:hAnsi="Arial"/>
          <w:sz w:val="22"/>
        </w:rPr>
        <w:t>o relacionado con la institución</w:t>
      </w:r>
      <w:r>
        <w:rPr>
          <w:rFonts w:ascii="Arial" w:hAnsi="Arial"/>
          <w:sz w:val="22"/>
        </w:rPr>
        <w:t>, que únicamente podrán ser proporcionados a través de las personas autorizadas y a los interesados.</w:t>
      </w:r>
    </w:p>
    <w:p w14:paraId="77C843C0" w14:textId="77777777" w:rsidR="00C56875" w:rsidRDefault="00C56875" w:rsidP="00C56875">
      <w:pPr>
        <w:widowControl w:val="0"/>
        <w:jc w:val="both"/>
        <w:rPr>
          <w:rFonts w:ascii="Arial" w:hAnsi="Arial"/>
          <w:sz w:val="22"/>
        </w:rPr>
      </w:pPr>
    </w:p>
    <w:p w14:paraId="58DC15AF" w14:textId="77777777" w:rsidR="00C56875" w:rsidRDefault="00C56875" w:rsidP="00C56875">
      <w:pPr>
        <w:widowControl w:val="0"/>
        <w:jc w:val="both"/>
        <w:rPr>
          <w:rFonts w:ascii="Arial" w:hAnsi="Arial"/>
          <w:sz w:val="22"/>
        </w:rPr>
      </w:pPr>
      <w:r>
        <w:rPr>
          <w:rFonts w:ascii="Arial" w:hAnsi="Arial"/>
          <w:b/>
          <w:sz w:val="22"/>
        </w:rPr>
        <w:t xml:space="preserve">Art. </w:t>
      </w:r>
      <w:r w:rsidR="000457B1">
        <w:rPr>
          <w:rFonts w:ascii="Arial" w:hAnsi="Arial"/>
          <w:b/>
          <w:sz w:val="22"/>
        </w:rPr>
        <w:t>32</w:t>
      </w:r>
      <w:r>
        <w:rPr>
          <w:rFonts w:ascii="Arial" w:hAnsi="Arial"/>
          <w:sz w:val="22"/>
        </w:rPr>
        <w:t>. El personal administrativo otorgará en todo momento un trato cordial y atento al público, alumnos, profesores y autoridades procurando la armonía en sus relaciones con dichas personas para la realización de su trabajo.</w:t>
      </w:r>
    </w:p>
    <w:p w14:paraId="0E38BB03" w14:textId="77777777" w:rsidR="00C56875" w:rsidRDefault="00C56875" w:rsidP="00C56875">
      <w:pPr>
        <w:widowControl w:val="0"/>
        <w:jc w:val="both"/>
        <w:rPr>
          <w:rFonts w:ascii="Arial" w:hAnsi="Arial"/>
          <w:sz w:val="22"/>
        </w:rPr>
      </w:pPr>
    </w:p>
    <w:p w14:paraId="316B0CCD" w14:textId="77777777" w:rsidR="00C56875" w:rsidRDefault="00C56875" w:rsidP="00C56875">
      <w:pPr>
        <w:widowControl w:val="0"/>
        <w:jc w:val="both"/>
        <w:rPr>
          <w:rFonts w:ascii="Arial" w:hAnsi="Arial"/>
          <w:sz w:val="22"/>
        </w:rPr>
      </w:pPr>
      <w:r>
        <w:rPr>
          <w:rFonts w:ascii="Arial" w:hAnsi="Arial"/>
          <w:b/>
          <w:sz w:val="22"/>
        </w:rPr>
        <w:t xml:space="preserve">Art. </w:t>
      </w:r>
      <w:r w:rsidR="000457B1">
        <w:rPr>
          <w:rFonts w:ascii="Arial" w:hAnsi="Arial"/>
          <w:b/>
          <w:sz w:val="22"/>
        </w:rPr>
        <w:t>33</w:t>
      </w:r>
      <w:r>
        <w:rPr>
          <w:rFonts w:ascii="Arial" w:hAnsi="Arial"/>
          <w:sz w:val="22"/>
        </w:rPr>
        <w:t>. Se procurará en la medida de lo posible, no establecer vínculos estrechos de amistad o confianza con los alumnos en forma individual o grupos de ellos, a fin de evitar que el exceso de confianza pueda traducirse en irregularidades o fuga de  información confidencial.</w:t>
      </w:r>
    </w:p>
    <w:p w14:paraId="72D6DC7A" w14:textId="77777777" w:rsidR="00C56875" w:rsidRDefault="00C56875" w:rsidP="00C56875">
      <w:pPr>
        <w:widowControl w:val="0"/>
        <w:jc w:val="both"/>
        <w:rPr>
          <w:rFonts w:ascii="Arial" w:hAnsi="Arial"/>
          <w:b/>
          <w:sz w:val="22"/>
        </w:rPr>
      </w:pPr>
    </w:p>
    <w:p w14:paraId="37D52384" w14:textId="77777777" w:rsidR="00C56875" w:rsidRDefault="00C56875" w:rsidP="00C56875">
      <w:pPr>
        <w:widowControl w:val="0"/>
        <w:jc w:val="both"/>
        <w:rPr>
          <w:rFonts w:ascii="Arial" w:hAnsi="Arial"/>
          <w:sz w:val="22"/>
        </w:rPr>
      </w:pPr>
      <w:r>
        <w:rPr>
          <w:rFonts w:ascii="Arial" w:hAnsi="Arial"/>
          <w:b/>
          <w:sz w:val="22"/>
        </w:rPr>
        <w:t xml:space="preserve">Art. </w:t>
      </w:r>
      <w:r w:rsidR="000457B1">
        <w:rPr>
          <w:rFonts w:ascii="Arial" w:hAnsi="Arial"/>
          <w:b/>
          <w:sz w:val="22"/>
        </w:rPr>
        <w:t>34</w:t>
      </w:r>
      <w:r>
        <w:rPr>
          <w:rFonts w:ascii="Arial" w:hAnsi="Arial"/>
          <w:sz w:val="22"/>
        </w:rPr>
        <w:t>. El personal administrativo tendrá además las siguientes obligaciones:</w:t>
      </w:r>
    </w:p>
    <w:p w14:paraId="06C047B6" w14:textId="77777777" w:rsidR="00C56875" w:rsidRDefault="000457B1" w:rsidP="00C56875">
      <w:pPr>
        <w:widowControl w:val="0"/>
        <w:numPr>
          <w:ilvl w:val="0"/>
          <w:numId w:val="14"/>
        </w:numPr>
        <w:jc w:val="both"/>
        <w:rPr>
          <w:rFonts w:ascii="Arial" w:hAnsi="Arial"/>
          <w:sz w:val="22"/>
        </w:rPr>
      </w:pPr>
      <w:r>
        <w:rPr>
          <w:rFonts w:ascii="Arial" w:hAnsi="Arial"/>
          <w:sz w:val="22"/>
        </w:rPr>
        <w:t>Permanecer en el plantel escolar</w:t>
      </w:r>
      <w:r w:rsidR="00C56875">
        <w:rPr>
          <w:rFonts w:ascii="Arial" w:hAnsi="Arial"/>
          <w:sz w:val="22"/>
        </w:rPr>
        <w:t xml:space="preserve"> durante su jornada de trabajo, con sujeción al horario que haya convenido en su contratación conforme a los intereses </w:t>
      </w:r>
      <w:r>
        <w:rPr>
          <w:rFonts w:ascii="Arial" w:hAnsi="Arial"/>
          <w:sz w:val="22"/>
        </w:rPr>
        <w:t xml:space="preserve">y necesidades del servicio </w:t>
      </w:r>
      <w:r w:rsidR="00C56875">
        <w:rPr>
          <w:rFonts w:ascii="Arial" w:hAnsi="Arial"/>
          <w:sz w:val="22"/>
        </w:rPr>
        <w:t xml:space="preserve">de </w:t>
      </w:r>
      <w:r>
        <w:rPr>
          <w:rFonts w:ascii="Arial" w:hAnsi="Arial"/>
          <w:sz w:val="22"/>
        </w:rPr>
        <w:t>EL COLEGIO</w:t>
      </w:r>
      <w:r w:rsidR="00C56875">
        <w:rPr>
          <w:rFonts w:ascii="Arial" w:hAnsi="Arial"/>
          <w:sz w:val="22"/>
        </w:rPr>
        <w:t>.</w:t>
      </w:r>
    </w:p>
    <w:p w14:paraId="198BD2E8" w14:textId="77777777" w:rsidR="00C56875" w:rsidRDefault="00C56875" w:rsidP="00C56875">
      <w:pPr>
        <w:widowControl w:val="0"/>
        <w:numPr>
          <w:ilvl w:val="0"/>
          <w:numId w:val="14"/>
        </w:numPr>
        <w:jc w:val="both"/>
        <w:rPr>
          <w:rFonts w:ascii="Arial" w:hAnsi="Arial"/>
          <w:sz w:val="22"/>
        </w:rPr>
      </w:pPr>
      <w:r>
        <w:rPr>
          <w:rFonts w:ascii="Arial" w:hAnsi="Arial"/>
          <w:sz w:val="22"/>
        </w:rPr>
        <w:t>Desempeñar con esmero y eficacia las labores que le sean encomendadas por la superioridad, y asumir las responsabilidades consiguientes.</w:t>
      </w:r>
    </w:p>
    <w:p w14:paraId="2426D431" w14:textId="77777777" w:rsidR="00C56875" w:rsidRDefault="00C56875" w:rsidP="00C56875">
      <w:pPr>
        <w:widowControl w:val="0"/>
        <w:numPr>
          <w:ilvl w:val="0"/>
          <w:numId w:val="14"/>
        </w:numPr>
        <w:jc w:val="both"/>
        <w:rPr>
          <w:rFonts w:ascii="Arial" w:hAnsi="Arial"/>
          <w:sz w:val="22"/>
        </w:rPr>
      </w:pPr>
      <w:r>
        <w:rPr>
          <w:rFonts w:ascii="Arial" w:hAnsi="Arial"/>
          <w:sz w:val="22"/>
        </w:rPr>
        <w:t>Cuidar y conservar de la mejor manera posible el material, útiles o instrumentos que tengan a su cargo.</w:t>
      </w:r>
    </w:p>
    <w:p w14:paraId="00A72157" w14:textId="77777777" w:rsidR="00C56875" w:rsidRDefault="00C56875" w:rsidP="00C56875">
      <w:pPr>
        <w:widowControl w:val="0"/>
        <w:numPr>
          <w:ilvl w:val="0"/>
          <w:numId w:val="14"/>
        </w:numPr>
        <w:jc w:val="both"/>
        <w:rPr>
          <w:rFonts w:ascii="Arial" w:hAnsi="Arial"/>
          <w:sz w:val="22"/>
        </w:rPr>
      </w:pPr>
      <w:r>
        <w:rPr>
          <w:rFonts w:ascii="Arial" w:hAnsi="Arial"/>
          <w:sz w:val="22"/>
        </w:rPr>
        <w:lastRenderedPageBreak/>
        <w:t>Velar por el orden y arreglo de la oficina donde labore.</w:t>
      </w:r>
    </w:p>
    <w:p w14:paraId="26B6A94D" w14:textId="77777777" w:rsidR="00C56875" w:rsidRDefault="00C56875" w:rsidP="00C56875">
      <w:pPr>
        <w:widowControl w:val="0"/>
        <w:numPr>
          <w:ilvl w:val="0"/>
          <w:numId w:val="14"/>
        </w:numPr>
        <w:jc w:val="both"/>
        <w:rPr>
          <w:rFonts w:ascii="Arial" w:hAnsi="Arial"/>
          <w:sz w:val="22"/>
        </w:rPr>
      </w:pPr>
      <w:r>
        <w:rPr>
          <w:rFonts w:ascii="Arial" w:hAnsi="Arial"/>
          <w:sz w:val="22"/>
        </w:rPr>
        <w:t xml:space="preserve">Mostrar disponibilidad para trabajos y horarios extraordinarios, cuando así lo requiera </w:t>
      </w:r>
      <w:r w:rsidR="000457B1">
        <w:rPr>
          <w:rFonts w:ascii="Arial" w:hAnsi="Arial"/>
          <w:sz w:val="22"/>
        </w:rPr>
        <w:t>EL COLEGIO</w:t>
      </w:r>
      <w:r>
        <w:rPr>
          <w:rFonts w:ascii="Arial" w:hAnsi="Arial"/>
          <w:sz w:val="22"/>
        </w:rPr>
        <w:t>.</w:t>
      </w:r>
    </w:p>
    <w:p w14:paraId="4889A645" w14:textId="77777777" w:rsidR="00C56875" w:rsidRDefault="00C56875" w:rsidP="00C56875">
      <w:pPr>
        <w:widowControl w:val="0"/>
        <w:numPr>
          <w:ilvl w:val="0"/>
          <w:numId w:val="14"/>
        </w:numPr>
        <w:jc w:val="both"/>
        <w:rPr>
          <w:rFonts w:ascii="Arial" w:hAnsi="Arial"/>
          <w:sz w:val="22"/>
        </w:rPr>
      </w:pPr>
      <w:r>
        <w:rPr>
          <w:rFonts w:ascii="Arial" w:hAnsi="Arial"/>
          <w:sz w:val="22"/>
        </w:rPr>
        <w:t xml:space="preserve">Las demás que les sean asignadas por el </w:t>
      </w:r>
      <w:r w:rsidR="000457B1">
        <w:rPr>
          <w:rFonts w:ascii="Arial" w:hAnsi="Arial"/>
          <w:sz w:val="22"/>
        </w:rPr>
        <w:t>Director o los Coordinadores de</w:t>
      </w:r>
      <w:r>
        <w:rPr>
          <w:rFonts w:ascii="Arial" w:hAnsi="Arial"/>
          <w:sz w:val="22"/>
        </w:rPr>
        <w:t xml:space="preserve"> a cuyo cargo se encuentre.</w:t>
      </w:r>
    </w:p>
    <w:p w14:paraId="63BC8C5A" w14:textId="77777777" w:rsidR="00C56875" w:rsidRDefault="00C56875" w:rsidP="00C56875">
      <w:pPr>
        <w:widowControl w:val="0"/>
        <w:jc w:val="both"/>
        <w:rPr>
          <w:rFonts w:ascii="Arial" w:hAnsi="Arial"/>
          <w:sz w:val="22"/>
        </w:rPr>
      </w:pPr>
    </w:p>
    <w:p w14:paraId="536154C7" w14:textId="77777777" w:rsidR="00C56875" w:rsidRDefault="00C56875" w:rsidP="00C56875">
      <w:pPr>
        <w:widowControl w:val="0"/>
        <w:jc w:val="both"/>
        <w:rPr>
          <w:rFonts w:ascii="Arial" w:hAnsi="Arial"/>
          <w:sz w:val="22"/>
        </w:rPr>
      </w:pPr>
      <w:r>
        <w:rPr>
          <w:rFonts w:ascii="Arial" w:hAnsi="Arial"/>
          <w:b/>
          <w:sz w:val="22"/>
        </w:rPr>
        <w:t xml:space="preserve">Art. </w:t>
      </w:r>
      <w:r w:rsidR="000457B1">
        <w:rPr>
          <w:rFonts w:ascii="Arial" w:hAnsi="Arial"/>
          <w:b/>
          <w:sz w:val="22"/>
        </w:rPr>
        <w:t>35</w:t>
      </w:r>
      <w:r>
        <w:rPr>
          <w:rFonts w:ascii="Arial" w:hAnsi="Arial"/>
          <w:sz w:val="22"/>
        </w:rPr>
        <w:t>. La violación a los preceptos anteriores traerá como consecuencia las sanciones previstas en este reglamento.</w:t>
      </w:r>
    </w:p>
    <w:p w14:paraId="57FE2857" w14:textId="77777777" w:rsidR="00C56875" w:rsidRDefault="00C56875" w:rsidP="00C56875">
      <w:pPr>
        <w:widowControl w:val="0"/>
        <w:jc w:val="both"/>
        <w:rPr>
          <w:rFonts w:ascii="Arial" w:hAnsi="Arial"/>
          <w:sz w:val="22"/>
        </w:rPr>
      </w:pPr>
    </w:p>
    <w:p w14:paraId="4C5E6779" w14:textId="77777777" w:rsidR="00C56875" w:rsidRDefault="00C56875" w:rsidP="00BC5320">
      <w:pPr>
        <w:widowControl w:val="0"/>
        <w:jc w:val="center"/>
        <w:rPr>
          <w:rFonts w:ascii="Arial" w:hAnsi="Arial"/>
          <w:b/>
          <w:sz w:val="22"/>
        </w:rPr>
      </w:pPr>
      <w:r>
        <w:rPr>
          <w:rFonts w:ascii="Arial" w:hAnsi="Arial"/>
          <w:b/>
          <w:sz w:val="22"/>
        </w:rPr>
        <w:t xml:space="preserve">CAPITULO </w:t>
      </w:r>
      <w:r w:rsidR="000457B1">
        <w:rPr>
          <w:rFonts w:ascii="Arial" w:hAnsi="Arial"/>
          <w:b/>
          <w:sz w:val="22"/>
        </w:rPr>
        <w:t>IX</w:t>
      </w:r>
    </w:p>
    <w:p w14:paraId="5CB46CF0" w14:textId="77777777" w:rsidR="00C56875" w:rsidRDefault="00C56875" w:rsidP="00BC5320">
      <w:pPr>
        <w:widowControl w:val="0"/>
        <w:jc w:val="center"/>
        <w:rPr>
          <w:rFonts w:ascii="Arial" w:hAnsi="Arial"/>
          <w:b/>
          <w:sz w:val="22"/>
        </w:rPr>
      </w:pPr>
      <w:r>
        <w:rPr>
          <w:rFonts w:ascii="Arial" w:hAnsi="Arial"/>
          <w:b/>
          <w:sz w:val="22"/>
        </w:rPr>
        <w:t>ALUMNOS</w:t>
      </w:r>
    </w:p>
    <w:p w14:paraId="10C4272E" w14:textId="77777777" w:rsidR="00C56875" w:rsidRDefault="00C56875" w:rsidP="00C56875">
      <w:pPr>
        <w:widowControl w:val="0"/>
        <w:jc w:val="both"/>
        <w:rPr>
          <w:rFonts w:ascii="Arial" w:hAnsi="Arial"/>
          <w:b/>
          <w:sz w:val="22"/>
        </w:rPr>
      </w:pPr>
    </w:p>
    <w:p w14:paraId="501FCA14" w14:textId="77777777"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0457B1">
        <w:rPr>
          <w:rFonts w:ascii="Arial" w:hAnsi="Arial" w:cs="Arial"/>
          <w:b/>
          <w:sz w:val="22"/>
          <w:szCs w:val="22"/>
        </w:rPr>
        <w:t>36</w:t>
      </w:r>
      <w:r>
        <w:rPr>
          <w:rFonts w:ascii="Arial" w:hAnsi="Arial" w:cs="Arial"/>
          <w:sz w:val="22"/>
          <w:szCs w:val="22"/>
        </w:rPr>
        <w:t>. Se cons</w:t>
      </w:r>
      <w:r w:rsidR="000457B1">
        <w:rPr>
          <w:rFonts w:ascii="Arial" w:hAnsi="Arial" w:cs="Arial"/>
          <w:sz w:val="22"/>
          <w:szCs w:val="22"/>
        </w:rPr>
        <w:t>ideran alumnos de EL COLEGIO</w:t>
      </w:r>
      <w:r>
        <w:rPr>
          <w:rFonts w:ascii="Arial" w:hAnsi="Arial" w:cs="Arial"/>
          <w:sz w:val="22"/>
          <w:szCs w:val="22"/>
        </w:rPr>
        <w:t>:</w:t>
      </w:r>
    </w:p>
    <w:p w14:paraId="6E984E35" w14:textId="77777777" w:rsidR="00C56875" w:rsidRDefault="00C56875" w:rsidP="00C56875">
      <w:pPr>
        <w:widowControl w:val="0"/>
        <w:numPr>
          <w:ilvl w:val="1"/>
          <w:numId w:val="78"/>
        </w:numPr>
        <w:jc w:val="both"/>
        <w:rPr>
          <w:rFonts w:ascii="Arial" w:hAnsi="Arial" w:cs="Arial"/>
          <w:sz w:val="22"/>
          <w:szCs w:val="22"/>
        </w:rPr>
      </w:pPr>
      <w:r>
        <w:rPr>
          <w:rFonts w:ascii="Arial" w:hAnsi="Arial" w:cs="Arial"/>
          <w:sz w:val="22"/>
          <w:szCs w:val="22"/>
        </w:rPr>
        <w:t xml:space="preserve">Aquellos aspirantes que cumplan y conserven los requisitos establecidos en el presente ordenamiento. </w:t>
      </w:r>
    </w:p>
    <w:p w14:paraId="63FD4B80" w14:textId="77777777" w:rsidR="00C56875" w:rsidRDefault="00C56875" w:rsidP="00C56875">
      <w:pPr>
        <w:widowControl w:val="0"/>
        <w:numPr>
          <w:ilvl w:val="1"/>
          <w:numId w:val="78"/>
        </w:numPr>
        <w:jc w:val="both"/>
        <w:rPr>
          <w:rFonts w:ascii="Arial" w:hAnsi="Arial" w:cs="Arial"/>
          <w:sz w:val="22"/>
          <w:szCs w:val="22"/>
        </w:rPr>
      </w:pPr>
      <w:r>
        <w:rPr>
          <w:rFonts w:ascii="Arial" w:hAnsi="Arial" w:cs="Arial"/>
          <w:sz w:val="22"/>
          <w:szCs w:val="22"/>
        </w:rPr>
        <w:t xml:space="preserve">Aquellas personas que realicen estudios en </w:t>
      </w:r>
      <w:r w:rsidR="000457B1">
        <w:rPr>
          <w:rFonts w:ascii="Arial" w:hAnsi="Arial" w:cs="Arial"/>
          <w:sz w:val="22"/>
          <w:szCs w:val="22"/>
        </w:rPr>
        <w:t>EL COLEGIO</w:t>
      </w:r>
      <w:r>
        <w:rPr>
          <w:rFonts w:ascii="Arial" w:hAnsi="Arial" w:cs="Arial"/>
          <w:sz w:val="22"/>
          <w:szCs w:val="22"/>
        </w:rPr>
        <w:t xml:space="preserve">, y que provengan de otras instituciones educativas públicas o privadas, nacionales e internacionales. </w:t>
      </w:r>
    </w:p>
    <w:p w14:paraId="07465E45" w14:textId="77777777" w:rsidR="00C56875" w:rsidRDefault="00C56875" w:rsidP="00C56875">
      <w:pPr>
        <w:widowControl w:val="0"/>
        <w:jc w:val="both"/>
        <w:rPr>
          <w:rFonts w:ascii="Arial" w:hAnsi="Arial" w:cs="Arial"/>
          <w:sz w:val="22"/>
          <w:szCs w:val="22"/>
        </w:rPr>
      </w:pPr>
    </w:p>
    <w:p w14:paraId="319B3EB4" w14:textId="77777777" w:rsidR="00C56875" w:rsidRDefault="00C56875" w:rsidP="00C56875">
      <w:pPr>
        <w:widowControl w:val="0"/>
        <w:jc w:val="both"/>
        <w:rPr>
          <w:rFonts w:ascii="Arial" w:hAnsi="Arial" w:cs="Arial"/>
          <w:sz w:val="22"/>
          <w:szCs w:val="22"/>
        </w:rPr>
      </w:pPr>
      <w:r>
        <w:rPr>
          <w:rFonts w:ascii="Arial" w:hAnsi="Arial" w:cs="Arial"/>
          <w:sz w:val="22"/>
          <w:szCs w:val="22"/>
        </w:rPr>
        <w:t xml:space="preserve">El estudiante tendrá la seguridad de que si cumple con lo dispuesto en el presente Reglamento y mientras no lo viole, </w:t>
      </w:r>
      <w:r w:rsidR="000457B1">
        <w:rPr>
          <w:rFonts w:ascii="Arial" w:hAnsi="Arial" w:cs="Arial"/>
          <w:sz w:val="22"/>
          <w:szCs w:val="22"/>
        </w:rPr>
        <w:t>EL COLEGIO</w:t>
      </w:r>
      <w:r>
        <w:rPr>
          <w:rFonts w:ascii="Arial" w:hAnsi="Arial" w:cs="Arial"/>
          <w:sz w:val="22"/>
          <w:szCs w:val="22"/>
        </w:rPr>
        <w:t xml:space="preserve"> le ofrecerá los recursos a su alcance para que satisfaga su ambición de educarse. </w:t>
      </w:r>
    </w:p>
    <w:p w14:paraId="2BC15DBA" w14:textId="77777777" w:rsidR="00C56875" w:rsidRDefault="00C56875" w:rsidP="00C56875">
      <w:pPr>
        <w:widowControl w:val="0"/>
        <w:jc w:val="both"/>
        <w:rPr>
          <w:rFonts w:ascii="Arial" w:hAnsi="Arial" w:cs="Arial"/>
          <w:sz w:val="22"/>
          <w:szCs w:val="22"/>
        </w:rPr>
      </w:pPr>
      <w:r>
        <w:rPr>
          <w:rFonts w:ascii="Arial" w:hAnsi="Arial" w:cs="Arial"/>
          <w:sz w:val="22"/>
          <w:szCs w:val="22"/>
        </w:rPr>
        <w:t xml:space="preserve">Los alumnos de </w:t>
      </w:r>
      <w:r w:rsidR="000457B1">
        <w:rPr>
          <w:rFonts w:ascii="Arial" w:hAnsi="Arial" w:cs="Arial"/>
          <w:sz w:val="22"/>
          <w:szCs w:val="22"/>
        </w:rPr>
        <w:t>EL COLEGIO</w:t>
      </w:r>
      <w:r>
        <w:rPr>
          <w:rFonts w:ascii="Arial" w:hAnsi="Arial" w:cs="Arial"/>
          <w:sz w:val="22"/>
          <w:szCs w:val="22"/>
        </w:rPr>
        <w:t>, por el solo hecho de serlo, aceptan cumplir fielmente con el presente Reglamento, así como con los Acuerdos y Disposiciones d</w:t>
      </w:r>
      <w:r w:rsidR="000457B1">
        <w:rPr>
          <w:rFonts w:ascii="Arial" w:hAnsi="Arial" w:cs="Arial"/>
          <w:sz w:val="22"/>
          <w:szCs w:val="22"/>
        </w:rPr>
        <w:t>e las autoridades educativas y escolares</w:t>
      </w:r>
      <w:r>
        <w:rPr>
          <w:rFonts w:ascii="Arial" w:hAnsi="Arial" w:cs="Arial"/>
          <w:sz w:val="22"/>
          <w:szCs w:val="22"/>
        </w:rPr>
        <w:t>.</w:t>
      </w:r>
    </w:p>
    <w:p w14:paraId="34357659" w14:textId="77777777" w:rsidR="00C56875" w:rsidRDefault="00C56875" w:rsidP="00C56875">
      <w:pPr>
        <w:widowControl w:val="0"/>
        <w:jc w:val="both"/>
        <w:rPr>
          <w:rFonts w:ascii="Arial" w:hAnsi="Arial" w:cs="Arial"/>
          <w:sz w:val="22"/>
          <w:szCs w:val="22"/>
        </w:rPr>
      </w:pPr>
    </w:p>
    <w:p w14:paraId="0209FCA4" w14:textId="77777777" w:rsidR="00C56875" w:rsidRDefault="00C56875" w:rsidP="00C56875">
      <w:pPr>
        <w:widowControl w:val="0"/>
        <w:jc w:val="both"/>
        <w:rPr>
          <w:rFonts w:ascii="Arial" w:hAnsi="Arial" w:cs="Arial"/>
          <w:b/>
          <w:sz w:val="22"/>
          <w:szCs w:val="22"/>
        </w:rPr>
      </w:pPr>
    </w:p>
    <w:p w14:paraId="542DDDEB" w14:textId="77777777"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0457B1">
        <w:rPr>
          <w:rFonts w:ascii="Arial" w:hAnsi="Arial" w:cs="Arial"/>
          <w:b/>
          <w:sz w:val="22"/>
          <w:szCs w:val="22"/>
        </w:rPr>
        <w:t>37</w:t>
      </w:r>
      <w:r>
        <w:rPr>
          <w:rFonts w:ascii="Arial" w:hAnsi="Arial" w:cs="Arial"/>
          <w:sz w:val="22"/>
          <w:szCs w:val="22"/>
        </w:rPr>
        <w:t>. Son obligaciones de los alumnos:</w:t>
      </w:r>
    </w:p>
    <w:p w14:paraId="7EA75F01"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Inscribirse en los períodos que al efecto se señalen, cubriendo los requisitos establecidos en el presente ordenamiento. </w:t>
      </w:r>
    </w:p>
    <w:p w14:paraId="75F4AA03" w14:textId="77777777" w:rsidR="00C56875" w:rsidRPr="00666E5A" w:rsidRDefault="00C56875" w:rsidP="00666E5A">
      <w:pPr>
        <w:widowControl w:val="0"/>
        <w:numPr>
          <w:ilvl w:val="0"/>
          <w:numId w:val="17"/>
        </w:numPr>
        <w:jc w:val="both"/>
        <w:rPr>
          <w:rFonts w:ascii="Arial" w:hAnsi="Arial" w:cs="Arial"/>
          <w:sz w:val="22"/>
          <w:szCs w:val="22"/>
        </w:rPr>
      </w:pPr>
      <w:r>
        <w:rPr>
          <w:rFonts w:ascii="Arial" w:hAnsi="Arial" w:cs="Arial"/>
          <w:sz w:val="22"/>
          <w:szCs w:val="22"/>
        </w:rPr>
        <w:t>Asistir a las cátedras puntualmente, en las fechas y horarios señalados</w:t>
      </w:r>
      <w:r w:rsidR="000457B1">
        <w:rPr>
          <w:rFonts w:ascii="Arial" w:hAnsi="Arial" w:cs="Arial"/>
          <w:sz w:val="22"/>
          <w:szCs w:val="22"/>
        </w:rPr>
        <w:t xml:space="preserve">. Los alumnos deberán utilizar el uniforme de EL COLEGIO. </w:t>
      </w:r>
      <w:r w:rsidR="00666E5A">
        <w:rPr>
          <w:rFonts w:ascii="Arial" w:hAnsi="Arial" w:cs="Arial"/>
          <w:sz w:val="22"/>
          <w:szCs w:val="22"/>
        </w:rPr>
        <w:t xml:space="preserve">Los estudiantes varones deberán presentarse con el pelo corto y abstenerse de usar </w:t>
      </w:r>
      <w:r w:rsidRPr="000457B1">
        <w:rPr>
          <w:rFonts w:ascii="Arial" w:hAnsi="Arial" w:cs="Arial"/>
          <w:sz w:val="22"/>
          <w:szCs w:val="22"/>
        </w:rPr>
        <w:t>tr</w:t>
      </w:r>
      <w:r w:rsidR="00666E5A">
        <w:rPr>
          <w:rFonts w:ascii="Arial" w:hAnsi="Arial" w:cs="Arial"/>
          <w:sz w:val="22"/>
          <w:szCs w:val="22"/>
        </w:rPr>
        <w:t>enzas, coletas, aretes</w:t>
      </w:r>
      <w:r w:rsidRPr="000457B1">
        <w:rPr>
          <w:rFonts w:ascii="Arial" w:hAnsi="Arial" w:cs="Arial"/>
          <w:sz w:val="22"/>
          <w:szCs w:val="22"/>
        </w:rPr>
        <w:t xml:space="preserve"> y otros atuendos similares.</w:t>
      </w:r>
      <w:r w:rsidR="00666E5A">
        <w:rPr>
          <w:rFonts w:ascii="Arial" w:hAnsi="Arial" w:cs="Arial"/>
          <w:sz w:val="22"/>
          <w:szCs w:val="22"/>
        </w:rPr>
        <w:t xml:space="preserve"> </w:t>
      </w:r>
      <w:r w:rsidRPr="00666E5A">
        <w:rPr>
          <w:rFonts w:ascii="Arial" w:hAnsi="Arial" w:cs="Arial"/>
          <w:sz w:val="22"/>
          <w:szCs w:val="22"/>
        </w:rPr>
        <w:t>A quien no respete estas disposiciones, se les negará el acceso a las instalaciones hasta en tanto cumpla con ellas.</w:t>
      </w:r>
    </w:p>
    <w:p w14:paraId="462B30A6"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Respetar </w:t>
      </w:r>
      <w:r w:rsidR="00666E5A">
        <w:rPr>
          <w:rFonts w:ascii="Arial" w:hAnsi="Arial" w:cs="Arial"/>
          <w:sz w:val="22"/>
          <w:szCs w:val="22"/>
        </w:rPr>
        <w:t>a las autoridades escolares</w:t>
      </w:r>
      <w:r>
        <w:rPr>
          <w:rFonts w:ascii="Arial" w:hAnsi="Arial" w:cs="Arial"/>
          <w:sz w:val="22"/>
          <w:szCs w:val="22"/>
        </w:rPr>
        <w:t xml:space="preserve">, profesores, personal administrativo, intendencia  y alumnos en todo momento. </w:t>
      </w:r>
    </w:p>
    <w:p w14:paraId="01F61804"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Evitar actos de vandalismo contra los bienes de </w:t>
      </w:r>
      <w:r w:rsidR="00666E5A">
        <w:rPr>
          <w:rFonts w:ascii="Arial" w:hAnsi="Arial" w:cs="Arial"/>
          <w:sz w:val="22"/>
          <w:szCs w:val="22"/>
        </w:rPr>
        <w:t>EL COLEGIO</w:t>
      </w:r>
      <w:r>
        <w:rPr>
          <w:rFonts w:ascii="Arial" w:hAnsi="Arial" w:cs="Arial"/>
          <w:sz w:val="22"/>
          <w:szCs w:val="22"/>
        </w:rPr>
        <w:t xml:space="preserve"> y</w:t>
      </w:r>
      <w:r w:rsidR="00666E5A">
        <w:rPr>
          <w:rFonts w:ascii="Arial" w:hAnsi="Arial" w:cs="Arial"/>
          <w:sz w:val="22"/>
          <w:szCs w:val="22"/>
        </w:rPr>
        <w:t>/o de los demás integrantes de la comunidad educativa</w:t>
      </w:r>
      <w:r>
        <w:rPr>
          <w:rFonts w:ascii="Arial" w:hAnsi="Arial" w:cs="Arial"/>
          <w:sz w:val="22"/>
          <w:szCs w:val="22"/>
        </w:rPr>
        <w:t>, quedando estrictamente prohibido asistir a las instalaciones bajo los efectos del alcohol o cualquiera otra clase de enervantes, así como introducirlos. La violación a esta disposición será sancionada con la expulsión inmediata y definitiva.</w:t>
      </w:r>
    </w:p>
    <w:p w14:paraId="5903FE69"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Presentar todos los exámenes en la forma y términos a que se refiere el Reglamento.</w:t>
      </w:r>
    </w:p>
    <w:p w14:paraId="0943DB64"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Permanecer en el salón de clase guardando el comportamiento adecuado y poniendo atención a la exposición del catedrático durante la clase.</w:t>
      </w:r>
    </w:p>
    <w:p w14:paraId="0B443C43"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Obedecer las instrucciones de los </w:t>
      </w:r>
      <w:r w:rsidR="00666E5A">
        <w:rPr>
          <w:rFonts w:ascii="Arial" w:hAnsi="Arial" w:cs="Arial"/>
          <w:sz w:val="22"/>
          <w:szCs w:val="22"/>
        </w:rPr>
        <w:t>profesores</w:t>
      </w:r>
      <w:r>
        <w:rPr>
          <w:rFonts w:ascii="Arial" w:hAnsi="Arial" w:cs="Arial"/>
          <w:sz w:val="22"/>
          <w:szCs w:val="22"/>
        </w:rPr>
        <w:t xml:space="preserve"> y cumplir con las actividades curriculares y extracurriculares que les sean encomendados en tiempo y forma. </w:t>
      </w:r>
    </w:p>
    <w:p w14:paraId="53C87AE7"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lastRenderedPageBreak/>
        <w:t>Brindar su mayor esfuerzo para lograr un aprovechamiento integral del proceso de enseñanza-aprendizaje.</w:t>
      </w:r>
    </w:p>
    <w:p w14:paraId="4D1FE255"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Proveerse de libros de texto, útiles de trabajo y en general del material didáctico necesario que les señalen los catedráticos. </w:t>
      </w:r>
    </w:p>
    <w:p w14:paraId="5B3ABEBA"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Participar de manera activa y entusiasta en todos aquellos actos de carácter académico, cultural, deportivo o soc</w:t>
      </w:r>
      <w:r w:rsidR="00666E5A">
        <w:rPr>
          <w:rFonts w:ascii="Arial" w:hAnsi="Arial" w:cs="Arial"/>
          <w:sz w:val="22"/>
          <w:szCs w:val="22"/>
        </w:rPr>
        <w:t>ial organizados por EL COLEGIO</w:t>
      </w:r>
      <w:r>
        <w:rPr>
          <w:rFonts w:ascii="Arial" w:hAnsi="Arial" w:cs="Arial"/>
          <w:sz w:val="22"/>
          <w:szCs w:val="22"/>
        </w:rPr>
        <w:t>.</w:t>
      </w:r>
    </w:p>
    <w:p w14:paraId="77B3DC54"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Pagar oportunamente la inscripción, las colegiat</w:t>
      </w:r>
      <w:r w:rsidR="00666E5A">
        <w:rPr>
          <w:rFonts w:ascii="Arial" w:hAnsi="Arial" w:cs="Arial"/>
          <w:sz w:val="22"/>
          <w:szCs w:val="22"/>
        </w:rPr>
        <w:t>uras durante los primeros diez</w:t>
      </w:r>
      <w:r>
        <w:rPr>
          <w:rFonts w:ascii="Arial" w:hAnsi="Arial" w:cs="Arial"/>
          <w:sz w:val="22"/>
          <w:szCs w:val="22"/>
        </w:rPr>
        <w:t xml:space="preserve"> días de cada mes, con excepción de los meses que contemplen períodos vacacionales, en los cuales la </w:t>
      </w:r>
      <w:r w:rsidR="00666E5A">
        <w:rPr>
          <w:rFonts w:ascii="Arial" w:hAnsi="Arial" w:cs="Arial"/>
          <w:sz w:val="22"/>
          <w:szCs w:val="22"/>
        </w:rPr>
        <w:t>Dirección notificará las fechas de pago</w:t>
      </w:r>
      <w:r>
        <w:rPr>
          <w:rFonts w:ascii="Arial" w:hAnsi="Arial" w:cs="Arial"/>
          <w:sz w:val="22"/>
          <w:szCs w:val="22"/>
        </w:rPr>
        <w:t xml:space="preserve">. </w:t>
      </w:r>
      <w:r>
        <w:rPr>
          <w:rFonts w:ascii="Arial" w:hAnsi="Arial" w:cs="Arial"/>
          <w:sz w:val="22"/>
          <w:szCs w:val="22"/>
        </w:rPr>
        <w:tab/>
      </w:r>
    </w:p>
    <w:p w14:paraId="4A187EE5" w14:textId="77777777" w:rsidR="00C56875" w:rsidRDefault="00C56875" w:rsidP="00C56875">
      <w:pPr>
        <w:widowControl w:val="0"/>
        <w:ind w:left="360"/>
        <w:jc w:val="both"/>
        <w:rPr>
          <w:rFonts w:ascii="Arial" w:hAnsi="Arial" w:cs="Arial"/>
          <w:sz w:val="22"/>
          <w:szCs w:val="22"/>
        </w:rPr>
      </w:pPr>
      <w:r>
        <w:rPr>
          <w:rFonts w:ascii="Arial" w:hAnsi="Arial" w:cs="Arial"/>
          <w:sz w:val="22"/>
          <w:szCs w:val="22"/>
        </w:rPr>
        <w:t xml:space="preserve">Tratándose de otra clase de pagos, se efectuarán dentro de los plazos que indiquen las autoridades universitarias. </w:t>
      </w:r>
    </w:p>
    <w:p w14:paraId="28C9051D"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Comunicar a la </w:t>
      </w:r>
      <w:r w:rsidR="00666E5A">
        <w:rPr>
          <w:rFonts w:ascii="Arial" w:hAnsi="Arial" w:cs="Arial"/>
          <w:sz w:val="22"/>
          <w:szCs w:val="22"/>
        </w:rPr>
        <w:t xml:space="preserve">Dirección </w:t>
      </w:r>
      <w:r>
        <w:rPr>
          <w:rFonts w:ascii="Arial" w:hAnsi="Arial" w:cs="Arial"/>
          <w:sz w:val="22"/>
          <w:szCs w:val="22"/>
        </w:rPr>
        <w:t xml:space="preserve">el cambio de </w:t>
      </w:r>
      <w:r w:rsidR="00666E5A">
        <w:rPr>
          <w:rFonts w:ascii="Arial" w:hAnsi="Arial" w:cs="Arial"/>
          <w:sz w:val="22"/>
          <w:szCs w:val="22"/>
        </w:rPr>
        <w:t xml:space="preserve">su </w:t>
      </w:r>
      <w:r>
        <w:rPr>
          <w:rFonts w:ascii="Arial" w:hAnsi="Arial" w:cs="Arial"/>
          <w:sz w:val="22"/>
          <w:szCs w:val="22"/>
        </w:rPr>
        <w:t xml:space="preserve">domicilio, datos personales o cualquier otra información necesaria. </w:t>
      </w:r>
    </w:p>
    <w:p w14:paraId="42D5EEEB"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Comunicar a la </w:t>
      </w:r>
      <w:r w:rsidR="00666E5A">
        <w:rPr>
          <w:rFonts w:ascii="Arial" w:hAnsi="Arial" w:cs="Arial"/>
          <w:sz w:val="22"/>
          <w:szCs w:val="22"/>
        </w:rPr>
        <w:t xml:space="preserve">Dirección </w:t>
      </w:r>
      <w:r>
        <w:rPr>
          <w:rFonts w:ascii="Arial" w:hAnsi="Arial" w:cs="Arial"/>
          <w:sz w:val="22"/>
          <w:szCs w:val="22"/>
        </w:rPr>
        <w:t>su solicitud de baja y los motivos que hubiere para ello.</w:t>
      </w:r>
    </w:p>
    <w:p w14:paraId="243B8EDB"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Conducirse con disciplina dentro y fuera del </w:t>
      </w:r>
      <w:r w:rsidR="00666E5A">
        <w:rPr>
          <w:rFonts w:ascii="Arial" w:hAnsi="Arial" w:cs="Arial"/>
          <w:sz w:val="22"/>
          <w:szCs w:val="22"/>
        </w:rPr>
        <w:t>plantel escolar</w:t>
      </w:r>
      <w:r>
        <w:rPr>
          <w:rFonts w:ascii="Arial" w:hAnsi="Arial" w:cs="Arial"/>
          <w:sz w:val="22"/>
          <w:szCs w:val="22"/>
        </w:rPr>
        <w:t>, en sus proximidades, así como en aquellos actos que se efectúen fuera de las</w:t>
      </w:r>
      <w:r>
        <w:rPr>
          <w:rFonts w:ascii="Arial" w:hAnsi="Arial" w:cs="Arial"/>
          <w:b/>
          <w:sz w:val="22"/>
          <w:szCs w:val="22"/>
        </w:rPr>
        <w:t xml:space="preserve"> </w:t>
      </w:r>
      <w:r w:rsidR="00666E5A">
        <w:rPr>
          <w:rFonts w:ascii="Arial" w:hAnsi="Arial" w:cs="Arial"/>
          <w:sz w:val="22"/>
          <w:szCs w:val="22"/>
        </w:rPr>
        <w:t>instalaciones</w:t>
      </w:r>
      <w:r>
        <w:rPr>
          <w:rFonts w:ascii="Arial" w:hAnsi="Arial" w:cs="Arial"/>
          <w:sz w:val="22"/>
          <w:szCs w:val="22"/>
        </w:rPr>
        <w:t xml:space="preserve"> y</w:t>
      </w:r>
      <w:r w:rsidR="00666E5A">
        <w:rPr>
          <w:rFonts w:ascii="Arial" w:hAnsi="Arial" w:cs="Arial"/>
          <w:sz w:val="22"/>
          <w:szCs w:val="22"/>
        </w:rPr>
        <w:t xml:space="preserve"> en</w:t>
      </w:r>
      <w:r>
        <w:rPr>
          <w:rFonts w:ascii="Arial" w:hAnsi="Arial" w:cs="Arial"/>
          <w:sz w:val="22"/>
          <w:szCs w:val="22"/>
        </w:rPr>
        <w:t xml:space="preserve"> actividades extracurriculares, </w:t>
      </w:r>
      <w:r w:rsidR="00666E5A">
        <w:rPr>
          <w:rFonts w:ascii="Arial" w:hAnsi="Arial" w:cs="Arial"/>
          <w:sz w:val="22"/>
          <w:szCs w:val="22"/>
        </w:rPr>
        <w:t xml:space="preserve">con </w:t>
      </w:r>
      <w:r>
        <w:rPr>
          <w:rFonts w:ascii="Arial" w:hAnsi="Arial" w:cs="Arial"/>
          <w:sz w:val="22"/>
          <w:szCs w:val="22"/>
        </w:rPr>
        <w:t>absoluto respeto hacia los demás en sus personas y bienes.</w:t>
      </w:r>
    </w:p>
    <w:p w14:paraId="1BE4271A"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Usar las instalaciones de </w:t>
      </w:r>
      <w:r w:rsidR="00666E5A">
        <w:rPr>
          <w:rFonts w:ascii="Arial" w:hAnsi="Arial" w:cs="Arial"/>
          <w:sz w:val="22"/>
          <w:szCs w:val="22"/>
        </w:rPr>
        <w:t>EL COLEGIO</w:t>
      </w:r>
      <w:r>
        <w:rPr>
          <w:rFonts w:ascii="Arial" w:hAnsi="Arial" w:cs="Arial"/>
          <w:sz w:val="22"/>
          <w:szCs w:val="22"/>
        </w:rPr>
        <w:t xml:space="preserve"> de manera razonable y civilizada evitando su deterioro intencional. </w:t>
      </w:r>
    </w:p>
    <w:p w14:paraId="1ABCC51F" w14:textId="77777777" w:rsidR="00C56875" w:rsidRDefault="00C56875" w:rsidP="00C56875">
      <w:pPr>
        <w:widowControl w:val="0"/>
        <w:ind w:left="360"/>
        <w:jc w:val="both"/>
        <w:rPr>
          <w:rFonts w:ascii="Arial" w:hAnsi="Arial" w:cs="Arial"/>
          <w:sz w:val="22"/>
          <w:szCs w:val="22"/>
        </w:rPr>
      </w:pPr>
      <w:r>
        <w:rPr>
          <w:rFonts w:ascii="Arial" w:hAnsi="Arial" w:cs="Arial"/>
          <w:sz w:val="22"/>
          <w:szCs w:val="22"/>
        </w:rPr>
        <w:t xml:space="preserve">Los daños parciales o totales que se hicieran a las instalaciones de manera premeditada o involuntaria por parte de los alumnos, serán comunicados a </w:t>
      </w:r>
      <w:r w:rsidR="00666E5A">
        <w:rPr>
          <w:rFonts w:ascii="Arial" w:hAnsi="Arial" w:cs="Arial"/>
          <w:sz w:val="22"/>
          <w:szCs w:val="22"/>
        </w:rPr>
        <w:t xml:space="preserve">sus padres o tutores legales y, en su caso, a </w:t>
      </w:r>
      <w:r>
        <w:rPr>
          <w:rFonts w:ascii="Arial" w:hAnsi="Arial" w:cs="Arial"/>
          <w:sz w:val="22"/>
          <w:szCs w:val="22"/>
        </w:rPr>
        <w:t>las autoridades competentes con señalamiento de los presuntos responsables, quienes deberán cubrir los daños ocasionados sin perjuicio de la sanción escolar, si la amerita.</w:t>
      </w:r>
    </w:p>
    <w:p w14:paraId="56E30456" w14:textId="77777777" w:rsidR="00C56875" w:rsidRDefault="00666E5A" w:rsidP="00C56875">
      <w:pPr>
        <w:widowControl w:val="0"/>
        <w:ind w:left="360"/>
        <w:jc w:val="both"/>
        <w:rPr>
          <w:rFonts w:ascii="Arial" w:hAnsi="Arial" w:cs="Arial"/>
          <w:sz w:val="22"/>
          <w:szCs w:val="22"/>
        </w:rPr>
      </w:pPr>
      <w:r>
        <w:rPr>
          <w:rFonts w:ascii="Arial" w:hAnsi="Arial" w:cs="Arial"/>
          <w:sz w:val="22"/>
          <w:szCs w:val="22"/>
        </w:rPr>
        <w:t>EL COLEGIO</w:t>
      </w:r>
      <w:r w:rsidR="00C56875">
        <w:rPr>
          <w:rFonts w:ascii="Arial" w:hAnsi="Arial" w:cs="Arial"/>
          <w:sz w:val="22"/>
          <w:szCs w:val="22"/>
        </w:rPr>
        <w:t xml:space="preserve"> no formulará cargos cuando la reparación del daño se haga en forma voluntaria. </w:t>
      </w:r>
    </w:p>
    <w:p w14:paraId="5E2A3B6B"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Acatar y cumplir las disposiciones reglamentarias, así como los acuerdos de las autoridades escolares.</w:t>
      </w:r>
    </w:p>
    <w:p w14:paraId="15367275"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Exhibir su credencial y comprobantes de pago cuando sean requeridos.</w:t>
      </w:r>
    </w:p>
    <w:p w14:paraId="64D1AC46"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Aprobar las materias contenidas en los planes de estudios correspondientes, así como las materias que se adicionen a los planes de estudio por parte de </w:t>
      </w:r>
      <w:r w:rsidR="00666E5A">
        <w:rPr>
          <w:rFonts w:ascii="Arial" w:hAnsi="Arial" w:cs="Arial"/>
          <w:sz w:val="22"/>
          <w:szCs w:val="22"/>
        </w:rPr>
        <w:t>EL COLEGIO</w:t>
      </w:r>
      <w:r>
        <w:rPr>
          <w:rFonts w:ascii="Arial" w:hAnsi="Arial" w:cs="Arial"/>
          <w:sz w:val="22"/>
          <w:szCs w:val="22"/>
        </w:rPr>
        <w:t>.</w:t>
      </w:r>
    </w:p>
    <w:p w14:paraId="5ACAD4FE"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No ostentar la representación de </w:t>
      </w:r>
      <w:r w:rsidR="00666E5A">
        <w:rPr>
          <w:rFonts w:ascii="Arial" w:hAnsi="Arial" w:cs="Arial"/>
          <w:sz w:val="22"/>
          <w:szCs w:val="22"/>
        </w:rPr>
        <w:t>EL COLEGIO</w:t>
      </w:r>
      <w:r>
        <w:rPr>
          <w:rFonts w:ascii="Arial" w:hAnsi="Arial" w:cs="Arial"/>
          <w:sz w:val="22"/>
          <w:szCs w:val="22"/>
        </w:rPr>
        <w:t xml:space="preserve"> en actividades extracurriculares, sin la autorización expresa de la </w:t>
      </w:r>
      <w:r w:rsidR="00666E5A">
        <w:rPr>
          <w:rFonts w:ascii="Arial" w:hAnsi="Arial" w:cs="Arial"/>
          <w:sz w:val="22"/>
          <w:szCs w:val="22"/>
        </w:rPr>
        <w:t>Dirección</w:t>
      </w:r>
      <w:r>
        <w:rPr>
          <w:rFonts w:ascii="Arial" w:hAnsi="Arial" w:cs="Arial"/>
          <w:sz w:val="22"/>
          <w:szCs w:val="22"/>
        </w:rPr>
        <w:t>.</w:t>
      </w:r>
    </w:p>
    <w:p w14:paraId="3259ECC4" w14:textId="77777777" w:rsidR="00C56875" w:rsidRDefault="00C56875" w:rsidP="00C56875">
      <w:pPr>
        <w:widowControl w:val="0"/>
        <w:numPr>
          <w:ilvl w:val="0"/>
          <w:numId w:val="17"/>
        </w:numPr>
        <w:jc w:val="both"/>
        <w:rPr>
          <w:rFonts w:ascii="Arial" w:hAnsi="Arial" w:cs="Arial"/>
          <w:sz w:val="22"/>
          <w:szCs w:val="22"/>
        </w:rPr>
      </w:pPr>
      <w:r>
        <w:rPr>
          <w:rFonts w:ascii="Arial" w:hAnsi="Arial" w:cs="Arial"/>
          <w:sz w:val="22"/>
          <w:szCs w:val="22"/>
        </w:rPr>
        <w:t xml:space="preserve">Las demás contempladas </w:t>
      </w:r>
      <w:r w:rsidR="00666E5A">
        <w:rPr>
          <w:rFonts w:ascii="Arial" w:hAnsi="Arial" w:cs="Arial"/>
          <w:sz w:val="22"/>
          <w:szCs w:val="22"/>
        </w:rPr>
        <w:t>en la normatividad escolar</w:t>
      </w:r>
      <w:r>
        <w:rPr>
          <w:rFonts w:ascii="Arial" w:hAnsi="Arial" w:cs="Arial"/>
          <w:sz w:val="22"/>
          <w:szCs w:val="22"/>
        </w:rPr>
        <w:t>.</w:t>
      </w:r>
    </w:p>
    <w:p w14:paraId="3EDCE289" w14:textId="77777777" w:rsidR="00C56875" w:rsidRDefault="00C56875" w:rsidP="00C56875">
      <w:pPr>
        <w:widowControl w:val="0"/>
        <w:jc w:val="both"/>
        <w:rPr>
          <w:rFonts w:ascii="Arial" w:hAnsi="Arial" w:cs="Arial"/>
          <w:sz w:val="22"/>
          <w:szCs w:val="22"/>
        </w:rPr>
      </w:pPr>
    </w:p>
    <w:p w14:paraId="3AEB789D" w14:textId="77777777"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666E5A">
        <w:rPr>
          <w:rFonts w:ascii="Arial" w:hAnsi="Arial" w:cs="Arial"/>
          <w:b/>
          <w:sz w:val="22"/>
          <w:szCs w:val="22"/>
        </w:rPr>
        <w:t>38</w:t>
      </w:r>
      <w:r>
        <w:rPr>
          <w:rFonts w:ascii="Arial" w:hAnsi="Arial" w:cs="Arial"/>
          <w:sz w:val="22"/>
          <w:szCs w:val="22"/>
        </w:rPr>
        <w:t>. Las sanciones por infracción a las obligaciones señaladas en el artículo anterior, se aplicarán de conformidad con el presente Reglamento.</w:t>
      </w:r>
    </w:p>
    <w:p w14:paraId="767EE684" w14:textId="77777777" w:rsidR="00C56875" w:rsidRDefault="00C56875" w:rsidP="00C56875">
      <w:pPr>
        <w:widowControl w:val="0"/>
        <w:jc w:val="both"/>
        <w:rPr>
          <w:rFonts w:ascii="Arial" w:hAnsi="Arial" w:cs="Arial"/>
          <w:sz w:val="22"/>
          <w:szCs w:val="22"/>
        </w:rPr>
      </w:pPr>
    </w:p>
    <w:p w14:paraId="7D5E3ABA" w14:textId="77777777" w:rsidR="00C56875" w:rsidRDefault="00666E5A" w:rsidP="00C56875">
      <w:pPr>
        <w:widowControl w:val="0"/>
        <w:jc w:val="both"/>
        <w:rPr>
          <w:rFonts w:ascii="Arial" w:hAnsi="Arial" w:cs="Arial"/>
          <w:sz w:val="22"/>
          <w:szCs w:val="22"/>
        </w:rPr>
      </w:pPr>
      <w:r>
        <w:rPr>
          <w:rFonts w:ascii="Arial" w:hAnsi="Arial" w:cs="Arial"/>
          <w:b/>
          <w:sz w:val="22"/>
          <w:szCs w:val="22"/>
        </w:rPr>
        <w:t>Art. 39</w:t>
      </w:r>
      <w:r w:rsidR="00C56875">
        <w:rPr>
          <w:rFonts w:ascii="Arial" w:hAnsi="Arial" w:cs="Arial"/>
          <w:sz w:val="22"/>
          <w:szCs w:val="22"/>
        </w:rPr>
        <w:t>. Son derechos de los alumnos:</w:t>
      </w:r>
    </w:p>
    <w:p w14:paraId="22FFFD9D"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Solicitar y obtener la información de los planes y programas de estudios, horarios y en general, cualquier aclaración sobre su situación académica y financiera.</w:t>
      </w:r>
    </w:p>
    <w:p w14:paraId="51B1363E"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Formular las preguntas procedentes en clase y pedir ampliaciones de las explicaciones u otras nuevas en caso de duda, oscuridad o confusión en lo expuesto por los catedráticos.</w:t>
      </w:r>
    </w:p>
    <w:p w14:paraId="167AC9EF"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 xml:space="preserve">Quejarse de manera atenta y respetuosa de los catedráticos que no cumplan adecuadamente con las obligaciones que señala el presente Reglamento, ante </w:t>
      </w:r>
      <w:r w:rsidR="00666E5A">
        <w:rPr>
          <w:rFonts w:ascii="Arial" w:hAnsi="Arial" w:cs="Arial"/>
          <w:sz w:val="22"/>
          <w:szCs w:val="22"/>
        </w:rPr>
        <w:t>el Director, quien realizará</w:t>
      </w:r>
      <w:r>
        <w:rPr>
          <w:rFonts w:ascii="Arial" w:hAnsi="Arial" w:cs="Arial"/>
          <w:sz w:val="22"/>
          <w:szCs w:val="22"/>
        </w:rPr>
        <w:t xml:space="preserve"> las investigaciones procedentes, a fin de evidenciar los </w:t>
      </w:r>
      <w:r>
        <w:rPr>
          <w:rFonts w:ascii="Arial" w:hAnsi="Arial" w:cs="Arial"/>
          <w:sz w:val="22"/>
          <w:szCs w:val="22"/>
        </w:rPr>
        <w:lastRenderedPageBreak/>
        <w:t>errores u omisiones en que haya incurrido  el catedrático.</w:t>
      </w:r>
    </w:p>
    <w:p w14:paraId="7FA18E64"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 xml:space="preserve">Pertenecer a grupos de actividades extracurriculares autorizadas por </w:t>
      </w:r>
      <w:r w:rsidR="00666E5A">
        <w:rPr>
          <w:rFonts w:ascii="Arial" w:hAnsi="Arial" w:cs="Arial"/>
          <w:sz w:val="22"/>
          <w:szCs w:val="22"/>
        </w:rPr>
        <w:t>EL COLEGIO</w:t>
      </w:r>
      <w:r>
        <w:rPr>
          <w:rFonts w:ascii="Arial" w:hAnsi="Arial" w:cs="Arial"/>
          <w:sz w:val="22"/>
          <w:szCs w:val="22"/>
        </w:rPr>
        <w:t>.</w:t>
      </w:r>
    </w:p>
    <w:p w14:paraId="73E097D9"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Aspirar a las becas que cada periodo lectivo se conceden de acuerdo con lo establecido en la normatividad correspondiente.</w:t>
      </w:r>
    </w:p>
    <w:p w14:paraId="0A2E540D"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Informarse periódicamente del resultado de los exámenes y número de faltas.</w:t>
      </w:r>
    </w:p>
    <w:p w14:paraId="2E5B1FB6"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Acceder a la biblioteca de la institución, para labores de estudio o investigación con sujeción a lo dispuesto por el presente ordenamiento.</w:t>
      </w:r>
    </w:p>
    <w:p w14:paraId="78DC4A4D"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Presentar exámenes siempre que cumpla con los requisitos señalados en el capítulo respectivo.</w:t>
      </w:r>
    </w:p>
    <w:p w14:paraId="361B6D3A"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 xml:space="preserve">Justificar las inasistencias por enfermedad, conforme a dispuesto en el presente Reglamento. </w:t>
      </w:r>
    </w:p>
    <w:p w14:paraId="553A0A48"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 xml:space="preserve">Poseer credencial que lo identifique como estudiante de </w:t>
      </w:r>
      <w:r w:rsidR="00666E5A">
        <w:rPr>
          <w:rFonts w:ascii="Arial" w:hAnsi="Arial" w:cs="Arial"/>
          <w:sz w:val="22"/>
          <w:szCs w:val="22"/>
        </w:rPr>
        <w:t xml:space="preserve">EL COLEGIO </w:t>
      </w:r>
      <w:r>
        <w:rPr>
          <w:rFonts w:ascii="Arial" w:hAnsi="Arial" w:cs="Arial"/>
          <w:sz w:val="22"/>
          <w:szCs w:val="22"/>
        </w:rPr>
        <w:t>y usarla para cualquier finalidad lícita.</w:t>
      </w:r>
    </w:p>
    <w:p w14:paraId="2EA95F8C"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 xml:space="preserve">Solicitar constancia </w:t>
      </w:r>
      <w:r w:rsidR="00666E5A">
        <w:rPr>
          <w:rFonts w:ascii="Arial" w:hAnsi="Arial" w:cs="Arial"/>
          <w:sz w:val="22"/>
          <w:szCs w:val="22"/>
        </w:rPr>
        <w:t>de inscripción en EL COLEGIO</w:t>
      </w:r>
      <w:r>
        <w:rPr>
          <w:rFonts w:ascii="Arial" w:hAnsi="Arial" w:cs="Arial"/>
          <w:sz w:val="22"/>
          <w:szCs w:val="22"/>
        </w:rPr>
        <w:t xml:space="preserve">, para los fines </w:t>
      </w:r>
      <w:r w:rsidR="00666E5A">
        <w:rPr>
          <w:rFonts w:ascii="Arial" w:hAnsi="Arial" w:cs="Arial"/>
          <w:sz w:val="22"/>
          <w:szCs w:val="22"/>
        </w:rPr>
        <w:t xml:space="preserve">legales que le  </w:t>
      </w:r>
      <w:r>
        <w:rPr>
          <w:rFonts w:ascii="Arial" w:hAnsi="Arial" w:cs="Arial"/>
          <w:sz w:val="22"/>
          <w:szCs w:val="22"/>
        </w:rPr>
        <w:t>convenga.</w:t>
      </w:r>
    </w:p>
    <w:p w14:paraId="32C34D36"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 xml:space="preserve">Recibir reportes parciales y boleta semestral de calificaciones expedidas por </w:t>
      </w:r>
      <w:r w:rsidR="006D08CA">
        <w:rPr>
          <w:rFonts w:ascii="Arial" w:hAnsi="Arial" w:cs="Arial"/>
          <w:sz w:val="22"/>
          <w:szCs w:val="22"/>
        </w:rPr>
        <w:t>EL COLEGIO</w:t>
      </w:r>
      <w:r>
        <w:rPr>
          <w:rFonts w:ascii="Arial" w:hAnsi="Arial" w:cs="Arial"/>
          <w:sz w:val="22"/>
          <w:szCs w:val="22"/>
        </w:rPr>
        <w:t>.</w:t>
      </w:r>
    </w:p>
    <w:p w14:paraId="0975D1CF"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 xml:space="preserve">Solicitar certificado de estudios incompleto en caso de interrumpir sus estudios en </w:t>
      </w:r>
      <w:r w:rsidR="006D08CA">
        <w:rPr>
          <w:rFonts w:ascii="Arial" w:hAnsi="Arial" w:cs="Arial"/>
          <w:sz w:val="22"/>
          <w:szCs w:val="22"/>
        </w:rPr>
        <w:t>EL COLEGIO</w:t>
      </w:r>
      <w:r>
        <w:rPr>
          <w:rFonts w:ascii="Arial" w:hAnsi="Arial" w:cs="Arial"/>
          <w:sz w:val="22"/>
          <w:szCs w:val="22"/>
        </w:rPr>
        <w:t>.</w:t>
      </w:r>
    </w:p>
    <w:p w14:paraId="07FEA6BA" w14:textId="77777777"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 xml:space="preserve">Recibir matrícula de la Secretaría de Educación Pública, </w:t>
      </w:r>
      <w:r w:rsidR="006049F9">
        <w:rPr>
          <w:rFonts w:ascii="Arial" w:hAnsi="Arial" w:cs="Arial"/>
          <w:sz w:val="22"/>
          <w:szCs w:val="22"/>
        </w:rPr>
        <w:t>la Secretaría de Educación del Estado de Veracruz de Ignacio de la Llave</w:t>
      </w:r>
      <w:r>
        <w:rPr>
          <w:rFonts w:ascii="Arial" w:hAnsi="Arial" w:cs="Arial"/>
          <w:sz w:val="22"/>
          <w:szCs w:val="22"/>
        </w:rPr>
        <w:t xml:space="preserve">, o cualquier institución facultada para ello. </w:t>
      </w:r>
    </w:p>
    <w:p w14:paraId="4F4EEDB5" w14:textId="2D4955F3" w:rsidR="00C56875" w:rsidRDefault="00C56875" w:rsidP="004918C8">
      <w:pPr>
        <w:widowControl w:val="0"/>
        <w:numPr>
          <w:ilvl w:val="0"/>
          <w:numId w:val="80"/>
        </w:numPr>
        <w:tabs>
          <w:tab w:val="clear" w:pos="1080"/>
          <w:tab w:val="num" w:pos="567"/>
        </w:tabs>
        <w:ind w:left="567"/>
        <w:jc w:val="both"/>
        <w:rPr>
          <w:rFonts w:ascii="Arial" w:hAnsi="Arial" w:cs="Arial"/>
          <w:sz w:val="22"/>
          <w:szCs w:val="22"/>
        </w:rPr>
      </w:pPr>
      <w:r>
        <w:rPr>
          <w:rFonts w:ascii="Arial" w:hAnsi="Arial" w:cs="Arial"/>
          <w:sz w:val="22"/>
          <w:szCs w:val="22"/>
        </w:rPr>
        <w:t xml:space="preserve">Obtener </w:t>
      </w:r>
      <w:r w:rsidR="006D08CA">
        <w:rPr>
          <w:rFonts w:ascii="Arial" w:hAnsi="Arial" w:cs="Arial"/>
          <w:sz w:val="22"/>
          <w:szCs w:val="22"/>
        </w:rPr>
        <w:t xml:space="preserve">Certificado de </w:t>
      </w:r>
      <w:r w:rsidR="001F7C50">
        <w:rPr>
          <w:rFonts w:ascii="Arial" w:hAnsi="Arial" w:cs="Arial"/>
          <w:sz w:val="22"/>
          <w:szCs w:val="22"/>
        </w:rPr>
        <w:t>Secundaria</w:t>
      </w:r>
      <w:r>
        <w:rPr>
          <w:rFonts w:ascii="Arial" w:hAnsi="Arial" w:cs="Arial"/>
          <w:sz w:val="22"/>
          <w:szCs w:val="22"/>
        </w:rPr>
        <w:t>, una vez satisfechos los requisitos establecidos por el</w:t>
      </w:r>
      <w:r w:rsidR="006D08CA">
        <w:rPr>
          <w:rFonts w:ascii="Arial" w:hAnsi="Arial" w:cs="Arial"/>
          <w:sz w:val="22"/>
          <w:szCs w:val="22"/>
        </w:rPr>
        <w:t xml:space="preserve"> plan de estudios </w:t>
      </w:r>
      <w:r>
        <w:rPr>
          <w:rFonts w:ascii="Arial" w:hAnsi="Arial" w:cs="Arial"/>
          <w:sz w:val="22"/>
          <w:szCs w:val="22"/>
        </w:rPr>
        <w:t>correspondiente, y los señalados por el presente Reglamento.</w:t>
      </w:r>
    </w:p>
    <w:p w14:paraId="2202252D" w14:textId="77777777" w:rsidR="00C56875" w:rsidRDefault="00C56875" w:rsidP="00C56875">
      <w:pPr>
        <w:pStyle w:val="Encabezado"/>
        <w:widowControl w:val="0"/>
        <w:jc w:val="both"/>
        <w:rPr>
          <w:rFonts w:ascii="Arial" w:hAnsi="Arial" w:cs="Arial"/>
          <w:sz w:val="22"/>
          <w:szCs w:val="22"/>
        </w:rPr>
      </w:pPr>
    </w:p>
    <w:p w14:paraId="475902D1" w14:textId="77777777"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6D08CA">
        <w:rPr>
          <w:rFonts w:ascii="Arial" w:hAnsi="Arial" w:cs="Arial"/>
          <w:b/>
          <w:sz w:val="22"/>
          <w:szCs w:val="22"/>
        </w:rPr>
        <w:t>40</w:t>
      </w:r>
      <w:r>
        <w:rPr>
          <w:rFonts w:ascii="Arial" w:hAnsi="Arial" w:cs="Arial"/>
          <w:sz w:val="22"/>
          <w:szCs w:val="22"/>
        </w:rPr>
        <w:t>. Previa autorización escrita de la</w:t>
      </w:r>
      <w:r w:rsidR="006D08CA">
        <w:rPr>
          <w:rFonts w:ascii="Arial" w:hAnsi="Arial" w:cs="Arial"/>
          <w:sz w:val="22"/>
          <w:szCs w:val="22"/>
        </w:rPr>
        <w:t xml:space="preserve"> Dirección, </w:t>
      </w:r>
      <w:r>
        <w:rPr>
          <w:rFonts w:ascii="Arial" w:hAnsi="Arial" w:cs="Arial"/>
          <w:sz w:val="22"/>
          <w:szCs w:val="22"/>
        </w:rPr>
        <w:t xml:space="preserve">los alumnos podrán formar agrupaciones que representen a </w:t>
      </w:r>
      <w:r w:rsidR="006D08CA">
        <w:rPr>
          <w:rFonts w:ascii="Arial" w:hAnsi="Arial" w:cs="Arial"/>
          <w:sz w:val="22"/>
          <w:szCs w:val="22"/>
        </w:rPr>
        <w:t xml:space="preserve">EL COLEGIO </w:t>
      </w:r>
      <w:r>
        <w:rPr>
          <w:rFonts w:ascii="Arial" w:hAnsi="Arial" w:cs="Arial"/>
          <w:sz w:val="22"/>
          <w:szCs w:val="22"/>
        </w:rPr>
        <w:t xml:space="preserve">en actividades académicas, culturales, deportivas y sociales. </w:t>
      </w:r>
    </w:p>
    <w:p w14:paraId="3CCDF31A" w14:textId="77777777" w:rsidR="006D08CA" w:rsidRDefault="006D08CA" w:rsidP="00C56875">
      <w:pPr>
        <w:widowControl w:val="0"/>
        <w:jc w:val="both"/>
        <w:rPr>
          <w:rFonts w:ascii="Arial" w:hAnsi="Arial" w:cs="Arial"/>
          <w:sz w:val="22"/>
          <w:szCs w:val="22"/>
        </w:rPr>
      </w:pPr>
    </w:p>
    <w:p w14:paraId="43F40ADB" w14:textId="77777777"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6D08CA">
        <w:rPr>
          <w:rFonts w:ascii="Arial" w:hAnsi="Arial" w:cs="Arial"/>
          <w:b/>
          <w:sz w:val="22"/>
          <w:szCs w:val="22"/>
        </w:rPr>
        <w:t>41</w:t>
      </w:r>
      <w:r>
        <w:rPr>
          <w:rFonts w:ascii="Arial" w:hAnsi="Arial" w:cs="Arial"/>
          <w:sz w:val="22"/>
          <w:szCs w:val="22"/>
        </w:rPr>
        <w:t xml:space="preserve">. El Consejo </w:t>
      </w:r>
      <w:r w:rsidR="00300BB4">
        <w:rPr>
          <w:rFonts w:ascii="Arial" w:hAnsi="Arial" w:cs="Arial"/>
          <w:sz w:val="22"/>
          <w:szCs w:val="22"/>
        </w:rPr>
        <w:t>Directivo</w:t>
      </w:r>
      <w:r w:rsidR="006D08CA">
        <w:rPr>
          <w:rFonts w:ascii="Arial" w:hAnsi="Arial" w:cs="Arial"/>
          <w:sz w:val="22"/>
          <w:szCs w:val="22"/>
        </w:rPr>
        <w:t xml:space="preserve"> y la Dirección de EL COLEGIO </w:t>
      </w:r>
      <w:r>
        <w:rPr>
          <w:rFonts w:ascii="Arial" w:hAnsi="Arial" w:cs="Arial"/>
          <w:sz w:val="22"/>
          <w:szCs w:val="22"/>
        </w:rPr>
        <w:t>apoyarán en lo posible a las agrupaciones de alumnos señaladas en el artículo anterior, siempre que se integren con sujeción a lo dispuesto en el presente capítulo.</w:t>
      </w:r>
    </w:p>
    <w:p w14:paraId="0451484E" w14:textId="77777777" w:rsidR="00C56875" w:rsidRDefault="00C56875" w:rsidP="00C56875">
      <w:pPr>
        <w:widowControl w:val="0"/>
        <w:jc w:val="both"/>
        <w:rPr>
          <w:rFonts w:ascii="Arial" w:hAnsi="Arial" w:cs="Arial"/>
          <w:sz w:val="22"/>
          <w:szCs w:val="22"/>
        </w:rPr>
      </w:pPr>
    </w:p>
    <w:p w14:paraId="3D4F9C85" w14:textId="77777777"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6D08CA">
        <w:rPr>
          <w:rFonts w:ascii="Arial" w:hAnsi="Arial" w:cs="Arial"/>
          <w:b/>
          <w:sz w:val="22"/>
          <w:szCs w:val="22"/>
        </w:rPr>
        <w:t>42</w:t>
      </w:r>
      <w:r>
        <w:rPr>
          <w:rFonts w:ascii="Arial" w:hAnsi="Arial" w:cs="Arial"/>
          <w:sz w:val="22"/>
          <w:szCs w:val="22"/>
        </w:rPr>
        <w:t xml:space="preserve">. Las autoridades </w:t>
      </w:r>
      <w:r w:rsidR="006D08CA">
        <w:rPr>
          <w:rFonts w:ascii="Arial" w:hAnsi="Arial" w:cs="Arial"/>
          <w:sz w:val="22"/>
          <w:szCs w:val="22"/>
        </w:rPr>
        <w:t>escolares</w:t>
      </w:r>
      <w:r>
        <w:rPr>
          <w:rFonts w:ascii="Arial" w:hAnsi="Arial" w:cs="Arial"/>
          <w:sz w:val="22"/>
          <w:szCs w:val="22"/>
        </w:rPr>
        <w:t xml:space="preserve"> podrán en cualquier momento retirar el reconocimiento a las agrupaciones de alumnos que desvirtúen los fines o funciones para las que fueron constituidas. </w:t>
      </w:r>
    </w:p>
    <w:p w14:paraId="32347F65" w14:textId="77777777" w:rsidR="00C56875" w:rsidRDefault="00C56875" w:rsidP="00C56875">
      <w:pPr>
        <w:widowControl w:val="0"/>
        <w:jc w:val="both"/>
        <w:rPr>
          <w:rFonts w:ascii="Arial" w:hAnsi="Arial" w:cs="Arial"/>
          <w:sz w:val="22"/>
          <w:szCs w:val="22"/>
        </w:rPr>
      </w:pPr>
      <w:r>
        <w:rPr>
          <w:rFonts w:ascii="Arial" w:hAnsi="Arial" w:cs="Arial"/>
          <w:sz w:val="22"/>
          <w:szCs w:val="22"/>
        </w:rPr>
        <w:t>Aquéllas que cometan o propicien violaciones disciplinarias graves, desa</w:t>
      </w:r>
      <w:r w:rsidR="006D08CA">
        <w:rPr>
          <w:rFonts w:ascii="Arial" w:hAnsi="Arial" w:cs="Arial"/>
          <w:sz w:val="22"/>
          <w:szCs w:val="22"/>
        </w:rPr>
        <w:t>cato a las normas escolares</w:t>
      </w:r>
      <w:r>
        <w:rPr>
          <w:rFonts w:ascii="Arial" w:hAnsi="Arial" w:cs="Arial"/>
          <w:sz w:val="22"/>
          <w:szCs w:val="22"/>
        </w:rPr>
        <w:t>, o ejerzan actos de presión o intimidación contra miem</w:t>
      </w:r>
      <w:r w:rsidR="006D08CA">
        <w:rPr>
          <w:rFonts w:ascii="Arial" w:hAnsi="Arial" w:cs="Arial"/>
          <w:sz w:val="22"/>
          <w:szCs w:val="22"/>
        </w:rPr>
        <w:t>bros de la comunidad</w:t>
      </w:r>
      <w:r>
        <w:rPr>
          <w:rFonts w:ascii="Arial" w:hAnsi="Arial" w:cs="Arial"/>
          <w:sz w:val="22"/>
          <w:szCs w:val="22"/>
        </w:rPr>
        <w:t xml:space="preserve">, serán desconocidas de inmediato y sus miembros sancionados conforme al presente Reglamento. </w:t>
      </w:r>
    </w:p>
    <w:p w14:paraId="230820CE" w14:textId="77777777" w:rsidR="00C56875" w:rsidRDefault="00C56875" w:rsidP="00C56875">
      <w:pPr>
        <w:widowControl w:val="0"/>
        <w:jc w:val="both"/>
        <w:rPr>
          <w:rFonts w:ascii="Arial" w:hAnsi="Arial" w:cs="Arial"/>
          <w:sz w:val="22"/>
          <w:szCs w:val="22"/>
        </w:rPr>
      </w:pPr>
    </w:p>
    <w:p w14:paraId="09DF53E2" w14:textId="77777777"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6D08CA">
        <w:rPr>
          <w:rFonts w:ascii="Arial" w:hAnsi="Arial" w:cs="Arial"/>
          <w:b/>
          <w:sz w:val="22"/>
          <w:szCs w:val="22"/>
        </w:rPr>
        <w:t>43</w:t>
      </w:r>
      <w:r>
        <w:rPr>
          <w:rFonts w:ascii="Arial" w:hAnsi="Arial" w:cs="Arial"/>
          <w:sz w:val="22"/>
          <w:szCs w:val="22"/>
        </w:rPr>
        <w:t>. Todos los cargos y comisiones de las agrupaciones de alumnos se entenderán honoríficos, por lo tanto sin retribución alguna.</w:t>
      </w:r>
    </w:p>
    <w:p w14:paraId="57A1BECC" w14:textId="77777777" w:rsidR="00C56875" w:rsidRDefault="00C56875" w:rsidP="00C56875">
      <w:pPr>
        <w:widowControl w:val="0"/>
        <w:jc w:val="both"/>
        <w:rPr>
          <w:rFonts w:ascii="Arial" w:hAnsi="Arial" w:cs="Arial"/>
          <w:sz w:val="22"/>
          <w:szCs w:val="22"/>
        </w:rPr>
      </w:pPr>
    </w:p>
    <w:p w14:paraId="73216CB3" w14:textId="77777777"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6D08CA">
        <w:rPr>
          <w:rFonts w:ascii="Arial" w:hAnsi="Arial" w:cs="Arial"/>
          <w:b/>
          <w:sz w:val="22"/>
          <w:szCs w:val="22"/>
        </w:rPr>
        <w:t>44</w:t>
      </w:r>
      <w:r>
        <w:rPr>
          <w:rFonts w:ascii="Arial" w:hAnsi="Arial" w:cs="Arial"/>
          <w:sz w:val="22"/>
          <w:szCs w:val="22"/>
        </w:rPr>
        <w:t xml:space="preserve">. Las agrupaciones de alumnos no recibirán subsidios ni subvenciones por parte de </w:t>
      </w:r>
      <w:r w:rsidR="006D08CA">
        <w:rPr>
          <w:rFonts w:ascii="Arial" w:hAnsi="Arial" w:cs="Arial"/>
          <w:sz w:val="22"/>
          <w:szCs w:val="22"/>
        </w:rPr>
        <w:t>EL COLEGIO</w:t>
      </w:r>
      <w:r>
        <w:rPr>
          <w:rFonts w:ascii="Arial" w:hAnsi="Arial" w:cs="Arial"/>
          <w:sz w:val="22"/>
          <w:szCs w:val="22"/>
        </w:rPr>
        <w:t xml:space="preserve">, con excepción de aquellos casos que por su trascendencia o importancia, y </w:t>
      </w:r>
      <w:r>
        <w:rPr>
          <w:rFonts w:ascii="Arial" w:hAnsi="Arial" w:cs="Arial"/>
          <w:sz w:val="22"/>
          <w:szCs w:val="22"/>
        </w:rPr>
        <w:lastRenderedPageBreak/>
        <w:t xml:space="preserve">conforme a posibilidades presupuestarias, puedan apoyarse a juicio de las autoridades </w:t>
      </w:r>
      <w:r w:rsidR="006D08CA">
        <w:rPr>
          <w:rFonts w:ascii="Arial" w:hAnsi="Arial" w:cs="Arial"/>
          <w:sz w:val="22"/>
          <w:szCs w:val="22"/>
        </w:rPr>
        <w:t>escolares</w:t>
      </w:r>
      <w:r>
        <w:rPr>
          <w:rFonts w:ascii="Arial" w:hAnsi="Arial" w:cs="Arial"/>
          <w:sz w:val="22"/>
          <w:szCs w:val="22"/>
        </w:rPr>
        <w:t>, sin que ello siente precedente que implique obligación futura.</w:t>
      </w:r>
    </w:p>
    <w:p w14:paraId="64541200" w14:textId="77777777" w:rsidR="00C56875" w:rsidRDefault="00C56875" w:rsidP="00C56875">
      <w:pPr>
        <w:widowControl w:val="0"/>
        <w:jc w:val="both"/>
        <w:rPr>
          <w:rFonts w:ascii="Arial" w:hAnsi="Arial" w:cs="Arial"/>
          <w:sz w:val="22"/>
          <w:szCs w:val="22"/>
        </w:rPr>
      </w:pPr>
    </w:p>
    <w:p w14:paraId="08437753" w14:textId="77777777" w:rsidR="00300BB4" w:rsidRDefault="00300BB4" w:rsidP="00300BB4">
      <w:pPr>
        <w:widowControl w:val="0"/>
        <w:jc w:val="center"/>
        <w:rPr>
          <w:rFonts w:ascii="Arial" w:hAnsi="Arial"/>
          <w:b/>
          <w:sz w:val="22"/>
        </w:rPr>
      </w:pPr>
    </w:p>
    <w:p w14:paraId="1F455F28" w14:textId="77777777" w:rsidR="00C56875" w:rsidRDefault="006D08CA" w:rsidP="00300BB4">
      <w:pPr>
        <w:widowControl w:val="0"/>
        <w:jc w:val="center"/>
        <w:rPr>
          <w:rFonts w:ascii="Arial" w:hAnsi="Arial"/>
          <w:b/>
          <w:sz w:val="22"/>
        </w:rPr>
      </w:pPr>
      <w:r>
        <w:rPr>
          <w:rFonts w:ascii="Arial" w:hAnsi="Arial"/>
          <w:b/>
          <w:sz w:val="22"/>
        </w:rPr>
        <w:t>CAPITULO X</w:t>
      </w:r>
    </w:p>
    <w:p w14:paraId="43603741" w14:textId="77777777" w:rsidR="00E20013" w:rsidRDefault="00E20013" w:rsidP="00300BB4">
      <w:pPr>
        <w:widowControl w:val="0"/>
        <w:jc w:val="center"/>
        <w:rPr>
          <w:rFonts w:ascii="Arial" w:hAnsi="Arial"/>
          <w:b/>
          <w:sz w:val="22"/>
        </w:rPr>
      </w:pPr>
      <w:r>
        <w:rPr>
          <w:rFonts w:ascii="Arial" w:hAnsi="Arial"/>
          <w:b/>
          <w:sz w:val="22"/>
        </w:rPr>
        <w:t>DE LOS PADRES DE FAMILIA Y/O TUTORES</w:t>
      </w:r>
    </w:p>
    <w:p w14:paraId="5D349B84" w14:textId="77777777" w:rsidR="00E20013" w:rsidRDefault="00E20013" w:rsidP="00C56875">
      <w:pPr>
        <w:widowControl w:val="0"/>
        <w:jc w:val="both"/>
        <w:rPr>
          <w:rFonts w:ascii="Arial" w:hAnsi="Arial"/>
          <w:b/>
          <w:sz w:val="22"/>
        </w:rPr>
      </w:pPr>
    </w:p>
    <w:p w14:paraId="463F0E2A" w14:textId="77777777" w:rsidR="00BC2AC8" w:rsidRPr="00BC2AC8" w:rsidRDefault="00E20013" w:rsidP="00C56875">
      <w:pPr>
        <w:widowControl w:val="0"/>
        <w:jc w:val="both"/>
        <w:rPr>
          <w:rFonts w:ascii="Arial" w:hAnsi="Arial"/>
          <w:sz w:val="22"/>
        </w:rPr>
      </w:pPr>
      <w:r>
        <w:rPr>
          <w:rFonts w:ascii="Arial" w:hAnsi="Arial"/>
          <w:b/>
          <w:sz w:val="22"/>
        </w:rPr>
        <w:t xml:space="preserve">Art. </w:t>
      </w:r>
      <w:r w:rsidR="006D08CA">
        <w:rPr>
          <w:rFonts w:ascii="Arial" w:hAnsi="Arial"/>
          <w:b/>
          <w:sz w:val="22"/>
        </w:rPr>
        <w:t>45</w:t>
      </w:r>
      <w:r w:rsidRPr="00BC2AC8">
        <w:rPr>
          <w:rFonts w:ascii="Arial" w:hAnsi="Arial"/>
          <w:sz w:val="22"/>
        </w:rPr>
        <w:t>.</w:t>
      </w:r>
      <w:r>
        <w:rPr>
          <w:rFonts w:ascii="Arial" w:hAnsi="Arial"/>
          <w:b/>
          <w:sz w:val="22"/>
        </w:rPr>
        <w:t xml:space="preserve"> </w:t>
      </w:r>
      <w:r w:rsidRPr="00BC2AC8">
        <w:rPr>
          <w:rFonts w:ascii="Arial" w:hAnsi="Arial"/>
          <w:sz w:val="22"/>
        </w:rPr>
        <w:t>Son obligaciones de los padres de familia y/o tutores:</w:t>
      </w:r>
    </w:p>
    <w:p w14:paraId="7C0F3AB8" w14:textId="231228A9" w:rsidR="00E20013" w:rsidRPr="00BC2AC8" w:rsidRDefault="00BC2AC8" w:rsidP="00BC2AC8">
      <w:pPr>
        <w:widowControl w:val="0"/>
        <w:numPr>
          <w:ilvl w:val="0"/>
          <w:numId w:val="18"/>
        </w:numPr>
        <w:jc w:val="both"/>
        <w:rPr>
          <w:rFonts w:ascii="Arial" w:hAnsi="Arial"/>
          <w:b/>
          <w:sz w:val="22"/>
        </w:rPr>
      </w:pPr>
      <w:r>
        <w:rPr>
          <w:rFonts w:ascii="Arial" w:hAnsi="Arial"/>
          <w:sz w:val="22"/>
        </w:rPr>
        <w:t xml:space="preserve">Responder por sus hijos y/o representados cuando las </w:t>
      </w:r>
      <w:r w:rsidR="005C2992">
        <w:rPr>
          <w:rFonts w:ascii="Arial" w:hAnsi="Arial"/>
          <w:sz w:val="22"/>
        </w:rPr>
        <w:t>D</w:t>
      </w:r>
      <w:r>
        <w:rPr>
          <w:rFonts w:ascii="Arial" w:hAnsi="Arial"/>
          <w:sz w:val="22"/>
        </w:rPr>
        <w:t>irecci</w:t>
      </w:r>
      <w:r w:rsidR="005C2992">
        <w:rPr>
          <w:rFonts w:ascii="Arial" w:hAnsi="Arial"/>
          <w:sz w:val="22"/>
        </w:rPr>
        <w:t>ón lo requiera.</w:t>
      </w:r>
    </w:p>
    <w:p w14:paraId="6F4CA066" w14:textId="677164FF" w:rsidR="00BC2AC8" w:rsidRPr="00BC2AC8" w:rsidRDefault="00BC2AC8" w:rsidP="00BC2AC8">
      <w:pPr>
        <w:widowControl w:val="0"/>
        <w:numPr>
          <w:ilvl w:val="0"/>
          <w:numId w:val="18"/>
        </w:numPr>
        <w:jc w:val="both"/>
        <w:rPr>
          <w:rFonts w:ascii="Arial" w:hAnsi="Arial"/>
          <w:b/>
          <w:sz w:val="22"/>
        </w:rPr>
      </w:pPr>
      <w:r>
        <w:rPr>
          <w:rFonts w:ascii="Arial" w:hAnsi="Arial"/>
          <w:sz w:val="22"/>
        </w:rPr>
        <w:t xml:space="preserve">Solicitar periódicamente a la información académica y conductual de su hijo o </w:t>
      </w:r>
      <w:r w:rsidR="00682C0C">
        <w:rPr>
          <w:rFonts w:ascii="Arial" w:hAnsi="Arial"/>
          <w:sz w:val="22"/>
        </w:rPr>
        <w:t>representado</w:t>
      </w:r>
      <w:r>
        <w:rPr>
          <w:rFonts w:ascii="Arial" w:hAnsi="Arial"/>
          <w:sz w:val="22"/>
        </w:rPr>
        <w:t>.</w:t>
      </w:r>
    </w:p>
    <w:p w14:paraId="69B2571F" w14:textId="77777777" w:rsidR="00BC2AC8" w:rsidRPr="00682C0C" w:rsidRDefault="00BC2AC8" w:rsidP="00BC2AC8">
      <w:pPr>
        <w:widowControl w:val="0"/>
        <w:numPr>
          <w:ilvl w:val="0"/>
          <w:numId w:val="18"/>
        </w:numPr>
        <w:jc w:val="both"/>
        <w:rPr>
          <w:rFonts w:ascii="Arial" w:hAnsi="Arial"/>
          <w:sz w:val="22"/>
        </w:rPr>
      </w:pPr>
      <w:r w:rsidRPr="00682C0C">
        <w:rPr>
          <w:rFonts w:ascii="Arial" w:hAnsi="Arial"/>
          <w:sz w:val="22"/>
        </w:rPr>
        <w:t>Participar activamente en el desarrollo de los procesos educativos, toda vez que su intervención sea aprobada por el Consejo Directivo</w:t>
      </w:r>
      <w:r w:rsidR="00682C0C">
        <w:rPr>
          <w:rFonts w:ascii="Arial" w:hAnsi="Arial"/>
          <w:sz w:val="22"/>
        </w:rPr>
        <w:t>.</w:t>
      </w:r>
      <w:r w:rsidRPr="00682C0C">
        <w:rPr>
          <w:rFonts w:ascii="Arial" w:hAnsi="Arial"/>
          <w:sz w:val="22"/>
        </w:rPr>
        <w:t xml:space="preserve">  </w:t>
      </w:r>
    </w:p>
    <w:p w14:paraId="79C53A04" w14:textId="77777777" w:rsidR="00682C0C" w:rsidRPr="008B7124" w:rsidRDefault="00BC2AC8" w:rsidP="00BC2AC8">
      <w:pPr>
        <w:widowControl w:val="0"/>
        <w:numPr>
          <w:ilvl w:val="0"/>
          <w:numId w:val="18"/>
        </w:numPr>
        <w:jc w:val="both"/>
        <w:rPr>
          <w:rFonts w:ascii="Arial" w:hAnsi="Arial"/>
          <w:sz w:val="22"/>
        </w:rPr>
      </w:pPr>
      <w:r w:rsidRPr="008B7124">
        <w:rPr>
          <w:rFonts w:ascii="Arial" w:hAnsi="Arial"/>
          <w:sz w:val="22"/>
        </w:rPr>
        <w:t>Controlar la asistencia de sus hijos o representados al plantel</w:t>
      </w:r>
      <w:r w:rsidR="00682C0C" w:rsidRPr="008B7124">
        <w:rPr>
          <w:rFonts w:ascii="Arial" w:hAnsi="Arial"/>
          <w:sz w:val="22"/>
        </w:rPr>
        <w:t>.</w:t>
      </w:r>
    </w:p>
    <w:p w14:paraId="1E4FB207" w14:textId="478E417A" w:rsidR="001870A8" w:rsidRDefault="005C2992" w:rsidP="00BC2AC8">
      <w:pPr>
        <w:widowControl w:val="0"/>
        <w:numPr>
          <w:ilvl w:val="0"/>
          <w:numId w:val="18"/>
        </w:numPr>
        <w:jc w:val="both"/>
        <w:rPr>
          <w:rFonts w:ascii="Arial" w:hAnsi="Arial"/>
          <w:sz w:val="22"/>
        </w:rPr>
      </w:pPr>
      <w:r>
        <w:rPr>
          <w:rFonts w:ascii="Arial" w:hAnsi="Arial"/>
          <w:sz w:val="22"/>
        </w:rPr>
        <w:t xml:space="preserve">Pagar a EL COLEGIO las cuotas por concepto de </w:t>
      </w:r>
      <w:r w:rsidR="008B7124">
        <w:rPr>
          <w:rFonts w:ascii="Arial" w:hAnsi="Arial"/>
          <w:sz w:val="22"/>
        </w:rPr>
        <w:t>derechos, colegiaturas, inscripción o reingreso, entre otras erogaciones que se generen por los servicios prestados.</w:t>
      </w:r>
    </w:p>
    <w:p w14:paraId="726D72B5" w14:textId="77777777" w:rsidR="00E85D0F" w:rsidRDefault="001870A8" w:rsidP="00BC2AC8">
      <w:pPr>
        <w:widowControl w:val="0"/>
        <w:numPr>
          <w:ilvl w:val="0"/>
          <w:numId w:val="18"/>
        </w:numPr>
        <w:jc w:val="both"/>
        <w:rPr>
          <w:rFonts w:ascii="Arial" w:hAnsi="Arial"/>
          <w:sz w:val="22"/>
        </w:rPr>
      </w:pPr>
      <w:r>
        <w:rPr>
          <w:rFonts w:ascii="Arial" w:hAnsi="Arial"/>
          <w:sz w:val="22"/>
        </w:rPr>
        <w:t>Asegurarse que sus hijos y/o representados cuenten con toda la documentación legal y reconocida por este Reglamento para realizar correctamente la inscripción.</w:t>
      </w:r>
    </w:p>
    <w:p w14:paraId="6BD6847C" w14:textId="3772D304" w:rsidR="00BC2AC8" w:rsidRPr="00682C0C" w:rsidRDefault="00E85D0F" w:rsidP="00BC2AC8">
      <w:pPr>
        <w:widowControl w:val="0"/>
        <w:numPr>
          <w:ilvl w:val="0"/>
          <w:numId w:val="18"/>
        </w:numPr>
        <w:jc w:val="both"/>
        <w:rPr>
          <w:rFonts w:ascii="Arial" w:hAnsi="Arial"/>
          <w:sz w:val="22"/>
        </w:rPr>
      </w:pPr>
      <w:r>
        <w:rPr>
          <w:rFonts w:ascii="Arial" w:hAnsi="Arial"/>
          <w:sz w:val="22"/>
        </w:rPr>
        <w:t xml:space="preserve">Autorizar por escrito la salida de sus hijos y/o representados, aún siendo mayores de edad, del plantel cuando se trate de viajes de estudios, competencias deportivas o de algún otra índole. </w:t>
      </w:r>
      <w:r w:rsidR="008B7124">
        <w:rPr>
          <w:rFonts w:ascii="Arial" w:hAnsi="Arial"/>
          <w:sz w:val="22"/>
        </w:rPr>
        <w:t xml:space="preserve"> </w:t>
      </w:r>
      <w:r w:rsidR="00BC2AC8" w:rsidRPr="00682C0C">
        <w:rPr>
          <w:rFonts w:ascii="Arial" w:hAnsi="Arial"/>
          <w:sz w:val="22"/>
        </w:rPr>
        <w:t xml:space="preserve"> </w:t>
      </w:r>
    </w:p>
    <w:p w14:paraId="1FA57745" w14:textId="77777777" w:rsidR="00BC2AC8" w:rsidRPr="00BC2AC8" w:rsidRDefault="00BC2AC8" w:rsidP="00682C0C">
      <w:pPr>
        <w:widowControl w:val="0"/>
        <w:ind w:left="360"/>
        <w:jc w:val="both"/>
        <w:rPr>
          <w:rFonts w:ascii="Arial" w:hAnsi="Arial"/>
          <w:b/>
          <w:sz w:val="22"/>
        </w:rPr>
      </w:pPr>
    </w:p>
    <w:p w14:paraId="29DD4D09" w14:textId="758D0522" w:rsidR="00E20013" w:rsidRDefault="008B7124" w:rsidP="00C56875">
      <w:pPr>
        <w:widowControl w:val="0"/>
        <w:jc w:val="both"/>
        <w:rPr>
          <w:rFonts w:ascii="Arial" w:hAnsi="Arial"/>
          <w:b/>
          <w:sz w:val="22"/>
        </w:rPr>
      </w:pPr>
      <w:r>
        <w:rPr>
          <w:rFonts w:ascii="Arial" w:hAnsi="Arial"/>
          <w:b/>
          <w:sz w:val="22"/>
        </w:rPr>
        <w:t xml:space="preserve">Art. </w:t>
      </w:r>
      <w:r w:rsidR="005C2992">
        <w:rPr>
          <w:rFonts w:ascii="Arial" w:hAnsi="Arial"/>
          <w:b/>
          <w:sz w:val="22"/>
        </w:rPr>
        <w:t>46</w:t>
      </w:r>
      <w:r w:rsidRPr="001321D7">
        <w:rPr>
          <w:rFonts w:ascii="Arial" w:hAnsi="Arial"/>
          <w:sz w:val="22"/>
        </w:rPr>
        <w:t>.</w:t>
      </w:r>
      <w:r>
        <w:rPr>
          <w:rFonts w:ascii="Arial" w:hAnsi="Arial"/>
          <w:b/>
          <w:sz w:val="22"/>
        </w:rPr>
        <w:t xml:space="preserve"> </w:t>
      </w:r>
      <w:r w:rsidR="001F2C50" w:rsidRPr="001321D7">
        <w:rPr>
          <w:rFonts w:ascii="Arial" w:hAnsi="Arial"/>
          <w:sz w:val="22"/>
        </w:rPr>
        <w:t>Son derechos de los padres de familia y/o tutores:</w:t>
      </w:r>
    </w:p>
    <w:p w14:paraId="29E12A3D" w14:textId="67BA54B5" w:rsidR="001F2C50" w:rsidRDefault="001F2C50" w:rsidP="001F2C50">
      <w:pPr>
        <w:widowControl w:val="0"/>
        <w:numPr>
          <w:ilvl w:val="0"/>
          <w:numId w:val="84"/>
        </w:numPr>
        <w:jc w:val="both"/>
        <w:rPr>
          <w:rFonts w:ascii="Arial" w:hAnsi="Arial"/>
          <w:sz w:val="22"/>
        </w:rPr>
      </w:pPr>
      <w:r>
        <w:rPr>
          <w:rFonts w:ascii="Arial" w:hAnsi="Arial"/>
          <w:sz w:val="22"/>
        </w:rPr>
        <w:t xml:space="preserve">Ser recibidos y atendidos cordialmente en todo momento por </w:t>
      </w:r>
      <w:r w:rsidR="005C2992">
        <w:rPr>
          <w:rFonts w:ascii="Arial" w:hAnsi="Arial"/>
          <w:sz w:val="22"/>
        </w:rPr>
        <w:t xml:space="preserve">el Director o los Coordinadores de </w:t>
      </w:r>
      <w:r w:rsidR="001F7C50">
        <w:rPr>
          <w:rFonts w:ascii="Arial" w:hAnsi="Arial"/>
          <w:sz w:val="22"/>
        </w:rPr>
        <w:t>Área</w:t>
      </w:r>
      <w:r w:rsidR="005C2992">
        <w:rPr>
          <w:rFonts w:ascii="Arial" w:hAnsi="Arial"/>
          <w:sz w:val="22"/>
        </w:rPr>
        <w:t xml:space="preserve">, </w:t>
      </w:r>
      <w:r>
        <w:rPr>
          <w:rFonts w:ascii="Arial" w:hAnsi="Arial"/>
          <w:sz w:val="22"/>
        </w:rPr>
        <w:t>cuando así lo requiera</w:t>
      </w:r>
      <w:r w:rsidR="005C2992">
        <w:rPr>
          <w:rFonts w:ascii="Arial" w:hAnsi="Arial"/>
          <w:sz w:val="22"/>
        </w:rPr>
        <w:t>n</w:t>
      </w:r>
      <w:r w:rsidR="00E85D0F">
        <w:rPr>
          <w:rFonts w:ascii="Arial" w:hAnsi="Arial"/>
          <w:sz w:val="22"/>
        </w:rPr>
        <w:t>, con previa cita</w:t>
      </w:r>
      <w:r>
        <w:rPr>
          <w:rFonts w:ascii="Arial" w:hAnsi="Arial"/>
          <w:sz w:val="22"/>
        </w:rPr>
        <w:t>.</w:t>
      </w:r>
    </w:p>
    <w:p w14:paraId="3E1E2314" w14:textId="37AFADAE" w:rsidR="009A46A5" w:rsidRDefault="009A46A5" w:rsidP="001F2C50">
      <w:pPr>
        <w:widowControl w:val="0"/>
        <w:numPr>
          <w:ilvl w:val="0"/>
          <w:numId w:val="84"/>
        </w:numPr>
        <w:jc w:val="both"/>
        <w:rPr>
          <w:rFonts w:ascii="Arial" w:hAnsi="Arial"/>
          <w:sz w:val="22"/>
        </w:rPr>
      </w:pPr>
      <w:r>
        <w:rPr>
          <w:rFonts w:ascii="Arial" w:hAnsi="Arial"/>
          <w:sz w:val="22"/>
        </w:rPr>
        <w:t xml:space="preserve">Solicitar información con respecto a los costos de inscripción, re-inscripción, colegiaturas, cargos moratorios o cualquier otro derecho que </w:t>
      </w:r>
      <w:r w:rsidR="005C2992">
        <w:rPr>
          <w:rFonts w:ascii="Arial" w:hAnsi="Arial"/>
          <w:sz w:val="22"/>
        </w:rPr>
        <w:t xml:space="preserve">EL COLEGIO </w:t>
      </w:r>
      <w:r>
        <w:rPr>
          <w:rFonts w:ascii="Arial" w:hAnsi="Arial"/>
          <w:sz w:val="22"/>
        </w:rPr>
        <w:t>cobre a sus hijos y/o representados.</w:t>
      </w:r>
    </w:p>
    <w:p w14:paraId="25348398" w14:textId="3D2B5C5A" w:rsidR="009A46A5" w:rsidRDefault="009A46A5" w:rsidP="001F2C50">
      <w:pPr>
        <w:widowControl w:val="0"/>
        <w:numPr>
          <w:ilvl w:val="0"/>
          <w:numId w:val="84"/>
        </w:numPr>
        <w:jc w:val="both"/>
        <w:rPr>
          <w:rFonts w:ascii="Arial" w:hAnsi="Arial"/>
          <w:sz w:val="22"/>
        </w:rPr>
      </w:pPr>
      <w:r>
        <w:rPr>
          <w:rFonts w:ascii="Arial" w:hAnsi="Arial"/>
          <w:sz w:val="22"/>
        </w:rPr>
        <w:t xml:space="preserve">Conocer al personal directivo y administrativo de </w:t>
      </w:r>
      <w:r w:rsidR="005C2992">
        <w:rPr>
          <w:rFonts w:ascii="Arial" w:hAnsi="Arial"/>
          <w:sz w:val="22"/>
        </w:rPr>
        <w:t>EL COLEGIO</w:t>
      </w:r>
      <w:r>
        <w:rPr>
          <w:rFonts w:ascii="Arial" w:hAnsi="Arial"/>
          <w:sz w:val="22"/>
        </w:rPr>
        <w:t xml:space="preserve">, horarios de oficina, así como teléfonos, fax y otros medios de comunicación con el personal.   </w:t>
      </w:r>
    </w:p>
    <w:p w14:paraId="6AA92313" w14:textId="77777777" w:rsidR="001F2C50" w:rsidRDefault="001F2C50" w:rsidP="001F2C50">
      <w:pPr>
        <w:widowControl w:val="0"/>
        <w:numPr>
          <w:ilvl w:val="0"/>
          <w:numId w:val="84"/>
        </w:numPr>
        <w:jc w:val="both"/>
        <w:rPr>
          <w:rFonts w:ascii="Arial" w:hAnsi="Arial"/>
          <w:sz w:val="22"/>
        </w:rPr>
      </w:pPr>
      <w:r>
        <w:rPr>
          <w:rFonts w:ascii="Arial" w:hAnsi="Arial"/>
          <w:sz w:val="22"/>
        </w:rPr>
        <w:t>Obtener la información académica de sus hijos y/o representados de manera verbal, toda vez que las boletas y reportes de calificaciones son entregadas a los alumnos.</w:t>
      </w:r>
    </w:p>
    <w:p w14:paraId="75B38D54" w14:textId="77777777" w:rsidR="001F2C50" w:rsidRDefault="001F2C50" w:rsidP="001F2C50">
      <w:pPr>
        <w:widowControl w:val="0"/>
        <w:numPr>
          <w:ilvl w:val="0"/>
          <w:numId w:val="84"/>
        </w:numPr>
        <w:jc w:val="both"/>
        <w:rPr>
          <w:rFonts w:ascii="Arial" w:hAnsi="Arial"/>
          <w:sz w:val="22"/>
        </w:rPr>
      </w:pPr>
      <w:r>
        <w:rPr>
          <w:rFonts w:ascii="Arial" w:hAnsi="Arial"/>
          <w:sz w:val="22"/>
        </w:rPr>
        <w:t>Solicitar la exhibición de la copia de los recibos de pago de derechos realizados por ellos mismos o sus hijos y/o representados.</w:t>
      </w:r>
    </w:p>
    <w:p w14:paraId="0441D245" w14:textId="77777777" w:rsidR="00EE68C7" w:rsidRDefault="00EE68C7" w:rsidP="001F2C50">
      <w:pPr>
        <w:widowControl w:val="0"/>
        <w:numPr>
          <w:ilvl w:val="0"/>
          <w:numId w:val="84"/>
        </w:numPr>
        <w:jc w:val="both"/>
        <w:rPr>
          <w:rFonts w:ascii="Arial" w:hAnsi="Arial"/>
          <w:sz w:val="22"/>
        </w:rPr>
      </w:pPr>
      <w:r>
        <w:rPr>
          <w:rFonts w:ascii="Arial" w:hAnsi="Arial"/>
          <w:sz w:val="22"/>
        </w:rPr>
        <w:t>Obtener los calendarios escolares y de pagos al inicio del semestre.</w:t>
      </w:r>
    </w:p>
    <w:p w14:paraId="4382CC80" w14:textId="1EE2960F" w:rsidR="005C2992" w:rsidRPr="005C2992" w:rsidRDefault="001870A8" w:rsidP="001F2C50">
      <w:pPr>
        <w:widowControl w:val="0"/>
        <w:numPr>
          <w:ilvl w:val="0"/>
          <w:numId w:val="84"/>
        </w:numPr>
        <w:jc w:val="both"/>
        <w:rPr>
          <w:rFonts w:ascii="Arial" w:hAnsi="Arial"/>
          <w:sz w:val="22"/>
        </w:rPr>
      </w:pPr>
      <w:r>
        <w:rPr>
          <w:rFonts w:ascii="Arial" w:hAnsi="Arial"/>
          <w:sz w:val="22"/>
        </w:rPr>
        <w:t>Conocer el estatus y los resultados de las investigaciones pertinentes ante las sanciones impuestas a sus hijos y/o representados.</w:t>
      </w:r>
    </w:p>
    <w:p w14:paraId="75A3909E" w14:textId="77777777" w:rsidR="005C2992" w:rsidRDefault="005C2992" w:rsidP="00C56875">
      <w:pPr>
        <w:widowControl w:val="0"/>
        <w:jc w:val="both"/>
        <w:rPr>
          <w:rFonts w:ascii="Arial" w:hAnsi="Arial"/>
          <w:b/>
          <w:sz w:val="22"/>
        </w:rPr>
      </w:pPr>
    </w:p>
    <w:p w14:paraId="7B806C7E" w14:textId="6197D7F7" w:rsidR="00E20013" w:rsidRPr="001321D7" w:rsidRDefault="000D4F16" w:rsidP="00C56875">
      <w:pPr>
        <w:widowControl w:val="0"/>
        <w:jc w:val="both"/>
        <w:rPr>
          <w:rFonts w:ascii="Arial" w:hAnsi="Arial"/>
          <w:sz w:val="22"/>
        </w:rPr>
      </w:pPr>
      <w:r>
        <w:rPr>
          <w:rFonts w:ascii="Arial" w:hAnsi="Arial"/>
          <w:b/>
          <w:sz w:val="22"/>
        </w:rPr>
        <w:t>A</w:t>
      </w:r>
      <w:r w:rsidR="005C2992">
        <w:rPr>
          <w:rFonts w:ascii="Arial" w:hAnsi="Arial"/>
          <w:b/>
          <w:sz w:val="22"/>
        </w:rPr>
        <w:t>rt. 47</w:t>
      </w:r>
      <w:r>
        <w:rPr>
          <w:rFonts w:ascii="Arial" w:hAnsi="Arial"/>
          <w:b/>
          <w:sz w:val="22"/>
        </w:rPr>
        <w:t xml:space="preserve">. </w:t>
      </w:r>
      <w:r w:rsidR="005C2992">
        <w:rPr>
          <w:rFonts w:ascii="Arial" w:hAnsi="Arial"/>
          <w:sz w:val="22"/>
        </w:rPr>
        <w:t xml:space="preserve">EL COLEGIO </w:t>
      </w:r>
      <w:r w:rsidRPr="001321D7">
        <w:rPr>
          <w:rFonts w:ascii="Arial" w:hAnsi="Arial"/>
          <w:sz w:val="22"/>
        </w:rPr>
        <w:t>se reserva la entrega de documentación e información a los padres o tutores relacionada a un estudiante en los siguientes casos:</w:t>
      </w:r>
    </w:p>
    <w:p w14:paraId="08CF1AFB" w14:textId="77777777" w:rsidR="000D4F16" w:rsidRPr="001321D7" w:rsidRDefault="000D4F16" w:rsidP="001321D7">
      <w:pPr>
        <w:widowControl w:val="0"/>
        <w:numPr>
          <w:ilvl w:val="0"/>
          <w:numId w:val="85"/>
        </w:numPr>
        <w:jc w:val="both"/>
        <w:rPr>
          <w:rFonts w:ascii="Arial" w:hAnsi="Arial"/>
          <w:sz w:val="22"/>
        </w:rPr>
      </w:pPr>
      <w:r w:rsidRPr="001321D7">
        <w:rPr>
          <w:rFonts w:ascii="Arial" w:hAnsi="Arial"/>
          <w:sz w:val="22"/>
        </w:rPr>
        <w:t>A petición escrita del alumno</w:t>
      </w:r>
      <w:r w:rsidR="001321D7" w:rsidRPr="001321D7">
        <w:rPr>
          <w:rFonts w:ascii="Arial" w:hAnsi="Arial"/>
          <w:sz w:val="22"/>
        </w:rPr>
        <w:t>, mayor de edad,</w:t>
      </w:r>
      <w:r w:rsidRPr="001321D7">
        <w:rPr>
          <w:rFonts w:ascii="Arial" w:hAnsi="Arial"/>
          <w:sz w:val="22"/>
        </w:rPr>
        <w:t xml:space="preserve"> cuando éste </w:t>
      </w:r>
      <w:r w:rsidR="003D7605">
        <w:rPr>
          <w:rFonts w:ascii="Arial" w:hAnsi="Arial"/>
          <w:sz w:val="22"/>
        </w:rPr>
        <w:t>sea</w:t>
      </w:r>
      <w:r w:rsidRPr="001321D7">
        <w:rPr>
          <w:rFonts w:ascii="Arial" w:hAnsi="Arial"/>
          <w:sz w:val="22"/>
        </w:rPr>
        <w:t xml:space="preserve"> el responsable de sus estudios, pagos e independencia financiera</w:t>
      </w:r>
      <w:r w:rsidR="001321D7" w:rsidRPr="001321D7">
        <w:rPr>
          <w:rFonts w:ascii="Arial" w:hAnsi="Arial"/>
          <w:sz w:val="22"/>
        </w:rPr>
        <w:t>.</w:t>
      </w:r>
    </w:p>
    <w:p w14:paraId="0C4AD6BE" w14:textId="77777777" w:rsidR="001321D7" w:rsidRPr="001321D7" w:rsidRDefault="001321D7" w:rsidP="001321D7">
      <w:pPr>
        <w:widowControl w:val="0"/>
        <w:numPr>
          <w:ilvl w:val="0"/>
          <w:numId w:val="85"/>
        </w:numPr>
        <w:jc w:val="both"/>
        <w:rPr>
          <w:rFonts w:ascii="Arial" w:hAnsi="Arial"/>
          <w:sz w:val="22"/>
        </w:rPr>
      </w:pPr>
      <w:r w:rsidRPr="001321D7">
        <w:rPr>
          <w:rFonts w:ascii="Arial" w:hAnsi="Arial"/>
          <w:sz w:val="22"/>
        </w:rPr>
        <w:t>Por solicitud expresa de alguna autoridad civil o penal.</w:t>
      </w:r>
    </w:p>
    <w:p w14:paraId="2E1CFC69" w14:textId="77777777" w:rsidR="000D4F16" w:rsidRDefault="000D4F16" w:rsidP="00C56875">
      <w:pPr>
        <w:widowControl w:val="0"/>
        <w:jc w:val="both"/>
        <w:rPr>
          <w:rFonts w:ascii="Arial" w:hAnsi="Arial"/>
          <w:b/>
          <w:sz w:val="22"/>
        </w:rPr>
      </w:pPr>
    </w:p>
    <w:p w14:paraId="1944FB1F" w14:textId="77777777" w:rsidR="005C2992" w:rsidRDefault="005C2992" w:rsidP="00C56875">
      <w:pPr>
        <w:widowControl w:val="0"/>
        <w:jc w:val="both"/>
        <w:rPr>
          <w:rFonts w:ascii="Arial" w:hAnsi="Arial"/>
          <w:b/>
          <w:sz w:val="22"/>
        </w:rPr>
      </w:pPr>
    </w:p>
    <w:p w14:paraId="06628651" w14:textId="77777777" w:rsidR="005C2992" w:rsidRDefault="005C2992" w:rsidP="00C56875">
      <w:pPr>
        <w:widowControl w:val="0"/>
        <w:jc w:val="both"/>
        <w:rPr>
          <w:rFonts w:ascii="Arial" w:hAnsi="Arial"/>
          <w:b/>
          <w:sz w:val="22"/>
        </w:rPr>
      </w:pPr>
    </w:p>
    <w:p w14:paraId="0CC791CB" w14:textId="77777777" w:rsidR="005C2992" w:rsidRDefault="005C2992" w:rsidP="00C56875">
      <w:pPr>
        <w:widowControl w:val="0"/>
        <w:jc w:val="both"/>
        <w:rPr>
          <w:rFonts w:ascii="Arial" w:hAnsi="Arial"/>
          <w:b/>
          <w:sz w:val="22"/>
        </w:rPr>
      </w:pPr>
    </w:p>
    <w:p w14:paraId="290C0344" w14:textId="77777777" w:rsidR="000D4F16" w:rsidRDefault="000D4F16" w:rsidP="00C56875">
      <w:pPr>
        <w:widowControl w:val="0"/>
        <w:jc w:val="both"/>
        <w:rPr>
          <w:rFonts w:ascii="Arial" w:hAnsi="Arial"/>
          <w:b/>
          <w:sz w:val="22"/>
        </w:rPr>
      </w:pPr>
    </w:p>
    <w:p w14:paraId="4CE6073E" w14:textId="5F30CD58" w:rsidR="00C56875" w:rsidRDefault="00C56875" w:rsidP="00300BB4">
      <w:pPr>
        <w:widowControl w:val="0"/>
        <w:jc w:val="center"/>
        <w:rPr>
          <w:rFonts w:ascii="Arial" w:hAnsi="Arial"/>
          <w:sz w:val="22"/>
        </w:rPr>
      </w:pPr>
      <w:r>
        <w:rPr>
          <w:rFonts w:ascii="Arial" w:hAnsi="Arial"/>
          <w:b/>
          <w:sz w:val="22"/>
        </w:rPr>
        <w:t>CAPITULO  XI</w:t>
      </w:r>
    </w:p>
    <w:p w14:paraId="2FB0B090" w14:textId="0B922EFE" w:rsidR="00C56875" w:rsidRDefault="00C56875" w:rsidP="00300BB4">
      <w:pPr>
        <w:widowControl w:val="0"/>
        <w:jc w:val="center"/>
        <w:rPr>
          <w:rFonts w:ascii="Arial" w:hAnsi="Arial"/>
          <w:b/>
          <w:sz w:val="22"/>
        </w:rPr>
      </w:pPr>
      <w:r>
        <w:rPr>
          <w:rFonts w:ascii="Arial" w:hAnsi="Arial"/>
          <w:b/>
          <w:sz w:val="22"/>
        </w:rPr>
        <w:t xml:space="preserve">DEL INGRESO Y PERMANENCIA EN </w:t>
      </w:r>
      <w:r w:rsidR="005C2992">
        <w:rPr>
          <w:rFonts w:ascii="Arial" w:hAnsi="Arial"/>
          <w:b/>
          <w:sz w:val="22"/>
        </w:rPr>
        <w:t>EL COLEGIO</w:t>
      </w:r>
    </w:p>
    <w:p w14:paraId="28725264" w14:textId="77777777" w:rsidR="00C56875" w:rsidRDefault="00C56875" w:rsidP="00C56875">
      <w:pPr>
        <w:widowControl w:val="0"/>
        <w:jc w:val="both"/>
        <w:rPr>
          <w:rFonts w:ascii="Arial" w:hAnsi="Arial"/>
          <w:b/>
          <w:sz w:val="22"/>
        </w:rPr>
      </w:pPr>
    </w:p>
    <w:p w14:paraId="58591CCF" w14:textId="1D959A25" w:rsidR="00CB793C" w:rsidRDefault="00C56875" w:rsidP="00C56875">
      <w:pPr>
        <w:widowControl w:val="0"/>
        <w:jc w:val="both"/>
        <w:rPr>
          <w:rFonts w:ascii="Arial" w:hAnsi="Arial"/>
          <w:sz w:val="22"/>
        </w:rPr>
      </w:pPr>
      <w:r>
        <w:rPr>
          <w:rFonts w:ascii="Arial" w:hAnsi="Arial"/>
          <w:b/>
          <w:sz w:val="22"/>
        </w:rPr>
        <w:t xml:space="preserve">Art. </w:t>
      </w:r>
      <w:r w:rsidR="005C2992">
        <w:rPr>
          <w:rFonts w:ascii="Arial" w:hAnsi="Arial"/>
          <w:b/>
          <w:sz w:val="22"/>
        </w:rPr>
        <w:t>48</w:t>
      </w:r>
      <w:r w:rsidR="00CB793C">
        <w:rPr>
          <w:rFonts w:ascii="Arial" w:hAnsi="Arial"/>
          <w:sz w:val="22"/>
        </w:rPr>
        <w:t>. El límite</w:t>
      </w:r>
      <w:r>
        <w:rPr>
          <w:rFonts w:ascii="Arial" w:hAnsi="Arial"/>
          <w:sz w:val="22"/>
        </w:rPr>
        <w:t xml:space="preserve"> de tiemp</w:t>
      </w:r>
      <w:r w:rsidR="00CB793C">
        <w:rPr>
          <w:rFonts w:ascii="Arial" w:hAnsi="Arial"/>
          <w:sz w:val="22"/>
        </w:rPr>
        <w:t>o para permanecer inscrito</w:t>
      </w:r>
      <w:r w:rsidR="005C2992">
        <w:rPr>
          <w:rFonts w:ascii="Arial" w:hAnsi="Arial"/>
          <w:sz w:val="22"/>
        </w:rPr>
        <w:t xml:space="preserve"> en EL COLEGIO </w:t>
      </w:r>
      <w:r w:rsidR="00CB793C">
        <w:rPr>
          <w:rFonts w:ascii="Arial" w:hAnsi="Arial"/>
          <w:sz w:val="22"/>
        </w:rPr>
        <w:t xml:space="preserve">será el que se indica en el </w:t>
      </w:r>
      <w:r w:rsidR="00D026BA">
        <w:rPr>
          <w:rFonts w:ascii="Arial" w:hAnsi="Arial"/>
          <w:sz w:val="22"/>
        </w:rPr>
        <w:t xml:space="preserve">artículo 63 de este reglamento. </w:t>
      </w:r>
      <w:r>
        <w:rPr>
          <w:rFonts w:ascii="Arial" w:hAnsi="Arial"/>
          <w:sz w:val="22"/>
        </w:rPr>
        <w:t>Los alumnos que no terminen sus estudios en los plazos</w:t>
      </w:r>
      <w:r w:rsidR="00CB793C">
        <w:rPr>
          <w:rFonts w:ascii="Arial" w:hAnsi="Arial"/>
          <w:sz w:val="22"/>
        </w:rPr>
        <w:t xml:space="preserve"> señalados no serán reinscritos.</w:t>
      </w:r>
    </w:p>
    <w:p w14:paraId="0950C995" w14:textId="77777777" w:rsidR="00CB793C" w:rsidRDefault="00CB793C" w:rsidP="00C56875">
      <w:pPr>
        <w:widowControl w:val="0"/>
        <w:jc w:val="both"/>
        <w:rPr>
          <w:rFonts w:ascii="Arial" w:hAnsi="Arial"/>
          <w:sz w:val="22"/>
        </w:rPr>
      </w:pPr>
    </w:p>
    <w:p w14:paraId="2FFE0F15" w14:textId="0F9C7173" w:rsidR="00C56875" w:rsidRDefault="00C56875" w:rsidP="00C56875">
      <w:pPr>
        <w:widowControl w:val="0"/>
        <w:jc w:val="both"/>
        <w:rPr>
          <w:rFonts w:ascii="Arial" w:hAnsi="Arial"/>
          <w:sz w:val="22"/>
        </w:rPr>
      </w:pPr>
      <w:r>
        <w:rPr>
          <w:rFonts w:ascii="Arial" w:hAnsi="Arial"/>
          <w:b/>
          <w:sz w:val="22"/>
        </w:rPr>
        <w:t xml:space="preserve">Art. </w:t>
      </w:r>
      <w:r w:rsidR="00CB793C">
        <w:rPr>
          <w:rFonts w:ascii="Arial" w:hAnsi="Arial"/>
          <w:b/>
          <w:sz w:val="22"/>
        </w:rPr>
        <w:t>49</w:t>
      </w:r>
      <w:r>
        <w:rPr>
          <w:rFonts w:ascii="Arial" w:hAnsi="Arial"/>
          <w:sz w:val="22"/>
        </w:rPr>
        <w:t>. Los alumnos que hayan interrumpido sus estudios podrán reinscribirse, en caso de que los plazos señalados por el artículo anterior no hubieran concluido, pero tendrán que sujetarse al plan de estudios vigente en la fecha de su</w:t>
      </w:r>
      <w:r w:rsidR="00CB793C">
        <w:rPr>
          <w:rFonts w:ascii="Arial" w:hAnsi="Arial"/>
          <w:sz w:val="22"/>
        </w:rPr>
        <w:t xml:space="preserve"> reingreso</w:t>
      </w:r>
      <w:r>
        <w:rPr>
          <w:rFonts w:ascii="Arial" w:hAnsi="Arial"/>
          <w:sz w:val="22"/>
        </w:rPr>
        <w:t>.</w:t>
      </w:r>
    </w:p>
    <w:p w14:paraId="409557DE" w14:textId="77777777" w:rsidR="00C56875" w:rsidRDefault="00C56875" w:rsidP="00C56875">
      <w:pPr>
        <w:widowControl w:val="0"/>
        <w:jc w:val="both"/>
        <w:rPr>
          <w:rFonts w:ascii="Arial" w:hAnsi="Arial"/>
          <w:b/>
          <w:sz w:val="22"/>
        </w:rPr>
      </w:pPr>
    </w:p>
    <w:p w14:paraId="3C58C52D" w14:textId="1FCEB050" w:rsidR="00C56875" w:rsidRDefault="00C56875" w:rsidP="00C56875">
      <w:pPr>
        <w:widowControl w:val="0"/>
        <w:jc w:val="both"/>
        <w:rPr>
          <w:rFonts w:ascii="Arial" w:hAnsi="Arial"/>
          <w:sz w:val="22"/>
        </w:rPr>
      </w:pPr>
      <w:r>
        <w:rPr>
          <w:rFonts w:ascii="Arial" w:hAnsi="Arial"/>
          <w:b/>
          <w:sz w:val="22"/>
        </w:rPr>
        <w:t xml:space="preserve">Art. </w:t>
      </w:r>
      <w:r w:rsidR="00CB793C">
        <w:rPr>
          <w:rFonts w:ascii="Arial" w:hAnsi="Arial"/>
          <w:b/>
          <w:sz w:val="22"/>
        </w:rPr>
        <w:t>50</w:t>
      </w:r>
      <w:r>
        <w:rPr>
          <w:rFonts w:ascii="Arial" w:hAnsi="Arial"/>
          <w:sz w:val="22"/>
        </w:rPr>
        <w:t>. Las inscripciones se ajustarán en lo aplicable a lo que disponga el Manual para Obtener y Conservar el Reconocimiento de Validez Oficial de Estudios de la S</w:t>
      </w:r>
      <w:r w:rsidR="002C75A5">
        <w:rPr>
          <w:rFonts w:ascii="Arial" w:hAnsi="Arial"/>
          <w:sz w:val="22"/>
        </w:rPr>
        <w:t xml:space="preserve">ecretaría de </w:t>
      </w:r>
      <w:r>
        <w:rPr>
          <w:rFonts w:ascii="Arial" w:hAnsi="Arial"/>
          <w:sz w:val="22"/>
        </w:rPr>
        <w:t>E</w:t>
      </w:r>
      <w:r w:rsidR="002C75A5">
        <w:rPr>
          <w:rFonts w:ascii="Arial" w:hAnsi="Arial"/>
          <w:sz w:val="22"/>
        </w:rPr>
        <w:t xml:space="preserve">ducación </w:t>
      </w:r>
      <w:r>
        <w:rPr>
          <w:rFonts w:ascii="Arial" w:hAnsi="Arial"/>
          <w:sz w:val="22"/>
        </w:rPr>
        <w:t>P</w:t>
      </w:r>
      <w:r w:rsidR="002C75A5">
        <w:rPr>
          <w:rFonts w:ascii="Arial" w:hAnsi="Arial"/>
          <w:sz w:val="22"/>
        </w:rPr>
        <w:t>ública</w:t>
      </w:r>
      <w:r>
        <w:rPr>
          <w:rFonts w:ascii="Arial" w:hAnsi="Arial"/>
          <w:sz w:val="22"/>
        </w:rPr>
        <w:t xml:space="preserve"> </w:t>
      </w:r>
      <w:r w:rsidR="002C75A5">
        <w:rPr>
          <w:rFonts w:ascii="Arial" w:hAnsi="Arial"/>
          <w:sz w:val="22"/>
        </w:rPr>
        <w:t xml:space="preserve">y </w:t>
      </w:r>
      <w:r w:rsidR="00ED253D">
        <w:rPr>
          <w:rFonts w:ascii="Arial" w:hAnsi="Arial"/>
          <w:sz w:val="22"/>
        </w:rPr>
        <w:t>de la S</w:t>
      </w:r>
      <w:r w:rsidR="002C75A5">
        <w:rPr>
          <w:rFonts w:ascii="Arial" w:hAnsi="Arial"/>
          <w:sz w:val="22"/>
        </w:rPr>
        <w:t xml:space="preserve">ecretaría de </w:t>
      </w:r>
      <w:r w:rsidR="00ED253D">
        <w:rPr>
          <w:rFonts w:ascii="Arial" w:hAnsi="Arial"/>
          <w:sz w:val="22"/>
        </w:rPr>
        <w:t>E</w:t>
      </w:r>
      <w:r w:rsidR="002C75A5">
        <w:rPr>
          <w:rFonts w:ascii="Arial" w:hAnsi="Arial"/>
          <w:sz w:val="22"/>
        </w:rPr>
        <w:t xml:space="preserve">ducación del Estado de </w:t>
      </w:r>
      <w:r w:rsidR="00ED253D">
        <w:rPr>
          <w:rFonts w:ascii="Arial" w:hAnsi="Arial"/>
          <w:sz w:val="22"/>
        </w:rPr>
        <w:t>V</w:t>
      </w:r>
      <w:r w:rsidR="002C75A5">
        <w:rPr>
          <w:rFonts w:ascii="Arial" w:hAnsi="Arial"/>
          <w:sz w:val="22"/>
        </w:rPr>
        <w:t>eracruz de Ignacio de la Llave,</w:t>
      </w:r>
      <w:r>
        <w:rPr>
          <w:rFonts w:ascii="Arial" w:hAnsi="Arial"/>
          <w:sz w:val="22"/>
        </w:rPr>
        <w:t xml:space="preserve"> y en lo particular a lo siguiente:</w:t>
      </w:r>
    </w:p>
    <w:p w14:paraId="34912DE8" w14:textId="77777777" w:rsidR="00C56875" w:rsidRDefault="00C56875" w:rsidP="00C56875">
      <w:pPr>
        <w:widowControl w:val="0"/>
        <w:numPr>
          <w:ilvl w:val="0"/>
          <w:numId w:val="19"/>
        </w:numPr>
        <w:jc w:val="both"/>
        <w:rPr>
          <w:rFonts w:ascii="Arial" w:hAnsi="Arial"/>
          <w:sz w:val="22"/>
        </w:rPr>
      </w:pPr>
      <w:r>
        <w:rPr>
          <w:rFonts w:ascii="Arial" w:hAnsi="Arial"/>
          <w:sz w:val="22"/>
        </w:rPr>
        <w:t>Aprobar el examen de admisión</w:t>
      </w:r>
    </w:p>
    <w:p w14:paraId="155A62AD" w14:textId="77777777" w:rsidR="00C56875" w:rsidRDefault="00C56875" w:rsidP="00C56875">
      <w:pPr>
        <w:widowControl w:val="0"/>
        <w:numPr>
          <w:ilvl w:val="0"/>
          <w:numId w:val="19"/>
        </w:numPr>
        <w:jc w:val="both"/>
        <w:rPr>
          <w:rFonts w:ascii="Arial" w:hAnsi="Arial"/>
          <w:sz w:val="22"/>
        </w:rPr>
      </w:pPr>
      <w:r>
        <w:rPr>
          <w:rFonts w:ascii="Arial" w:hAnsi="Arial"/>
          <w:sz w:val="22"/>
        </w:rPr>
        <w:t>Presentar certificado de Secundaria completo, legalizado y dos fotocopias.</w:t>
      </w:r>
    </w:p>
    <w:p w14:paraId="61D8A2DF" w14:textId="5D80F4A8" w:rsidR="00D026BA" w:rsidRPr="00D026BA" w:rsidRDefault="00D026BA" w:rsidP="00C56875">
      <w:pPr>
        <w:pStyle w:val="Prrafodelista"/>
        <w:widowControl w:val="0"/>
        <w:numPr>
          <w:ilvl w:val="0"/>
          <w:numId w:val="19"/>
        </w:numPr>
        <w:jc w:val="both"/>
        <w:rPr>
          <w:rFonts w:ascii="Arial" w:hAnsi="Arial"/>
          <w:sz w:val="22"/>
        </w:rPr>
      </w:pPr>
      <w:r w:rsidRPr="00D026BA">
        <w:rPr>
          <w:rFonts w:ascii="Arial" w:hAnsi="Arial"/>
          <w:sz w:val="22"/>
        </w:rPr>
        <w:t>Para los casos de portabilidad, equivalencia o revalidación, presentar la historia académica de estudios parciales de bachillerato, con sello y firma del director del plantel que la expide.</w:t>
      </w:r>
    </w:p>
    <w:p w14:paraId="47884650" w14:textId="77777777" w:rsidR="00C56875" w:rsidRDefault="00C56875" w:rsidP="00C56875">
      <w:pPr>
        <w:widowControl w:val="0"/>
        <w:numPr>
          <w:ilvl w:val="0"/>
          <w:numId w:val="19"/>
        </w:numPr>
        <w:jc w:val="both"/>
        <w:rPr>
          <w:rFonts w:ascii="Arial" w:hAnsi="Arial"/>
          <w:sz w:val="22"/>
        </w:rPr>
      </w:pPr>
      <w:r>
        <w:rPr>
          <w:rFonts w:ascii="Arial" w:hAnsi="Arial"/>
          <w:sz w:val="22"/>
        </w:rPr>
        <w:t>Presentar Acta de Nacimiento original y dos fotocopias.</w:t>
      </w:r>
    </w:p>
    <w:p w14:paraId="51FE3F22" w14:textId="77777777" w:rsidR="00C56875" w:rsidRDefault="00C56875" w:rsidP="00C56875">
      <w:pPr>
        <w:widowControl w:val="0"/>
        <w:numPr>
          <w:ilvl w:val="0"/>
          <w:numId w:val="19"/>
        </w:numPr>
        <w:jc w:val="both"/>
        <w:rPr>
          <w:rFonts w:ascii="Arial" w:hAnsi="Arial"/>
          <w:sz w:val="22"/>
        </w:rPr>
      </w:pPr>
      <w:r>
        <w:rPr>
          <w:rFonts w:ascii="Arial" w:hAnsi="Arial"/>
          <w:sz w:val="22"/>
        </w:rPr>
        <w:t>Presentar carta de buena conducta.</w:t>
      </w:r>
    </w:p>
    <w:p w14:paraId="21C8CD8D" w14:textId="77777777" w:rsidR="00C56875" w:rsidRDefault="00C56875" w:rsidP="00C56875">
      <w:pPr>
        <w:widowControl w:val="0"/>
        <w:numPr>
          <w:ilvl w:val="0"/>
          <w:numId w:val="19"/>
        </w:numPr>
        <w:jc w:val="both"/>
        <w:rPr>
          <w:rFonts w:ascii="Arial" w:hAnsi="Arial"/>
          <w:sz w:val="22"/>
        </w:rPr>
      </w:pPr>
      <w:r>
        <w:rPr>
          <w:rFonts w:ascii="Arial" w:hAnsi="Arial"/>
          <w:sz w:val="22"/>
        </w:rPr>
        <w:t>Presentar Certificado de Examen Médico.</w:t>
      </w:r>
    </w:p>
    <w:p w14:paraId="2F8257AA" w14:textId="77777777" w:rsidR="00C56875" w:rsidRDefault="00C56875" w:rsidP="00C56875">
      <w:pPr>
        <w:widowControl w:val="0"/>
        <w:numPr>
          <w:ilvl w:val="0"/>
          <w:numId w:val="19"/>
        </w:numPr>
        <w:jc w:val="both"/>
        <w:rPr>
          <w:rFonts w:ascii="Arial" w:hAnsi="Arial"/>
          <w:sz w:val="22"/>
        </w:rPr>
      </w:pPr>
      <w:r>
        <w:rPr>
          <w:rFonts w:ascii="Arial" w:hAnsi="Arial"/>
          <w:sz w:val="22"/>
        </w:rPr>
        <w:t>Pagar los derechos de inscripción.</w:t>
      </w:r>
    </w:p>
    <w:p w14:paraId="3669EC80" w14:textId="77777777" w:rsidR="00C56875" w:rsidRDefault="00C56875" w:rsidP="00C56875">
      <w:pPr>
        <w:widowControl w:val="0"/>
        <w:numPr>
          <w:ilvl w:val="0"/>
          <w:numId w:val="19"/>
        </w:numPr>
        <w:jc w:val="both"/>
        <w:rPr>
          <w:rFonts w:ascii="Arial" w:hAnsi="Arial"/>
          <w:sz w:val="22"/>
        </w:rPr>
      </w:pPr>
      <w:r>
        <w:rPr>
          <w:rFonts w:ascii="Arial" w:hAnsi="Arial"/>
          <w:sz w:val="22"/>
        </w:rPr>
        <w:t>Cubrir las cuotas que procedan conforme al Reglamento General de Pagos.</w:t>
      </w:r>
    </w:p>
    <w:p w14:paraId="18A2B8E1" w14:textId="77777777" w:rsidR="00C56875" w:rsidRDefault="00C56875" w:rsidP="00C56875">
      <w:pPr>
        <w:widowControl w:val="0"/>
        <w:numPr>
          <w:ilvl w:val="0"/>
          <w:numId w:val="19"/>
        </w:numPr>
        <w:jc w:val="both"/>
        <w:rPr>
          <w:rFonts w:ascii="Arial" w:hAnsi="Arial"/>
          <w:sz w:val="22"/>
        </w:rPr>
      </w:pPr>
      <w:r>
        <w:rPr>
          <w:rFonts w:ascii="Arial" w:hAnsi="Arial"/>
          <w:sz w:val="22"/>
        </w:rPr>
        <w:t xml:space="preserve">Entregar 12 fotografías tamaño infantil de 3 x 2 </w:t>
      </w:r>
      <w:proofErr w:type="spellStart"/>
      <w:r>
        <w:rPr>
          <w:rFonts w:ascii="Arial" w:hAnsi="Arial"/>
          <w:sz w:val="22"/>
        </w:rPr>
        <w:t>cms</w:t>
      </w:r>
      <w:proofErr w:type="spellEnd"/>
      <w:r>
        <w:rPr>
          <w:rFonts w:ascii="Arial" w:hAnsi="Arial"/>
          <w:sz w:val="22"/>
        </w:rPr>
        <w:t>.</w:t>
      </w:r>
    </w:p>
    <w:p w14:paraId="359B4311" w14:textId="77777777" w:rsidR="00C56875" w:rsidRDefault="00C56875" w:rsidP="00C56875">
      <w:pPr>
        <w:widowControl w:val="0"/>
        <w:jc w:val="both"/>
        <w:rPr>
          <w:rFonts w:ascii="Arial" w:hAnsi="Arial"/>
          <w:b/>
          <w:sz w:val="22"/>
        </w:rPr>
      </w:pPr>
    </w:p>
    <w:p w14:paraId="2068A6EA" w14:textId="26BFE54F" w:rsidR="00C56875" w:rsidRDefault="00C56875" w:rsidP="00C56875">
      <w:pPr>
        <w:widowControl w:val="0"/>
        <w:jc w:val="both"/>
        <w:rPr>
          <w:rFonts w:ascii="Arial" w:hAnsi="Arial"/>
          <w:sz w:val="22"/>
        </w:rPr>
      </w:pPr>
      <w:r>
        <w:rPr>
          <w:rFonts w:ascii="Arial" w:hAnsi="Arial"/>
          <w:b/>
          <w:sz w:val="22"/>
        </w:rPr>
        <w:t xml:space="preserve">Art. </w:t>
      </w:r>
      <w:r w:rsidR="00CB793C">
        <w:rPr>
          <w:rFonts w:ascii="Arial" w:hAnsi="Arial"/>
          <w:b/>
          <w:sz w:val="22"/>
        </w:rPr>
        <w:t>51</w:t>
      </w:r>
      <w:r>
        <w:rPr>
          <w:rFonts w:ascii="Arial" w:hAnsi="Arial"/>
          <w:sz w:val="22"/>
        </w:rPr>
        <w:t xml:space="preserve">. Los aspirantes podrán inscribirse provisionalmente (pre-inscripción), exhibiendo constancia de haber terminado sus estudios completos de </w:t>
      </w:r>
      <w:r w:rsidR="00CB793C">
        <w:rPr>
          <w:rFonts w:ascii="Arial" w:hAnsi="Arial"/>
          <w:sz w:val="22"/>
        </w:rPr>
        <w:t xml:space="preserve">secundaria, </w:t>
      </w:r>
      <w:r>
        <w:rPr>
          <w:rFonts w:ascii="Arial" w:hAnsi="Arial"/>
          <w:sz w:val="22"/>
        </w:rPr>
        <w:t>pero dentro del plazo que ordene la Secretaría de Educación Pública</w:t>
      </w:r>
      <w:r w:rsidR="00ED253D">
        <w:rPr>
          <w:rFonts w:ascii="Arial" w:hAnsi="Arial"/>
          <w:sz w:val="22"/>
        </w:rPr>
        <w:t xml:space="preserve"> o la Secretaria de Educación del Estado de Veracruz de Ignacio de la Llave</w:t>
      </w:r>
      <w:r>
        <w:rPr>
          <w:rFonts w:ascii="Arial" w:hAnsi="Arial"/>
          <w:sz w:val="22"/>
        </w:rPr>
        <w:t xml:space="preserve">, deberán integrarse todos sus documentos de inscripción. Los aspirantes que por cualquier motivo no presenten la documentación escolar completa dentro del mencionado plazo serán dados de baja sin ninguna responsabilidad para </w:t>
      </w:r>
      <w:r w:rsidR="00CB793C">
        <w:rPr>
          <w:rFonts w:ascii="Arial" w:hAnsi="Arial"/>
          <w:sz w:val="22"/>
        </w:rPr>
        <w:t>EL COLEGIO.</w:t>
      </w:r>
      <w:r w:rsidR="00ED253D">
        <w:rPr>
          <w:rFonts w:ascii="Arial" w:hAnsi="Arial"/>
          <w:sz w:val="22"/>
        </w:rPr>
        <w:t xml:space="preserve"> </w:t>
      </w:r>
    </w:p>
    <w:p w14:paraId="69D81A46" w14:textId="77777777" w:rsidR="00C56875" w:rsidRDefault="00C56875" w:rsidP="00C56875">
      <w:pPr>
        <w:widowControl w:val="0"/>
        <w:jc w:val="both"/>
        <w:rPr>
          <w:rFonts w:ascii="Arial" w:hAnsi="Arial"/>
          <w:sz w:val="22"/>
        </w:rPr>
      </w:pPr>
    </w:p>
    <w:p w14:paraId="2274E345" w14:textId="3B3B707C" w:rsidR="00C56875" w:rsidRDefault="00C56875" w:rsidP="00C56875">
      <w:pPr>
        <w:widowControl w:val="0"/>
        <w:jc w:val="both"/>
        <w:rPr>
          <w:rFonts w:ascii="Arial" w:hAnsi="Arial"/>
          <w:sz w:val="22"/>
        </w:rPr>
      </w:pPr>
      <w:r>
        <w:rPr>
          <w:rFonts w:ascii="Arial" w:hAnsi="Arial"/>
          <w:b/>
          <w:sz w:val="22"/>
        </w:rPr>
        <w:t xml:space="preserve">Art. </w:t>
      </w:r>
      <w:r w:rsidR="00CB793C">
        <w:rPr>
          <w:rFonts w:ascii="Arial" w:hAnsi="Arial"/>
          <w:b/>
          <w:sz w:val="22"/>
        </w:rPr>
        <w:t>52</w:t>
      </w:r>
      <w:r>
        <w:rPr>
          <w:rFonts w:ascii="Arial" w:hAnsi="Arial"/>
          <w:sz w:val="22"/>
        </w:rPr>
        <w:t>. El plazo que señalen la Secretaría de Educación Pública</w:t>
      </w:r>
      <w:r w:rsidR="00ED253D">
        <w:rPr>
          <w:rFonts w:ascii="Arial" w:hAnsi="Arial"/>
          <w:sz w:val="22"/>
        </w:rPr>
        <w:t xml:space="preserve"> y la Secretaría de Educación del Estado de Veracruz de Ignacio de la Llave,</w:t>
      </w:r>
      <w:r>
        <w:rPr>
          <w:rFonts w:ascii="Arial" w:hAnsi="Arial"/>
          <w:sz w:val="22"/>
        </w:rPr>
        <w:t xml:space="preserve"> para integrar documentación escolar de los aspirantes será dado a conocer con toda oportunidad y será divulgado por los medios de difusión necesarios.</w:t>
      </w:r>
    </w:p>
    <w:p w14:paraId="793FA0DC" w14:textId="77777777" w:rsidR="00C56875" w:rsidRDefault="00C56875" w:rsidP="00C56875">
      <w:pPr>
        <w:widowControl w:val="0"/>
        <w:jc w:val="both"/>
        <w:rPr>
          <w:rFonts w:ascii="Arial" w:hAnsi="Arial"/>
          <w:sz w:val="22"/>
        </w:rPr>
      </w:pPr>
      <w:r>
        <w:rPr>
          <w:rFonts w:ascii="Arial" w:hAnsi="Arial"/>
          <w:sz w:val="22"/>
        </w:rPr>
        <w:tab/>
      </w:r>
    </w:p>
    <w:p w14:paraId="190B0D1D" w14:textId="0DC07464" w:rsidR="00C56875" w:rsidRDefault="00C56875" w:rsidP="00C56875">
      <w:pPr>
        <w:widowControl w:val="0"/>
        <w:jc w:val="both"/>
        <w:rPr>
          <w:rFonts w:ascii="Arial" w:hAnsi="Arial"/>
          <w:sz w:val="22"/>
        </w:rPr>
      </w:pPr>
      <w:r w:rsidRPr="00D1504D">
        <w:rPr>
          <w:rFonts w:ascii="Arial" w:hAnsi="Arial"/>
          <w:b/>
          <w:sz w:val="22"/>
        </w:rPr>
        <w:t xml:space="preserve">Art. </w:t>
      </w:r>
      <w:r w:rsidR="00CB793C">
        <w:rPr>
          <w:rFonts w:ascii="Arial" w:hAnsi="Arial"/>
          <w:b/>
          <w:sz w:val="22"/>
        </w:rPr>
        <w:t>53</w:t>
      </w:r>
      <w:r w:rsidRPr="00D1504D">
        <w:rPr>
          <w:rFonts w:ascii="Arial" w:hAnsi="Arial"/>
          <w:sz w:val="22"/>
        </w:rPr>
        <w:t>. El examen de admisión es un cuestionario de pruebas psicométricas y vocacionales,  de conocimientos generales o de habilidades artísticas o técnicas, que deberán sustentar los</w:t>
      </w:r>
      <w:r>
        <w:rPr>
          <w:rFonts w:ascii="Arial" w:hAnsi="Arial"/>
          <w:sz w:val="22"/>
        </w:rPr>
        <w:t xml:space="preserve"> aspirantes en las fechas que oportunamente se den a conocer por medio de la prensa local, avisos en tableros, u otros medios de información. Los aspirantes deberán llenar una solicitud de examen de admisión y presentarán constancia de haber terminado sus estudios de Bachillerato, una fotografía tamaño credencial y </w:t>
      </w:r>
      <w:r>
        <w:rPr>
          <w:rFonts w:ascii="Arial" w:hAnsi="Arial"/>
          <w:sz w:val="22"/>
        </w:rPr>
        <w:lastRenderedPageBreak/>
        <w:t>pagar los derechos del examen.</w:t>
      </w:r>
    </w:p>
    <w:p w14:paraId="5802C84E" w14:textId="77777777" w:rsidR="00C56875" w:rsidRDefault="00C56875" w:rsidP="00C56875">
      <w:pPr>
        <w:widowControl w:val="0"/>
        <w:jc w:val="both"/>
        <w:rPr>
          <w:rFonts w:ascii="Arial" w:hAnsi="Arial"/>
          <w:sz w:val="22"/>
        </w:rPr>
      </w:pPr>
      <w:r>
        <w:rPr>
          <w:rFonts w:ascii="Arial" w:hAnsi="Arial"/>
          <w:sz w:val="22"/>
        </w:rPr>
        <w:t>El examen de admisión versará  sobre temas generales de educación media para evaluar en lo posible, la vocación, inteligencia y grado de conocimientos generales del aspirante. Una vez celebrado el examen en la fecha señalada se darán a conocer las listas de aspirantes aprobados que se colocarán en lugares visibles dentro del plantel.</w:t>
      </w:r>
    </w:p>
    <w:p w14:paraId="7DCB5011" w14:textId="77777777" w:rsidR="00C56875" w:rsidRDefault="00C56875" w:rsidP="00C56875">
      <w:pPr>
        <w:widowControl w:val="0"/>
        <w:jc w:val="both"/>
        <w:rPr>
          <w:rFonts w:ascii="Arial" w:hAnsi="Arial"/>
          <w:sz w:val="22"/>
        </w:rPr>
      </w:pPr>
    </w:p>
    <w:p w14:paraId="7BCBA66A" w14:textId="6232BA7C" w:rsidR="00C56875" w:rsidRDefault="00C56875" w:rsidP="00C56875">
      <w:pPr>
        <w:widowControl w:val="0"/>
        <w:jc w:val="both"/>
        <w:rPr>
          <w:rFonts w:ascii="Arial" w:hAnsi="Arial"/>
          <w:sz w:val="22"/>
        </w:rPr>
      </w:pPr>
      <w:r>
        <w:rPr>
          <w:rFonts w:ascii="Arial" w:hAnsi="Arial"/>
          <w:b/>
          <w:sz w:val="22"/>
        </w:rPr>
        <w:t xml:space="preserve">Art. </w:t>
      </w:r>
      <w:r w:rsidR="00CB793C">
        <w:rPr>
          <w:rFonts w:ascii="Arial" w:hAnsi="Arial"/>
          <w:b/>
          <w:sz w:val="22"/>
        </w:rPr>
        <w:t>54</w:t>
      </w:r>
      <w:r>
        <w:rPr>
          <w:rFonts w:ascii="Arial" w:hAnsi="Arial"/>
          <w:sz w:val="22"/>
        </w:rPr>
        <w:t xml:space="preserve">. Los certificados </w:t>
      </w:r>
      <w:r w:rsidR="00CB793C">
        <w:rPr>
          <w:rFonts w:ascii="Arial" w:hAnsi="Arial"/>
          <w:sz w:val="22"/>
        </w:rPr>
        <w:t xml:space="preserve">de </w:t>
      </w:r>
      <w:r>
        <w:rPr>
          <w:rFonts w:ascii="Arial" w:hAnsi="Arial"/>
          <w:sz w:val="22"/>
        </w:rPr>
        <w:t>Secundaria deberán ser:</w:t>
      </w:r>
    </w:p>
    <w:p w14:paraId="4EBC35A8" w14:textId="77777777" w:rsidR="00C56875" w:rsidRDefault="00C56875" w:rsidP="00C56875">
      <w:pPr>
        <w:widowControl w:val="0"/>
        <w:numPr>
          <w:ilvl w:val="0"/>
          <w:numId w:val="20"/>
        </w:numPr>
        <w:jc w:val="both"/>
        <w:rPr>
          <w:rFonts w:ascii="Arial" w:hAnsi="Arial"/>
          <w:sz w:val="22"/>
        </w:rPr>
      </w:pPr>
      <w:r>
        <w:rPr>
          <w:rFonts w:ascii="Arial" w:hAnsi="Arial"/>
          <w:sz w:val="22"/>
        </w:rPr>
        <w:t>Originales expedidos por las respectivas escuelas donde se hayan cursado los estudios.</w:t>
      </w:r>
    </w:p>
    <w:p w14:paraId="25633F55" w14:textId="77777777" w:rsidR="00C56875" w:rsidRDefault="00C56875" w:rsidP="00C56875">
      <w:pPr>
        <w:widowControl w:val="0"/>
        <w:numPr>
          <w:ilvl w:val="0"/>
          <w:numId w:val="20"/>
        </w:numPr>
        <w:jc w:val="both"/>
        <w:rPr>
          <w:rFonts w:ascii="Arial" w:hAnsi="Arial"/>
          <w:sz w:val="22"/>
        </w:rPr>
      </w:pPr>
      <w:r>
        <w:rPr>
          <w:rFonts w:ascii="Arial" w:hAnsi="Arial"/>
          <w:sz w:val="22"/>
        </w:rPr>
        <w:t>Deberán llevar el sello o anotación de "completo".</w:t>
      </w:r>
    </w:p>
    <w:p w14:paraId="6B81566D" w14:textId="77777777" w:rsidR="00C56875" w:rsidRDefault="00C56875" w:rsidP="00C56875">
      <w:pPr>
        <w:widowControl w:val="0"/>
        <w:numPr>
          <w:ilvl w:val="0"/>
          <w:numId w:val="20"/>
        </w:numPr>
        <w:jc w:val="both"/>
        <w:rPr>
          <w:rFonts w:ascii="Arial" w:hAnsi="Arial"/>
          <w:sz w:val="22"/>
        </w:rPr>
      </w:pPr>
      <w:r>
        <w:rPr>
          <w:rFonts w:ascii="Arial" w:hAnsi="Arial"/>
          <w:sz w:val="22"/>
        </w:rPr>
        <w:t>Deberán contar con la certificación de firmas de la Secretaría de Educación y de la Secretaría de Gobierno de la entidad federativa correspondiente, para el caso de escuelas estatales, o de la Secretaría de Educación Pública para el caso de los planteles federales.</w:t>
      </w:r>
    </w:p>
    <w:p w14:paraId="5BDD766D" w14:textId="77777777" w:rsidR="00C56875" w:rsidRDefault="00C56875" w:rsidP="00C56875">
      <w:pPr>
        <w:widowControl w:val="0"/>
        <w:jc w:val="both"/>
        <w:rPr>
          <w:rFonts w:ascii="Arial" w:hAnsi="Arial"/>
          <w:b/>
          <w:sz w:val="22"/>
        </w:rPr>
      </w:pPr>
    </w:p>
    <w:p w14:paraId="5A1523EA" w14:textId="4896915A" w:rsidR="00C56875" w:rsidRDefault="00C56875" w:rsidP="00C56875">
      <w:pPr>
        <w:widowControl w:val="0"/>
        <w:jc w:val="both"/>
        <w:rPr>
          <w:rFonts w:ascii="Arial" w:hAnsi="Arial"/>
          <w:sz w:val="22"/>
        </w:rPr>
      </w:pPr>
      <w:r>
        <w:rPr>
          <w:rFonts w:ascii="Arial" w:hAnsi="Arial"/>
          <w:b/>
          <w:sz w:val="22"/>
        </w:rPr>
        <w:t xml:space="preserve">Art. </w:t>
      </w:r>
      <w:r w:rsidR="00CB793C">
        <w:rPr>
          <w:rFonts w:ascii="Arial" w:hAnsi="Arial"/>
          <w:b/>
          <w:sz w:val="22"/>
        </w:rPr>
        <w:t>55</w:t>
      </w:r>
      <w:r>
        <w:rPr>
          <w:rFonts w:ascii="Arial" w:hAnsi="Arial"/>
          <w:sz w:val="22"/>
        </w:rPr>
        <w:t>. Cuando se trate de personas que hayan cursado un mismo ciclo escolar en dos o más escuelas diferentes, deberán presentar un certificado original "completo" expedido por la Escuela donde hayan terminado dicho ciclo escolar y, en su caso, un certificado original "incompleto", expedido por la Escuela en que hayan cursado el o los primero años de ese mismo ciclo escolar.</w:t>
      </w:r>
    </w:p>
    <w:p w14:paraId="780FAC8F" w14:textId="77777777" w:rsidR="00C56875" w:rsidRDefault="00C56875" w:rsidP="00C56875">
      <w:pPr>
        <w:widowControl w:val="0"/>
        <w:jc w:val="both"/>
        <w:rPr>
          <w:rFonts w:ascii="Arial" w:hAnsi="Arial"/>
          <w:sz w:val="22"/>
        </w:rPr>
      </w:pPr>
      <w:r>
        <w:rPr>
          <w:rFonts w:ascii="Arial" w:hAnsi="Arial"/>
          <w:sz w:val="22"/>
        </w:rPr>
        <w:t xml:space="preserve">Solo con la autorización otorgada por  la Secretaría de Educación Pública o </w:t>
      </w:r>
      <w:r w:rsidR="00D1504D">
        <w:rPr>
          <w:rFonts w:ascii="Arial" w:hAnsi="Arial"/>
          <w:sz w:val="22"/>
        </w:rPr>
        <w:t>la Secretaría de Educación del Estado de Veracruz de Ignacio de la Llave</w:t>
      </w:r>
      <w:r>
        <w:rPr>
          <w:rFonts w:ascii="Arial" w:hAnsi="Arial"/>
          <w:sz w:val="22"/>
        </w:rPr>
        <w:t>, en su caso, se podrán aceptar documentos que se encuentren ya revalidados por otras instituciones educativas del país, y también en este caso se aceptarán documentos expedidos por la institución donde finalizaron sus estudios, independientemente de donde los haya cursado siempre y cuando, se encuentren transcritos y legalizados por la autoridad escolar que expida el certificado completo.</w:t>
      </w:r>
    </w:p>
    <w:p w14:paraId="0C5BE104" w14:textId="77777777" w:rsidR="00C56875" w:rsidRDefault="00C56875" w:rsidP="00C56875">
      <w:pPr>
        <w:widowControl w:val="0"/>
        <w:jc w:val="both"/>
        <w:rPr>
          <w:rFonts w:ascii="Arial" w:hAnsi="Arial"/>
          <w:sz w:val="22"/>
        </w:rPr>
      </w:pPr>
    </w:p>
    <w:p w14:paraId="3BD3FBB1" w14:textId="7CE9A8A7" w:rsidR="00C56875" w:rsidRDefault="00C56875" w:rsidP="00C56875">
      <w:pPr>
        <w:widowControl w:val="0"/>
        <w:jc w:val="both"/>
        <w:rPr>
          <w:rFonts w:ascii="Arial" w:hAnsi="Arial"/>
          <w:sz w:val="22"/>
        </w:rPr>
      </w:pPr>
      <w:r>
        <w:rPr>
          <w:rFonts w:ascii="Arial" w:hAnsi="Arial"/>
          <w:b/>
          <w:sz w:val="22"/>
        </w:rPr>
        <w:t xml:space="preserve">Art. </w:t>
      </w:r>
      <w:r w:rsidR="00CB793C">
        <w:rPr>
          <w:rFonts w:ascii="Arial" w:hAnsi="Arial"/>
          <w:b/>
          <w:sz w:val="22"/>
        </w:rPr>
        <w:t>56</w:t>
      </w:r>
      <w:r>
        <w:rPr>
          <w:rFonts w:ascii="Arial" w:hAnsi="Arial"/>
          <w:sz w:val="22"/>
        </w:rPr>
        <w:t>. Cuando se trate de matricular a personas extranjeras, todos los documentos (acta de nacimiento, y documentos equivalentes a los certificados de Secundaria, de Bachillerato y Diplomas) deberán ser originales y estar legalizados por el Cónsul de México en su país de origen, y por la Secretaría de Relaciones Exteriores de la República Mexicana, así como los requisitos adicionales, según el país donde se hayan realizado los estudios y que exija el Gobierno Mexicano.</w:t>
      </w:r>
      <w:r w:rsidR="00D026BA">
        <w:rPr>
          <w:rFonts w:ascii="Arial" w:hAnsi="Arial"/>
          <w:sz w:val="22"/>
        </w:rPr>
        <w:t xml:space="preserve"> Los estudiantes extranjeros deberán acreditar contar con la forma migratoria correspondiente para realizar estudios en el país.</w:t>
      </w:r>
    </w:p>
    <w:p w14:paraId="4E6B99B4" w14:textId="77777777" w:rsidR="00C56875" w:rsidRDefault="00C56875" w:rsidP="00C56875">
      <w:pPr>
        <w:widowControl w:val="0"/>
        <w:jc w:val="both"/>
        <w:rPr>
          <w:rFonts w:ascii="Arial" w:hAnsi="Arial"/>
          <w:sz w:val="22"/>
        </w:rPr>
      </w:pPr>
    </w:p>
    <w:p w14:paraId="10F47785" w14:textId="6B86D215" w:rsidR="00C56875" w:rsidRDefault="00C56875" w:rsidP="00C56875">
      <w:pPr>
        <w:widowControl w:val="0"/>
        <w:jc w:val="both"/>
        <w:rPr>
          <w:rFonts w:ascii="Arial" w:hAnsi="Arial"/>
          <w:sz w:val="22"/>
        </w:rPr>
      </w:pPr>
      <w:r>
        <w:rPr>
          <w:rFonts w:ascii="Arial" w:hAnsi="Arial"/>
          <w:b/>
          <w:sz w:val="22"/>
        </w:rPr>
        <w:t xml:space="preserve">Art. </w:t>
      </w:r>
      <w:r w:rsidR="00CB793C">
        <w:rPr>
          <w:rFonts w:ascii="Arial" w:hAnsi="Arial"/>
          <w:b/>
          <w:sz w:val="22"/>
        </w:rPr>
        <w:t>57</w:t>
      </w:r>
      <w:r>
        <w:rPr>
          <w:rFonts w:ascii="Arial" w:hAnsi="Arial"/>
          <w:sz w:val="22"/>
        </w:rPr>
        <w:t xml:space="preserve">. Los derechos de inscripción, colegiaturas y demás cuotas, de los diferentes niveles, serán fijados anualmente por el Consejo </w:t>
      </w:r>
      <w:r w:rsidR="00D1504D">
        <w:rPr>
          <w:rFonts w:ascii="Arial" w:hAnsi="Arial"/>
          <w:sz w:val="22"/>
        </w:rPr>
        <w:t xml:space="preserve">Directivo </w:t>
      </w:r>
      <w:r>
        <w:rPr>
          <w:rFonts w:ascii="Arial" w:hAnsi="Arial"/>
          <w:sz w:val="22"/>
        </w:rPr>
        <w:t xml:space="preserve">de </w:t>
      </w:r>
      <w:r w:rsidR="00CB793C">
        <w:rPr>
          <w:rFonts w:ascii="Arial" w:hAnsi="Arial"/>
          <w:sz w:val="22"/>
        </w:rPr>
        <w:t xml:space="preserve">EL COLEGIO. </w:t>
      </w:r>
    </w:p>
    <w:p w14:paraId="0D99D6BA" w14:textId="77777777" w:rsidR="00C56875" w:rsidRDefault="00C56875" w:rsidP="00C56875">
      <w:pPr>
        <w:widowControl w:val="0"/>
        <w:jc w:val="both"/>
        <w:rPr>
          <w:rFonts w:ascii="Arial" w:hAnsi="Arial"/>
          <w:sz w:val="22"/>
        </w:rPr>
      </w:pPr>
    </w:p>
    <w:p w14:paraId="61CF53E4" w14:textId="41082B94" w:rsidR="00C56875" w:rsidRDefault="00C56875" w:rsidP="00C56875">
      <w:pPr>
        <w:widowControl w:val="0"/>
        <w:jc w:val="both"/>
        <w:rPr>
          <w:rFonts w:ascii="Arial" w:hAnsi="Arial"/>
          <w:sz w:val="22"/>
          <w:szCs w:val="22"/>
        </w:rPr>
      </w:pPr>
      <w:r>
        <w:rPr>
          <w:rFonts w:ascii="Arial" w:hAnsi="Arial"/>
          <w:b/>
          <w:sz w:val="22"/>
          <w:szCs w:val="22"/>
        </w:rPr>
        <w:t xml:space="preserve">Art. </w:t>
      </w:r>
      <w:r w:rsidR="00CB793C">
        <w:rPr>
          <w:rFonts w:ascii="Arial" w:hAnsi="Arial"/>
          <w:b/>
          <w:sz w:val="22"/>
          <w:szCs w:val="22"/>
        </w:rPr>
        <w:t>58</w:t>
      </w:r>
      <w:r>
        <w:rPr>
          <w:rFonts w:ascii="Arial" w:hAnsi="Arial"/>
          <w:sz w:val="22"/>
          <w:szCs w:val="22"/>
        </w:rPr>
        <w:t>. Los derechos de incorporación y revalida</w:t>
      </w:r>
      <w:r w:rsidR="00CB793C">
        <w:rPr>
          <w:rFonts w:ascii="Arial" w:hAnsi="Arial"/>
          <w:sz w:val="22"/>
          <w:szCs w:val="22"/>
        </w:rPr>
        <w:t>ción de estudios de</w:t>
      </w:r>
      <w:r>
        <w:rPr>
          <w:rFonts w:ascii="Arial" w:hAnsi="Arial"/>
          <w:sz w:val="22"/>
          <w:szCs w:val="22"/>
        </w:rPr>
        <w:t xml:space="preserve"> </w:t>
      </w:r>
      <w:r w:rsidR="001F7C50">
        <w:rPr>
          <w:rFonts w:ascii="Arial" w:hAnsi="Arial"/>
          <w:sz w:val="22"/>
          <w:szCs w:val="22"/>
        </w:rPr>
        <w:t>Secundaria</w:t>
      </w:r>
      <w:r>
        <w:rPr>
          <w:rFonts w:ascii="Arial" w:hAnsi="Arial"/>
          <w:sz w:val="22"/>
          <w:szCs w:val="22"/>
        </w:rPr>
        <w:t xml:space="preserve"> son fijados por la Secretaría de Educación Pública, </w:t>
      </w:r>
      <w:r w:rsidR="00D1504D">
        <w:rPr>
          <w:rFonts w:ascii="Arial" w:hAnsi="Arial"/>
          <w:sz w:val="22"/>
          <w:szCs w:val="22"/>
        </w:rPr>
        <w:t xml:space="preserve">o la Secretaría de Educación del Estado de Veracruz de Ignacio de la Llave, </w:t>
      </w:r>
      <w:r>
        <w:rPr>
          <w:rFonts w:ascii="Arial" w:hAnsi="Arial"/>
          <w:sz w:val="22"/>
          <w:szCs w:val="22"/>
        </w:rPr>
        <w:t>según el caso. Los derechos de revalidación serán cubiertos por los alumnos por una sola vez.</w:t>
      </w:r>
    </w:p>
    <w:p w14:paraId="69D2461D" w14:textId="77777777" w:rsidR="00C56875" w:rsidRDefault="00C56875" w:rsidP="00C56875">
      <w:pPr>
        <w:widowControl w:val="0"/>
        <w:jc w:val="both"/>
        <w:rPr>
          <w:rFonts w:ascii="Arial" w:hAnsi="Arial"/>
          <w:sz w:val="22"/>
          <w:szCs w:val="22"/>
        </w:rPr>
      </w:pPr>
    </w:p>
    <w:p w14:paraId="42D8C324" w14:textId="1FD21B2F" w:rsidR="00C56875" w:rsidRDefault="00C56875" w:rsidP="00C56875">
      <w:pPr>
        <w:widowControl w:val="0"/>
        <w:jc w:val="both"/>
        <w:rPr>
          <w:rFonts w:ascii="Arial" w:hAnsi="Arial"/>
          <w:sz w:val="22"/>
          <w:szCs w:val="22"/>
        </w:rPr>
      </w:pPr>
      <w:r>
        <w:rPr>
          <w:rFonts w:ascii="Arial" w:hAnsi="Arial"/>
          <w:b/>
          <w:sz w:val="22"/>
          <w:szCs w:val="22"/>
        </w:rPr>
        <w:t xml:space="preserve">Art. </w:t>
      </w:r>
      <w:r w:rsidR="00CB793C">
        <w:rPr>
          <w:rFonts w:ascii="Arial" w:hAnsi="Arial"/>
          <w:b/>
          <w:sz w:val="22"/>
          <w:szCs w:val="22"/>
        </w:rPr>
        <w:t>59</w:t>
      </w:r>
      <w:r>
        <w:rPr>
          <w:rFonts w:ascii="Arial" w:hAnsi="Arial"/>
          <w:sz w:val="22"/>
          <w:szCs w:val="22"/>
        </w:rPr>
        <w:t>. Las cuotas de Inscripción comprenderán el período que indique el Reglamento General de Pagos, al término del cual el alumno deberá reinscribirse atendiendo a:</w:t>
      </w:r>
    </w:p>
    <w:p w14:paraId="10C3188B" w14:textId="77777777" w:rsidR="00C56875" w:rsidRDefault="00C56875" w:rsidP="00C56875">
      <w:pPr>
        <w:widowControl w:val="0"/>
        <w:numPr>
          <w:ilvl w:val="0"/>
          <w:numId w:val="21"/>
        </w:numPr>
        <w:jc w:val="both"/>
        <w:rPr>
          <w:rFonts w:ascii="Arial" w:hAnsi="Arial"/>
          <w:sz w:val="22"/>
          <w:szCs w:val="22"/>
        </w:rPr>
      </w:pPr>
      <w:r>
        <w:rPr>
          <w:rFonts w:ascii="Arial" w:hAnsi="Arial"/>
          <w:sz w:val="22"/>
          <w:szCs w:val="22"/>
        </w:rPr>
        <w:t xml:space="preserve">Las cuotas de Inscripción por reingreso y demás, serán pagadas por los interesados </w:t>
      </w:r>
      <w:r>
        <w:rPr>
          <w:rFonts w:ascii="Arial" w:hAnsi="Arial"/>
          <w:sz w:val="22"/>
          <w:szCs w:val="22"/>
        </w:rPr>
        <w:lastRenderedPageBreak/>
        <w:t>dentro del plazo que oportunamente se les informe a través de avisos en lugares visibles del plantel.</w:t>
      </w:r>
    </w:p>
    <w:p w14:paraId="27914585" w14:textId="77777777" w:rsidR="00C56875" w:rsidRDefault="00C56875" w:rsidP="00C56875">
      <w:pPr>
        <w:widowControl w:val="0"/>
        <w:numPr>
          <w:ilvl w:val="0"/>
          <w:numId w:val="21"/>
        </w:numPr>
        <w:jc w:val="both"/>
        <w:rPr>
          <w:rFonts w:ascii="Arial" w:hAnsi="Arial"/>
          <w:sz w:val="22"/>
          <w:szCs w:val="22"/>
        </w:rPr>
      </w:pPr>
      <w:r>
        <w:rPr>
          <w:rFonts w:ascii="Arial" w:hAnsi="Arial"/>
          <w:sz w:val="22"/>
          <w:szCs w:val="22"/>
        </w:rPr>
        <w:t xml:space="preserve">Las cuotas de Inscripción por reingreso, serán fijadas  por el Consejo </w:t>
      </w:r>
      <w:r w:rsidR="00D1504D">
        <w:rPr>
          <w:rFonts w:ascii="Arial" w:hAnsi="Arial"/>
          <w:sz w:val="22"/>
          <w:szCs w:val="22"/>
        </w:rPr>
        <w:t>Directivo</w:t>
      </w:r>
      <w:r>
        <w:rPr>
          <w:rFonts w:ascii="Arial" w:hAnsi="Arial"/>
          <w:sz w:val="22"/>
          <w:szCs w:val="22"/>
        </w:rPr>
        <w:t>.</w:t>
      </w:r>
    </w:p>
    <w:p w14:paraId="0B24BB90" w14:textId="77777777" w:rsidR="00C56875" w:rsidRDefault="00C56875" w:rsidP="00C56875">
      <w:pPr>
        <w:widowControl w:val="0"/>
        <w:numPr>
          <w:ilvl w:val="0"/>
          <w:numId w:val="21"/>
        </w:numPr>
        <w:jc w:val="both"/>
        <w:rPr>
          <w:rFonts w:ascii="Arial" w:hAnsi="Arial"/>
          <w:sz w:val="22"/>
          <w:szCs w:val="22"/>
        </w:rPr>
      </w:pPr>
      <w:r>
        <w:rPr>
          <w:rFonts w:ascii="Arial" w:hAnsi="Arial"/>
          <w:sz w:val="22"/>
          <w:szCs w:val="22"/>
        </w:rPr>
        <w:t xml:space="preserve">Los alumnos de reingreso, solamente podrán ser inscritos en aquellas materias a las que tengan derecho de cursar, de acuerdo con el plan de estudios correspondiente y la tabla de incompatibilidades. Solo podrán </w:t>
      </w:r>
      <w:proofErr w:type="spellStart"/>
      <w:r>
        <w:rPr>
          <w:rFonts w:ascii="Arial" w:hAnsi="Arial"/>
          <w:sz w:val="22"/>
          <w:szCs w:val="22"/>
        </w:rPr>
        <w:t>recursar</w:t>
      </w:r>
      <w:proofErr w:type="spellEnd"/>
      <w:r>
        <w:rPr>
          <w:rFonts w:ascii="Arial" w:hAnsi="Arial"/>
          <w:sz w:val="22"/>
          <w:szCs w:val="22"/>
        </w:rPr>
        <w:t xml:space="preserve"> una vez cada materia.  En ningún caso, los alumnos podrán cursar mayor número de materias o de créditos, que los que se encuentren indicados en los planes de estudios.</w:t>
      </w:r>
    </w:p>
    <w:p w14:paraId="1B3C384A" w14:textId="7393B474" w:rsidR="00C56875" w:rsidRDefault="00C56875" w:rsidP="00C56875">
      <w:pPr>
        <w:widowControl w:val="0"/>
        <w:numPr>
          <w:ilvl w:val="0"/>
          <w:numId w:val="21"/>
        </w:numPr>
        <w:jc w:val="both"/>
        <w:rPr>
          <w:rFonts w:ascii="Arial" w:hAnsi="Arial"/>
          <w:sz w:val="22"/>
          <w:szCs w:val="22"/>
        </w:rPr>
      </w:pPr>
      <w:r>
        <w:rPr>
          <w:rFonts w:ascii="Arial" w:hAnsi="Arial"/>
          <w:sz w:val="22"/>
          <w:szCs w:val="22"/>
        </w:rPr>
        <w:t xml:space="preserve">Las disposiciones anteriores son aplicables, por cuanto a las asignaturas oficiales comprendidas en </w:t>
      </w:r>
      <w:r w:rsidR="00D672C0">
        <w:rPr>
          <w:rFonts w:ascii="Arial" w:hAnsi="Arial"/>
          <w:sz w:val="22"/>
          <w:szCs w:val="22"/>
        </w:rPr>
        <w:t xml:space="preserve">los </w:t>
      </w:r>
      <w:r>
        <w:rPr>
          <w:rFonts w:ascii="Arial" w:hAnsi="Arial"/>
          <w:sz w:val="22"/>
          <w:szCs w:val="22"/>
        </w:rPr>
        <w:t>plan</w:t>
      </w:r>
      <w:r w:rsidR="00D672C0">
        <w:rPr>
          <w:rFonts w:ascii="Arial" w:hAnsi="Arial"/>
          <w:sz w:val="22"/>
          <w:szCs w:val="22"/>
        </w:rPr>
        <w:t>es</w:t>
      </w:r>
      <w:r>
        <w:rPr>
          <w:rFonts w:ascii="Arial" w:hAnsi="Arial"/>
          <w:sz w:val="22"/>
          <w:szCs w:val="22"/>
        </w:rPr>
        <w:t xml:space="preserve"> de estudios autorizados por la</w:t>
      </w:r>
      <w:r w:rsidR="00D1504D">
        <w:rPr>
          <w:rFonts w:ascii="Arial" w:hAnsi="Arial"/>
          <w:sz w:val="22"/>
          <w:szCs w:val="22"/>
        </w:rPr>
        <w:t>s</w:t>
      </w:r>
      <w:r>
        <w:rPr>
          <w:rFonts w:ascii="Arial" w:hAnsi="Arial"/>
          <w:sz w:val="22"/>
          <w:szCs w:val="22"/>
        </w:rPr>
        <w:t xml:space="preserve"> Secretaría de Educación Pública</w:t>
      </w:r>
      <w:r w:rsidR="00D1504D">
        <w:rPr>
          <w:rFonts w:ascii="Arial" w:hAnsi="Arial"/>
          <w:sz w:val="22"/>
          <w:szCs w:val="22"/>
        </w:rPr>
        <w:t xml:space="preserve"> y la Secretaría de Educación del Estado de Veracruz de Ignacio de la Llave</w:t>
      </w:r>
      <w:r>
        <w:rPr>
          <w:rFonts w:ascii="Arial" w:hAnsi="Arial"/>
          <w:sz w:val="22"/>
          <w:szCs w:val="22"/>
        </w:rPr>
        <w:t xml:space="preserve">, como en las materias adicionales establecidas por </w:t>
      </w:r>
      <w:r w:rsidR="00CB793C">
        <w:rPr>
          <w:rFonts w:ascii="Arial" w:hAnsi="Arial"/>
          <w:sz w:val="22"/>
          <w:szCs w:val="22"/>
        </w:rPr>
        <w:t xml:space="preserve">EL COLEGIO </w:t>
      </w:r>
      <w:r>
        <w:rPr>
          <w:rFonts w:ascii="Arial" w:hAnsi="Arial"/>
          <w:sz w:val="22"/>
          <w:szCs w:val="22"/>
        </w:rPr>
        <w:t>con carácter de obligatorias para todo el alumnado de la misma. Para que se considere reinscrito un alumno, deberá haber entregado su lista de asignaturas por cursar y que ésta haya sido aprobada por la</w:t>
      </w:r>
      <w:r w:rsidR="00CB793C">
        <w:rPr>
          <w:rFonts w:ascii="Arial" w:hAnsi="Arial"/>
          <w:sz w:val="22"/>
          <w:szCs w:val="22"/>
        </w:rPr>
        <w:t xml:space="preserve"> Dirección. </w:t>
      </w:r>
    </w:p>
    <w:p w14:paraId="1CC4F94B" w14:textId="0DA03A53" w:rsidR="00C56875" w:rsidRDefault="00C56875" w:rsidP="00C56875">
      <w:pPr>
        <w:widowControl w:val="0"/>
        <w:jc w:val="both"/>
        <w:rPr>
          <w:rFonts w:ascii="Arial" w:hAnsi="Arial"/>
          <w:sz w:val="22"/>
          <w:szCs w:val="22"/>
        </w:rPr>
      </w:pPr>
      <w:r>
        <w:rPr>
          <w:rFonts w:ascii="Arial" w:hAnsi="Arial"/>
          <w:sz w:val="22"/>
          <w:szCs w:val="22"/>
        </w:rPr>
        <w:t xml:space="preserve">Los aspirantes que no hubieren sido inscritos por falta de documentos escolares u otros, así como los alumnos que causen baja de </w:t>
      </w:r>
      <w:r w:rsidR="00CB793C">
        <w:rPr>
          <w:rFonts w:ascii="Arial" w:hAnsi="Arial"/>
          <w:sz w:val="22"/>
          <w:szCs w:val="22"/>
        </w:rPr>
        <w:t xml:space="preserve">EL COLEGIO </w:t>
      </w:r>
      <w:r>
        <w:rPr>
          <w:rFonts w:ascii="Arial" w:hAnsi="Arial"/>
          <w:sz w:val="22"/>
          <w:szCs w:val="22"/>
        </w:rPr>
        <w:t>por cualquier motivo (separación voluntaria, expulsión, e</w:t>
      </w:r>
      <w:r w:rsidR="00E20013">
        <w:rPr>
          <w:rFonts w:ascii="Arial" w:hAnsi="Arial"/>
          <w:sz w:val="22"/>
          <w:szCs w:val="22"/>
        </w:rPr>
        <w:t>ntre otros</w:t>
      </w:r>
      <w:r>
        <w:rPr>
          <w:rFonts w:ascii="Arial" w:hAnsi="Arial"/>
          <w:sz w:val="22"/>
          <w:szCs w:val="22"/>
        </w:rPr>
        <w:t>.), no podrán reclamar devolución alguna por concepto de cuotas de preinscripción, inscripción o colegiaturas.</w:t>
      </w:r>
    </w:p>
    <w:p w14:paraId="4B9C61AD" w14:textId="77777777" w:rsidR="00C56875" w:rsidRDefault="00C56875" w:rsidP="00C56875">
      <w:pPr>
        <w:widowControl w:val="0"/>
        <w:jc w:val="both"/>
        <w:rPr>
          <w:rFonts w:ascii="Arial" w:hAnsi="Arial"/>
          <w:sz w:val="22"/>
          <w:szCs w:val="22"/>
        </w:rPr>
      </w:pPr>
    </w:p>
    <w:p w14:paraId="495C02DD" w14:textId="77777777" w:rsidR="00C56875" w:rsidRDefault="00C56875" w:rsidP="00C56875">
      <w:pPr>
        <w:widowControl w:val="0"/>
        <w:jc w:val="both"/>
        <w:rPr>
          <w:rFonts w:ascii="Arial" w:hAnsi="Arial"/>
          <w:sz w:val="22"/>
        </w:rPr>
      </w:pPr>
    </w:p>
    <w:p w14:paraId="69E6AA08" w14:textId="599E73AC" w:rsidR="00C56875" w:rsidRDefault="00C56875" w:rsidP="00300BB4">
      <w:pPr>
        <w:widowControl w:val="0"/>
        <w:jc w:val="center"/>
        <w:rPr>
          <w:rFonts w:ascii="Arial" w:hAnsi="Arial"/>
          <w:b/>
          <w:sz w:val="22"/>
        </w:rPr>
      </w:pPr>
      <w:r>
        <w:rPr>
          <w:rFonts w:ascii="Arial" w:hAnsi="Arial"/>
          <w:b/>
          <w:sz w:val="22"/>
        </w:rPr>
        <w:t>CAPITULO</w:t>
      </w:r>
      <w:r w:rsidR="00300BB4">
        <w:rPr>
          <w:rFonts w:ascii="Arial" w:hAnsi="Arial"/>
          <w:b/>
          <w:sz w:val="22"/>
        </w:rPr>
        <w:t xml:space="preserve">  X</w:t>
      </w:r>
      <w:r w:rsidR="00CB793C">
        <w:rPr>
          <w:rFonts w:ascii="Arial" w:hAnsi="Arial"/>
          <w:b/>
          <w:sz w:val="22"/>
        </w:rPr>
        <w:t>II</w:t>
      </w:r>
    </w:p>
    <w:p w14:paraId="5115D543" w14:textId="51543999" w:rsidR="00C56875" w:rsidRDefault="00C56875" w:rsidP="00300BB4">
      <w:pPr>
        <w:widowControl w:val="0"/>
        <w:jc w:val="center"/>
        <w:rPr>
          <w:rFonts w:ascii="Arial" w:hAnsi="Arial"/>
          <w:b/>
          <w:sz w:val="22"/>
        </w:rPr>
      </w:pPr>
      <w:r>
        <w:rPr>
          <w:rFonts w:ascii="Arial" w:hAnsi="Arial"/>
          <w:b/>
          <w:sz w:val="22"/>
        </w:rPr>
        <w:t>ESTU</w:t>
      </w:r>
      <w:r w:rsidR="00CB793C">
        <w:rPr>
          <w:rFonts w:ascii="Arial" w:hAnsi="Arial"/>
          <w:b/>
          <w:sz w:val="22"/>
        </w:rPr>
        <w:t xml:space="preserve">DIOS  DE  ENSEÑANZA  </w:t>
      </w:r>
      <w:r w:rsidR="00540BA5">
        <w:rPr>
          <w:rFonts w:ascii="Arial" w:hAnsi="Arial"/>
          <w:b/>
          <w:sz w:val="22"/>
        </w:rPr>
        <w:t>BASICA</w:t>
      </w:r>
    </w:p>
    <w:p w14:paraId="4DA35BCF" w14:textId="77777777" w:rsidR="00C56875" w:rsidRDefault="00C56875" w:rsidP="00C56875">
      <w:pPr>
        <w:widowControl w:val="0"/>
        <w:jc w:val="both"/>
        <w:rPr>
          <w:rFonts w:ascii="Arial" w:hAnsi="Arial"/>
          <w:b/>
          <w:sz w:val="22"/>
        </w:rPr>
      </w:pPr>
    </w:p>
    <w:p w14:paraId="0F05E054" w14:textId="77777777" w:rsidR="00EC49DB" w:rsidRDefault="00EC49DB" w:rsidP="00EC49DB">
      <w:pPr>
        <w:widowControl w:val="0"/>
        <w:jc w:val="both"/>
        <w:rPr>
          <w:rFonts w:ascii="Arial" w:hAnsi="Arial"/>
          <w:b/>
          <w:sz w:val="22"/>
        </w:rPr>
      </w:pPr>
      <w:r>
        <w:rPr>
          <w:rFonts w:ascii="Arial" w:hAnsi="Arial"/>
          <w:b/>
          <w:sz w:val="22"/>
        </w:rPr>
        <w:t xml:space="preserve">A) DISPOCISIONES GENERALES </w:t>
      </w:r>
    </w:p>
    <w:p w14:paraId="6F7BBEF8" w14:textId="77777777" w:rsidR="00EC49DB" w:rsidRDefault="00EC49DB" w:rsidP="00EC49DB">
      <w:pPr>
        <w:widowControl w:val="0"/>
        <w:jc w:val="both"/>
        <w:rPr>
          <w:rFonts w:ascii="Arial" w:hAnsi="Arial"/>
          <w:b/>
          <w:sz w:val="22"/>
        </w:rPr>
      </w:pPr>
    </w:p>
    <w:p w14:paraId="795A22BB" w14:textId="220F0B53" w:rsidR="00EC49DB" w:rsidRDefault="00EC49DB" w:rsidP="00EC49DB">
      <w:pPr>
        <w:widowControl w:val="0"/>
        <w:jc w:val="both"/>
        <w:rPr>
          <w:rFonts w:ascii="Arial" w:hAnsi="Arial"/>
          <w:sz w:val="22"/>
        </w:rPr>
      </w:pPr>
      <w:r>
        <w:rPr>
          <w:rFonts w:ascii="Arial" w:hAnsi="Arial"/>
          <w:b/>
          <w:sz w:val="22"/>
        </w:rPr>
        <w:t>Art</w:t>
      </w:r>
      <w:r w:rsidR="00564F9C">
        <w:rPr>
          <w:rFonts w:ascii="Arial" w:hAnsi="Arial"/>
          <w:b/>
          <w:sz w:val="22"/>
        </w:rPr>
        <w:t>.</w:t>
      </w:r>
      <w:r w:rsidR="00CB793C">
        <w:rPr>
          <w:rFonts w:ascii="Arial" w:hAnsi="Arial"/>
          <w:b/>
          <w:sz w:val="22"/>
        </w:rPr>
        <w:t xml:space="preserve"> 60</w:t>
      </w:r>
      <w:r w:rsidRPr="00EC49DB">
        <w:rPr>
          <w:rFonts w:ascii="Arial" w:hAnsi="Arial"/>
          <w:b/>
          <w:sz w:val="22"/>
        </w:rPr>
        <w:t xml:space="preserve">. </w:t>
      </w:r>
      <w:r w:rsidRPr="00EC49DB">
        <w:rPr>
          <w:rFonts w:ascii="Arial" w:hAnsi="Arial"/>
          <w:sz w:val="22"/>
        </w:rPr>
        <w:t xml:space="preserve">El plan de estudios que imparte </w:t>
      </w:r>
      <w:r w:rsidR="00CB793C">
        <w:rPr>
          <w:rFonts w:ascii="Arial" w:hAnsi="Arial"/>
          <w:sz w:val="22"/>
        </w:rPr>
        <w:t xml:space="preserve">EL COLEGIO </w:t>
      </w:r>
      <w:r w:rsidRPr="00EC49DB">
        <w:rPr>
          <w:rFonts w:ascii="Arial" w:hAnsi="Arial"/>
          <w:sz w:val="22"/>
        </w:rPr>
        <w:t xml:space="preserve">corresponde al denominado </w:t>
      </w:r>
      <w:proofErr w:type="gramStart"/>
      <w:r w:rsidR="00540BA5">
        <w:rPr>
          <w:rFonts w:ascii="Arial" w:hAnsi="Arial"/>
          <w:sz w:val="22"/>
        </w:rPr>
        <w:t>secundaria</w:t>
      </w:r>
      <w:proofErr w:type="gramEnd"/>
      <w:r w:rsidRPr="00EC49DB">
        <w:rPr>
          <w:rFonts w:ascii="Arial" w:hAnsi="Arial"/>
          <w:sz w:val="22"/>
        </w:rPr>
        <w:t xml:space="preserve"> general.</w:t>
      </w:r>
    </w:p>
    <w:p w14:paraId="11F35CD8" w14:textId="77777777" w:rsidR="00EC49DB" w:rsidRPr="00EC49DB" w:rsidRDefault="00EC49DB" w:rsidP="00EC49DB">
      <w:pPr>
        <w:widowControl w:val="0"/>
        <w:jc w:val="both"/>
        <w:rPr>
          <w:rFonts w:ascii="Arial" w:hAnsi="Arial"/>
          <w:b/>
          <w:sz w:val="22"/>
        </w:rPr>
      </w:pPr>
    </w:p>
    <w:p w14:paraId="403D7627" w14:textId="0519C305" w:rsidR="00EC49DB" w:rsidRDefault="00EC49DB" w:rsidP="00EC49DB">
      <w:pPr>
        <w:widowControl w:val="0"/>
        <w:jc w:val="both"/>
        <w:rPr>
          <w:rFonts w:ascii="Arial" w:hAnsi="Arial"/>
          <w:sz w:val="22"/>
        </w:rPr>
      </w:pPr>
      <w:r>
        <w:rPr>
          <w:rFonts w:ascii="Arial" w:hAnsi="Arial"/>
          <w:b/>
          <w:sz w:val="22"/>
        </w:rPr>
        <w:t>Art</w:t>
      </w:r>
      <w:r w:rsidR="00564F9C">
        <w:rPr>
          <w:rFonts w:ascii="Arial" w:hAnsi="Arial"/>
          <w:b/>
          <w:sz w:val="22"/>
        </w:rPr>
        <w:t>.</w:t>
      </w:r>
      <w:r w:rsidR="00CB793C">
        <w:rPr>
          <w:rFonts w:ascii="Arial" w:hAnsi="Arial"/>
          <w:b/>
          <w:sz w:val="22"/>
        </w:rPr>
        <w:t xml:space="preserve"> 61</w:t>
      </w:r>
      <w:r w:rsidRPr="00EC49DB">
        <w:rPr>
          <w:rFonts w:ascii="Arial" w:hAnsi="Arial"/>
          <w:b/>
          <w:sz w:val="22"/>
        </w:rPr>
        <w:t xml:space="preserve">. </w:t>
      </w:r>
      <w:r w:rsidRPr="00EC49DB">
        <w:rPr>
          <w:rFonts w:ascii="Arial" w:hAnsi="Arial"/>
          <w:sz w:val="22"/>
        </w:rPr>
        <w:t>Las modalidades para impartir el plan de estudios de</w:t>
      </w:r>
      <w:r>
        <w:rPr>
          <w:rFonts w:ascii="Arial" w:hAnsi="Arial"/>
          <w:sz w:val="22"/>
        </w:rPr>
        <w:t xml:space="preserve"> </w:t>
      </w:r>
      <w:r w:rsidR="00CB793C">
        <w:rPr>
          <w:rFonts w:ascii="Arial" w:hAnsi="Arial"/>
          <w:sz w:val="22"/>
        </w:rPr>
        <w:t>EL COLEGIO</w:t>
      </w:r>
      <w:r>
        <w:rPr>
          <w:rFonts w:ascii="Arial" w:hAnsi="Arial"/>
          <w:sz w:val="22"/>
        </w:rPr>
        <w:t xml:space="preserve"> </w:t>
      </w:r>
      <w:r w:rsidRPr="00EC49DB">
        <w:rPr>
          <w:rFonts w:ascii="Arial" w:hAnsi="Arial"/>
          <w:sz w:val="22"/>
        </w:rPr>
        <w:t>son las establecidas en el artículo 46 de la Ley General de Educación vigente: escolarizada, no escolarizada y mixta.</w:t>
      </w:r>
    </w:p>
    <w:p w14:paraId="10EA8C0A" w14:textId="77777777" w:rsidR="00EC49DB" w:rsidRPr="00EC49DB" w:rsidRDefault="00EC49DB" w:rsidP="00EC49DB">
      <w:pPr>
        <w:widowControl w:val="0"/>
        <w:jc w:val="both"/>
        <w:rPr>
          <w:rFonts w:ascii="Arial" w:hAnsi="Arial"/>
          <w:b/>
          <w:sz w:val="22"/>
        </w:rPr>
      </w:pPr>
    </w:p>
    <w:p w14:paraId="6F817F05" w14:textId="5B071CBC" w:rsidR="00E95B36" w:rsidRPr="00E95B36" w:rsidRDefault="00CB793C" w:rsidP="00E95B36">
      <w:pPr>
        <w:widowControl w:val="0"/>
        <w:jc w:val="both"/>
        <w:rPr>
          <w:rFonts w:ascii="Arial" w:hAnsi="Arial"/>
          <w:b/>
          <w:sz w:val="22"/>
        </w:rPr>
      </w:pPr>
      <w:r>
        <w:rPr>
          <w:rFonts w:ascii="Arial" w:hAnsi="Arial"/>
          <w:b/>
          <w:sz w:val="22"/>
        </w:rPr>
        <w:t>B</w:t>
      </w:r>
      <w:r w:rsidR="00E95B36">
        <w:rPr>
          <w:rFonts w:ascii="Arial" w:hAnsi="Arial"/>
          <w:b/>
          <w:sz w:val="22"/>
        </w:rPr>
        <w:t xml:space="preserve">) </w:t>
      </w:r>
      <w:r w:rsidR="00E95B36" w:rsidRPr="00E95B36">
        <w:rPr>
          <w:rFonts w:ascii="Arial" w:hAnsi="Arial"/>
          <w:b/>
          <w:sz w:val="22"/>
        </w:rPr>
        <w:t>ADMINISTRACIÓN ESCOLAR</w:t>
      </w:r>
    </w:p>
    <w:p w14:paraId="1B76ED09" w14:textId="77777777" w:rsidR="00564F9C" w:rsidRPr="00E95B36" w:rsidRDefault="00564F9C" w:rsidP="00E95B36">
      <w:pPr>
        <w:widowControl w:val="0"/>
        <w:jc w:val="both"/>
        <w:rPr>
          <w:rFonts w:ascii="Arial" w:hAnsi="Arial"/>
          <w:sz w:val="22"/>
        </w:rPr>
      </w:pPr>
    </w:p>
    <w:p w14:paraId="3C704092" w14:textId="481CBBEC" w:rsidR="00E95B36" w:rsidRDefault="00E95B36" w:rsidP="00E95B36">
      <w:pPr>
        <w:widowControl w:val="0"/>
        <w:jc w:val="both"/>
        <w:rPr>
          <w:rFonts w:ascii="Arial" w:hAnsi="Arial"/>
          <w:sz w:val="22"/>
        </w:rPr>
      </w:pPr>
      <w:r w:rsidRPr="00564F9C">
        <w:rPr>
          <w:rFonts w:ascii="Arial" w:hAnsi="Arial"/>
          <w:b/>
          <w:sz w:val="22"/>
        </w:rPr>
        <w:t>Art</w:t>
      </w:r>
      <w:r w:rsidR="00564F9C">
        <w:rPr>
          <w:rFonts w:ascii="Arial" w:hAnsi="Arial"/>
          <w:b/>
          <w:sz w:val="22"/>
        </w:rPr>
        <w:t>.</w:t>
      </w:r>
      <w:r w:rsidRPr="00564F9C">
        <w:rPr>
          <w:rFonts w:ascii="Arial" w:hAnsi="Arial"/>
          <w:b/>
          <w:sz w:val="22"/>
        </w:rPr>
        <w:t xml:space="preserve"> </w:t>
      </w:r>
      <w:r w:rsidR="00CB793C">
        <w:rPr>
          <w:rFonts w:ascii="Arial" w:hAnsi="Arial"/>
          <w:b/>
          <w:sz w:val="22"/>
        </w:rPr>
        <w:t>62</w:t>
      </w:r>
      <w:r w:rsidRPr="00E95B36">
        <w:rPr>
          <w:rFonts w:ascii="Arial" w:hAnsi="Arial"/>
          <w:sz w:val="22"/>
        </w:rPr>
        <w:t xml:space="preserve">. El plan de estudios está estructurado en </w:t>
      </w:r>
      <w:r w:rsidR="00540BA5">
        <w:rPr>
          <w:rFonts w:ascii="Arial" w:hAnsi="Arial"/>
          <w:sz w:val="22"/>
        </w:rPr>
        <w:t>once meses</w:t>
      </w:r>
      <w:r w:rsidRPr="00E95B36">
        <w:rPr>
          <w:rFonts w:ascii="Arial" w:hAnsi="Arial"/>
          <w:sz w:val="22"/>
        </w:rPr>
        <w:t>, aunque el tiempo para cubrir éste puede variar de acuerdo con las necesidades e intereses del alumno y la opción educativa elegida por el mismo.</w:t>
      </w:r>
    </w:p>
    <w:p w14:paraId="3969F3C3" w14:textId="77777777" w:rsidR="00564F9C" w:rsidRPr="00E95B36" w:rsidRDefault="00564F9C" w:rsidP="00E95B36">
      <w:pPr>
        <w:widowControl w:val="0"/>
        <w:jc w:val="both"/>
        <w:rPr>
          <w:rFonts w:ascii="Arial" w:hAnsi="Arial"/>
          <w:sz w:val="22"/>
        </w:rPr>
      </w:pPr>
    </w:p>
    <w:p w14:paraId="30B947B3" w14:textId="374FC792" w:rsidR="00E95B36" w:rsidRDefault="00E95B36" w:rsidP="00564F9C">
      <w:pPr>
        <w:widowControl w:val="0"/>
        <w:jc w:val="both"/>
        <w:rPr>
          <w:rFonts w:ascii="Arial" w:hAnsi="Arial"/>
          <w:sz w:val="22"/>
        </w:rPr>
      </w:pPr>
      <w:r w:rsidRPr="00564F9C">
        <w:rPr>
          <w:rFonts w:ascii="Arial" w:hAnsi="Arial"/>
          <w:b/>
          <w:sz w:val="22"/>
        </w:rPr>
        <w:t>Art</w:t>
      </w:r>
      <w:r w:rsidR="00564F9C" w:rsidRPr="00564F9C">
        <w:rPr>
          <w:rFonts w:ascii="Arial" w:hAnsi="Arial"/>
          <w:b/>
          <w:sz w:val="22"/>
        </w:rPr>
        <w:t>.</w:t>
      </w:r>
      <w:r w:rsidRPr="00564F9C">
        <w:rPr>
          <w:rFonts w:ascii="Arial" w:hAnsi="Arial"/>
          <w:b/>
          <w:sz w:val="22"/>
        </w:rPr>
        <w:t xml:space="preserve"> </w:t>
      </w:r>
      <w:r w:rsidR="00CB793C">
        <w:rPr>
          <w:rFonts w:ascii="Arial" w:hAnsi="Arial"/>
          <w:b/>
          <w:sz w:val="22"/>
        </w:rPr>
        <w:t>63</w:t>
      </w:r>
      <w:r w:rsidRPr="00E95B36">
        <w:rPr>
          <w:rFonts w:ascii="Arial" w:hAnsi="Arial"/>
          <w:sz w:val="22"/>
        </w:rPr>
        <w:t>. El plazo máximo establecido para cursar el plan de estudios</w:t>
      </w:r>
      <w:r w:rsidR="00564F9C">
        <w:rPr>
          <w:rFonts w:ascii="Arial" w:hAnsi="Arial"/>
          <w:sz w:val="22"/>
        </w:rPr>
        <w:t xml:space="preserve"> en </w:t>
      </w:r>
      <w:proofErr w:type="gramStart"/>
      <w:r w:rsidRPr="00E95B36">
        <w:rPr>
          <w:rFonts w:ascii="Arial" w:hAnsi="Arial"/>
          <w:sz w:val="22"/>
        </w:rPr>
        <w:t xml:space="preserve">las </w:t>
      </w:r>
      <w:r w:rsidR="00564F9C">
        <w:rPr>
          <w:rFonts w:ascii="Arial" w:hAnsi="Arial"/>
          <w:sz w:val="22"/>
        </w:rPr>
        <w:t>modalidades escolarizada</w:t>
      </w:r>
      <w:proofErr w:type="gramEnd"/>
      <w:r w:rsidR="00564F9C">
        <w:rPr>
          <w:rFonts w:ascii="Arial" w:hAnsi="Arial"/>
          <w:sz w:val="22"/>
        </w:rPr>
        <w:t xml:space="preserve"> es de </w:t>
      </w:r>
      <w:r w:rsidRPr="00E95B36">
        <w:rPr>
          <w:rFonts w:ascii="Arial" w:hAnsi="Arial"/>
          <w:sz w:val="22"/>
        </w:rPr>
        <w:t xml:space="preserve">máximo </w:t>
      </w:r>
      <w:r w:rsidR="00540BA5">
        <w:rPr>
          <w:rFonts w:ascii="Arial" w:hAnsi="Arial"/>
          <w:sz w:val="22"/>
        </w:rPr>
        <w:t>tres</w:t>
      </w:r>
      <w:r w:rsidRPr="00E95B36">
        <w:rPr>
          <w:rFonts w:ascii="Arial" w:hAnsi="Arial"/>
          <w:sz w:val="22"/>
        </w:rPr>
        <w:t xml:space="preserve"> años con opción a un año más con autorización del Consejo </w:t>
      </w:r>
      <w:r w:rsidR="00564F9C">
        <w:rPr>
          <w:rFonts w:ascii="Arial" w:hAnsi="Arial"/>
          <w:sz w:val="22"/>
        </w:rPr>
        <w:t>Directivo</w:t>
      </w:r>
      <w:r w:rsidRPr="00E95B36">
        <w:rPr>
          <w:rFonts w:ascii="Arial" w:hAnsi="Arial"/>
          <w:sz w:val="22"/>
        </w:rPr>
        <w:t xml:space="preserve">. </w:t>
      </w:r>
    </w:p>
    <w:p w14:paraId="4F0058EC" w14:textId="77777777" w:rsidR="00564F9C" w:rsidRPr="00E95B36" w:rsidRDefault="00564F9C" w:rsidP="00564F9C">
      <w:pPr>
        <w:widowControl w:val="0"/>
        <w:jc w:val="both"/>
        <w:rPr>
          <w:rFonts w:ascii="Arial" w:hAnsi="Arial"/>
          <w:sz w:val="22"/>
        </w:rPr>
      </w:pPr>
    </w:p>
    <w:p w14:paraId="5B6026BB" w14:textId="09A1CF1D" w:rsidR="00E95B36" w:rsidRPr="00E95B36" w:rsidRDefault="00E95B36" w:rsidP="00E95B36">
      <w:pPr>
        <w:widowControl w:val="0"/>
        <w:jc w:val="both"/>
        <w:rPr>
          <w:rFonts w:ascii="Arial" w:hAnsi="Arial"/>
          <w:sz w:val="22"/>
        </w:rPr>
      </w:pPr>
      <w:r w:rsidRPr="00564F9C">
        <w:rPr>
          <w:rFonts w:ascii="Arial" w:hAnsi="Arial"/>
          <w:b/>
          <w:sz w:val="22"/>
        </w:rPr>
        <w:t>Art</w:t>
      </w:r>
      <w:r w:rsidR="00564F9C" w:rsidRPr="00564F9C">
        <w:rPr>
          <w:rFonts w:ascii="Arial" w:hAnsi="Arial"/>
          <w:b/>
          <w:sz w:val="22"/>
        </w:rPr>
        <w:t>.</w:t>
      </w:r>
      <w:r w:rsidRPr="00564F9C">
        <w:rPr>
          <w:rFonts w:ascii="Arial" w:hAnsi="Arial"/>
          <w:b/>
          <w:sz w:val="22"/>
        </w:rPr>
        <w:t xml:space="preserve"> </w:t>
      </w:r>
      <w:r w:rsidR="00D026BA">
        <w:rPr>
          <w:rFonts w:ascii="Arial" w:hAnsi="Arial"/>
          <w:b/>
          <w:sz w:val="22"/>
        </w:rPr>
        <w:t>64</w:t>
      </w:r>
      <w:r w:rsidRPr="00E95B36">
        <w:rPr>
          <w:rFonts w:ascii="Arial" w:hAnsi="Arial"/>
          <w:sz w:val="22"/>
        </w:rPr>
        <w:t>. Los formatos de apoyo al control escolar son:</w:t>
      </w:r>
    </w:p>
    <w:p w14:paraId="12BABB56" w14:textId="77777777" w:rsidR="00E95B36" w:rsidRPr="00E95B36" w:rsidRDefault="00E95B36" w:rsidP="00E95B36">
      <w:pPr>
        <w:widowControl w:val="0"/>
        <w:jc w:val="both"/>
        <w:rPr>
          <w:rFonts w:ascii="Arial" w:hAnsi="Arial"/>
          <w:sz w:val="22"/>
        </w:rPr>
      </w:pPr>
      <w:r w:rsidRPr="00E95B36">
        <w:rPr>
          <w:rFonts w:ascii="Arial" w:hAnsi="Arial"/>
          <w:sz w:val="22"/>
        </w:rPr>
        <w:t xml:space="preserve">a) Comprobante de </w:t>
      </w:r>
      <w:r w:rsidR="001714A9">
        <w:rPr>
          <w:rFonts w:ascii="Arial" w:hAnsi="Arial"/>
          <w:sz w:val="22"/>
        </w:rPr>
        <w:t>pago (inscripción, reinscripción, colegiatura, entre otros)</w:t>
      </w:r>
      <w:r w:rsidRPr="00E95B36">
        <w:rPr>
          <w:rFonts w:ascii="Arial" w:hAnsi="Arial"/>
          <w:sz w:val="22"/>
        </w:rPr>
        <w:t>.</w:t>
      </w:r>
    </w:p>
    <w:p w14:paraId="20B19F32" w14:textId="77777777" w:rsidR="00E95B36" w:rsidRPr="00E95B36" w:rsidRDefault="00E95B36" w:rsidP="00E95B36">
      <w:pPr>
        <w:widowControl w:val="0"/>
        <w:jc w:val="both"/>
        <w:rPr>
          <w:rFonts w:ascii="Arial" w:hAnsi="Arial"/>
          <w:sz w:val="22"/>
        </w:rPr>
      </w:pPr>
      <w:r w:rsidRPr="00E95B36">
        <w:rPr>
          <w:rFonts w:ascii="Arial" w:hAnsi="Arial"/>
          <w:sz w:val="22"/>
        </w:rPr>
        <w:t>b) Acta de evaluación.</w:t>
      </w:r>
    </w:p>
    <w:p w14:paraId="5935098B" w14:textId="77777777" w:rsidR="00E95B36" w:rsidRPr="00E95B36" w:rsidRDefault="00E95B36" w:rsidP="00E95B36">
      <w:pPr>
        <w:widowControl w:val="0"/>
        <w:jc w:val="both"/>
        <w:rPr>
          <w:rFonts w:ascii="Arial" w:hAnsi="Arial"/>
          <w:sz w:val="22"/>
        </w:rPr>
      </w:pPr>
      <w:r w:rsidRPr="00E95B36">
        <w:rPr>
          <w:rFonts w:ascii="Arial" w:hAnsi="Arial"/>
          <w:sz w:val="22"/>
        </w:rPr>
        <w:t>c) Historia académica.</w:t>
      </w:r>
    </w:p>
    <w:p w14:paraId="62BC052B" w14:textId="77777777" w:rsidR="00C92BBA" w:rsidRDefault="00E95B36" w:rsidP="00C92BBA">
      <w:pPr>
        <w:widowControl w:val="0"/>
        <w:jc w:val="both"/>
      </w:pPr>
      <w:r w:rsidRPr="00E95B36">
        <w:rPr>
          <w:rFonts w:ascii="Arial" w:hAnsi="Arial"/>
          <w:sz w:val="22"/>
        </w:rPr>
        <w:lastRenderedPageBreak/>
        <w:t>d) Constancia de estudios.</w:t>
      </w:r>
      <w:r w:rsidR="00C92BBA" w:rsidRPr="00C92BBA">
        <w:t xml:space="preserve"> </w:t>
      </w:r>
    </w:p>
    <w:p w14:paraId="621F1D22" w14:textId="77777777" w:rsidR="00C92BBA" w:rsidRPr="00C92BBA" w:rsidRDefault="00C92BBA" w:rsidP="00C92BBA">
      <w:pPr>
        <w:widowControl w:val="0"/>
        <w:jc w:val="both"/>
        <w:rPr>
          <w:rFonts w:ascii="Arial" w:hAnsi="Arial"/>
          <w:sz w:val="22"/>
        </w:rPr>
      </w:pPr>
      <w:r w:rsidRPr="00C92BBA">
        <w:rPr>
          <w:rFonts w:ascii="Arial" w:hAnsi="Arial"/>
          <w:sz w:val="22"/>
        </w:rPr>
        <w:t>e)</w:t>
      </w:r>
      <w:r>
        <w:t xml:space="preserve"> </w:t>
      </w:r>
      <w:r w:rsidRPr="00C92BBA">
        <w:rPr>
          <w:rFonts w:ascii="Arial" w:hAnsi="Arial"/>
          <w:sz w:val="22"/>
        </w:rPr>
        <w:t>Libros de control de folios de documentos de certificación de estudios.</w:t>
      </w:r>
    </w:p>
    <w:p w14:paraId="5EAD8B60" w14:textId="77777777" w:rsidR="00C92BBA" w:rsidRPr="00C92BBA" w:rsidRDefault="00C92BBA" w:rsidP="00C92BBA">
      <w:pPr>
        <w:widowControl w:val="0"/>
        <w:jc w:val="both"/>
        <w:rPr>
          <w:rFonts w:ascii="Arial" w:hAnsi="Arial"/>
          <w:sz w:val="22"/>
        </w:rPr>
      </w:pPr>
      <w:r w:rsidRPr="00C92BBA">
        <w:rPr>
          <w:rFonts w:ascii="Arial" w:hAnsi="Arial"/>
          <w:sz w:val="22"/>
        </w:rPr>
        <w:t>f) Credencial escolar.</w:t>
      </w:r>
    </w:p>
    <w:p w14:paraId="42C8BC8A" w14:textId="77777777" w:rsidR="00E95B36" w:rsidRDefault="00C92BBA" w:rsidP="00C92BBA">
      <w:pPr>
        <w:widowControl w:val="0"/>
        <w:jc w:val="both"/>
        <w:rPr>
          <w:rFonts w:ascii="Arial" w:hAnsi="Arial"/>
          <w:sz w:val="22"/>
        </w:rPr>
      </w:pPr>
      <w:r w:rsidRPr="00C92BBA">
        <w:rPr>
          <w:rFonts w:ascii="Arial" w:hAnsi="Arial"/>
          <w:sz w:val="22"/>
        </w:rPr>
        <w:t>g) Listas de asistencia.</w:t>
      </w:r>
    </w:p>
    <w:p w14:paraId="29F5CBBB" w14:textId="77777777" w:rsidR="0056636E" w:rsidRDefault="0056636E" w:rsidP="0056636E">
      <w:pPr>
        <w:widowControl w:val="0"/>
        <w:jc w:val="both"/>
        <w:rPr>
          <w:rFonts w:ascii="Arial" w:hAnsi="Arial"/>
          <w:sz w:val="22"/>
        </w:rPr>
      </w:pPr>
    </w:p>
    <w:p w14:paraId="5595975B" w14:textId="1B1FA447" w:rsidR="0056636E" w:rsidRPr="0056636E" w:rsidRDefault="0056636E" w:rsidP="0056636E">
      <w:pPr>
        <w:widowControl w:val="0"/>
        <w:jc w:val="both"/>
        <w:rPr>
          <w:rFonts w:ascii="Arial" w:hAnsi="Arial"/>
          <w:sz w:val="22"/>
        </w:rPr>
      </w:pPr>
      <w:r w:rsidRPr="0056636E">
        <w:rPr>
          <w:rFonts w:ascii="Arial" w:hAnsi="Arial"/>
          <w:b/>
          <w:sz w:val="22"/>
        </w:rPr>
        <w:t>Art.</w:t>
      </w:r>
      <w:r>
        <w:rPr>
          <w:rFonts w:ascii="Arial" w:hAnsi="Arial"/>
          <w:b/>
          <w:sz w:val="22"/>
        </w:rPr>
        <w:t xml:space="preserve"> </w:t>
      </w:r>
      <w:r w:rsidR="00D026BA">
        <w:rPr>
          <w:rFonts w:ascii="Arial" w:hAnsi="Arial"/>
          <w:b/>
          <w:sz w:val="22"/>
        </w:rPr>
        <w:t>65</w:t>
      </w:r>
      <w:r w:rsidRPr="0056636E">
        <w:rPr>
          <w:rFonts w:ascii="Arial" w:hAnsi="Arial"/>
          <w:sz w:val="22"/>
        </w:rPr>
        <w:t xml:space="preserve">. Es obligación del </w:t>
      </w:r>
      <w:r w:rsidR="00D026BA">
        <w:rPr>
          <w:rFonts w:ascii="Arial" w:hAnsi="Arial"/>
          <w:sz w:val="22"/>
        </w:rPr>
        <w:t xml:space="preserve">Director </w:t>
      </w:r>
      <w:r>
        <w:rPr>
          <w:rFonts w:ascii="Arial" w:hAnsi="Arial"/>
          <w:sz w:val="22"/>
        </w:rPr>
        <w:t>Rector</w:t>
      </w:r>
      <w:r w:rsidRPr="0056636E">
        <w:rPr>
          <w:rFonts w:ascii="Arial" w:hAnsi="Arial"/>
          <w:sz w:val="22"/>
        </w:rPr>
        <w:t xml:space="preserve"> </w:t>
      </w:r>
      <w:r w:rsidR="00D026BA">
        <w:rPr>
          <w:rFonts w:ascii="Arial" w:hAnsi="Arial"/>
          <w:sz w:val="22"/>
        </w:rPr>
        <w:t xml:space="preserve">entregar </w:t>
      </w:r>
      <w:r w:rsidRPr="0056636E">
        <w:rPr>
          <w:rFonts w:ascii="Arial" w:hAnsi="Arial"/>
          <w:sz w:val="22"/>
        </w:rPr>
        <w:t>en tiempo y forma la documentación e información correspondiente a cada proceso escolar, según lo establezca el calendario que para tal efecto emita la Subdirección de Administración Escolar. Asimismo deberá observar los tiempos estipulados para cada trámite escolar que soliciten sus usuarios.</w:t>
      </w:r>
    </w:p>
    <w:p w14:paraId="66DC5067" w14:textId="77777777" w:rsidR="0056636E" w:rsidRDefault="0056636E" w:rsidP="0056636E">
      <w:pPr>
        <w:widowControl w:val="0"/>
        <w:jc w:val="both"/>
        <w:rPr>
          <w:rFonts w:ascii="Arial" w:hAnsi="Arial"/>
          <w:sz w:val="22"/>
        </w:rPr>
      </w:pPr>
    </w:p>
    <w:p w14:paraId="2D057129" w14:textId="6E4ED90F" w:rsidR="0056636E" w:rsidRPr="0056636E" w:rsidRDefault="00D026BA" w:rsidP="0056636E">
      <w:pPr>
        <w:widowControl w:val="0"/>
        <w:jc w:val="both"/>
        <w:rPr>
          <w:rFonts w:ascii="Arial" w:hAnsi="Arial"/>
          <w:sz w:val="22"/>
        </w:rPr>
      </w:pPr>
      <w:r>
        <w:rPr>
          <w:rFonts w:ascii="Arial" w:hAnsi="Arial"/>
          <w:b/>
          <w:sz w:val="22"/>
        </w:rPr>
        <w:t>Art. 66</w:t>
      </w:r>
      <w:r w:rsidR="0056636E" w:rsidRPr="0056636E">
        <w:rPr>
          <w:rFonts w:ascii="Arial" w:hAnsi="Arial"/>
          <w:sz w:val="22"/>
        </w:rPr>
        <w:t xml:space="preserve">. </w:t>
      </w:r>
      <w:r w:rsidR="0056636E">
        <w:rPr>
          <w:rFonts w:ascii="Arial" w:hAnsi="Arial"/>
          <w:sz w:val="22"/>
        </w:rPr>
        <w:t xml:space="preserve">El </w:t>
      </w:r>
      <w:r>
        <w:rPr>
          <w:rFonts w:ascii="Arial" w:hAnsi="Arial"/>
          <w:sz w:val="22"/>
        </w:rPr>
        <w:t>Director</w:t>
      </w:r>
      <w:r w:rsidR="0056636E">
        <w:rPr>
          <w:rFonts w:ascii="Arial" w:hAnsi="Arial"/>
          <w:sz w:val="22"/>
        </w:rPr>
        <w:t xml:space="preserve"> será responsable</w:t>
      </w:r>
      <w:r w:rsidR="0056636E" w:rsidRPr="0056636E">
        <w:rPr>
          <w:rFonts w:ascii="Arial" w:hAnsi="Arial"/>
          <w:sz w:val="22"/>
        </w:rPr>
        <w:t xml:space="preserve"> de supervisar y vigilar la operación del sistema de control escolar a través del cual se generará la información necesaria para la actualización de los indicadores señalados en el Sistema de Gestión Escolar de la Educación Media Superior (SIGEEMS).</w:t>
      </w:r>
    </w:p>
    <w:p w14:paraId="44D30165" w14:textId="77777777" w:rsidR="0056636E" w:rsidRDefault="0056636E" w:rsidP="0056636E">
      <w:pPr>
        <w:widowControl w:val="0"/>
        <w:jc w:val="both"/>
        <w:rPr>
          <w:rFonts w:ascii="Arial" w:hAnsi="Arial"/>
          <w:sz w:val="22"/>
        </w:rPr>
      </w:pPr>
    </w:p>
    <w:p w14:paraId="6DE94ED0" w14:textId="49EA6587" w:rsidR="0056636E" w:rsidRPr="0056636E" w:rsidRDefault="0056636E" w:rsidP="0056636E">
      <w:pPr>
        <w:widowControl w:val="0"/>
        <w:jc w:val="both"/>
        <w:rPr>
          <w:rFonts w:ascii="Arial" w:hAnsi="Arial"/>
          <w:sz w:val="22"/>
        </w:rPr>
      </w:pPr>
      <w:r w:rsidRPr="0056636E">
        <w:rPr>
          <w:rFonts w:ascii="Arial" w:hAnsi="Arial"/>
          <w:b/>
          <w:sz w:val="22"/>
        </w:rPr>
        <w:t xml:space="preserve">Art. </w:t>
      </w:r>
      <w:r w:rsidR="00D026BA">
        <w:rPr>
          <w:rFonts w:ascii="Arial" w:hAnsi="Arial"/>
          <w:b/>
          <w:sz w:val="22"/>
        </w:rPr>
        <w:t>67</w:t>
      </w:r>
      <w:r w:rsidRPr="0056636E">
        <w:rPr>
          <w:rFonts w:ascii="Arial" w:hAnsi="Arial"/>
          <w:sz w:val="22"/>
        </w:rPr>
        <w:t>. La presentación de datos falsos o la ilegalidad de algún documento para efectos de registro y demás trámites escolares, imputable al alumno, producirá la nulidad de todos los efectos que se pretendan; en consecuencia, el alumno que haya incurrido en falsedad quedará imposibilitado para gestionar un nuevo registro, se anulará cualquier avance académico logrado y no se reembolsará aportación alguna que hubiera realizado. Lo anterior, sin perjuicio de otras responsabilidades jurídicas que le sean aplicables.</w:t>
      </w:r>
    </w:p>
    <w:p w14:paraId="2A817A93" w14:textId="77777777" w:rsidR="0056636E" w:rsidRDefault="0056636E" w:rsidP="0056636E">
      <w:pPr>
        <w:widowControl w:val="0"/>
        <w:jc w:val="both"/>
        <w:rPr>
          <w:rFonts w:ascii="Arial" w:hAnsi="Arial"/>
          <w:sz w:val="22"/>
        </w:rPr>
      </w:pPr>
    </w:p>
    <w:p w14:paraId="44481A5E" w14:textId="1798E622" w:rsidR="00564F9C" w:rsidRPr="00E95B36" w:rsidRDefault="0056636E" w:rsidP="0056636E">
      <w:pPr>
        <w:widowControl w:val="0"/>
        <w:jc w:val="both"/>
        <w:rPr>
          <w:rFonts w:ascii="Arial" w:hAnsi="Arial"/>
          <w:sz w:val="22"/>
        </w:rPr>
      </w:pPr>
      <w:r w:rsidRPr="0056636E">
        <w:rPr>
          <w:rFonts w:ascii="Arial" w:hAnsi="Arial"/>
          <w:b/>
          <w:sz w:val="22"/>
        </w:rPr>
        <w:t xml:space="preserve">Art. </w:t>
      </w:r>
      <w:r w:rsidR="00D026BA">
        <w:rPr>
          <w:rFonts w:ascii="Arial" w:hAnsi="Arial"/>
          <w:b/>
          <w:sz w:val="22"/>
        </w:rPr>
        <w:t>68</w:t>
      </w:r>
      <w:r w:rsidRPr="0056636E">
        <w:rPr>
          <w:rFonts w:ascii="Arial" w:hAnsi="Arial"/>
          <w:sz w:val="22"/>
        </w:rPr>
        <w:t xml:space="preserve">. Por los servicios prestados a los alumnos con motivo de la aplicación del presente Reglamento General, se deberán cubrir las aportaciones de recuperación establecidas por </w:t>
      </w:r>
      <w:r>
        <w:rPr>
          <w:rFonts w:ascii="Arial" w:hAnsi="Arial"/>
          <w:sz w:val="22"/>
        </w:rPr>
        <w:t>la</w:t>
      </w:r>
      <w:r w:rsidR="00D026BA">
        <w:rPr>
          <w:rFonts w:ascii="Arial" w:hAnsi="Arial"/>
          <w:sz w:val="22"/>
        </w:rPr>
        <w:t xml:space="preserve"> EL COLEGIO</w:t>
      </w:r>
      <w:r w:rsidRPr="0056636E">
        <w:rPr>
          <w:rFonts w:ascii="Arial" w:hAnsi="Arial"/>
          <w:sz w:val="22"/>
        </w:rPr>
        <w:t>.</w:t>
      </w:r>
    </w:p>
    <w:p w14:paraId="1D284E22" w14:textId="77777777" w:rsidR="003D46A7" w:rsidRDefault="003D46A7" w:rsidP="003D46A7">
      <w:pPr>
        <w:widowControl w:val="0"/>
        <w:jc w:val="both"/>
        <w:rPr>
          <w:rFonts w:ascii="Arial" w:hAnsi="Arial"/>
          <w:b/>
          <w:sz w:val="22"/>
        </w:rPr>
      </w:pPr>
    </w:p>
    <w:p w14:paraId="427312D1" w14:textId="77777777" w:rsidR="009E13D6" w:rsidRDefault="009E13D6" w:rsidP="009E13D6">
      <w:pPr>
        <w:widowControl w:val="0"/>
        <w:jc w:val="both"/>
        <w:rPr>
          <w:rFonts w:ascii="Arial" w:hAnsi="Arial"/>
          <w:b/>
          <w:sz w:val="22"/>
        </w:rPr>
      </w:pPr>
    </w:p>
    <w:p w14:paraId="53A5AA73" w14:textId="08F4F79F" w:rsidR="009E13D6" w:rsidRPr="009E13D6" w:rsidRDefault="00D026BA" w:rsidP="009E13D6">
      <w:pPr>
        <w:widowControl w:val="0"/>
        <w:jc w:val="both"/>
        <w:rPr>
          <w:rFonts w:ascii="Arial" w:hAnsi="Arial"/>
          <w:b/>
          <w:sz w:val="22"/>
        </w:rPr>
      </w:pPr>
      <w:r>
        <w:rPr>
          <w:rFonts w:ascii="Arial" w:hAnsi="Arial"/>
          <w:b/>
          <w:sz w:val="22"/>
        </w:rPr>
        <w:t>C</w:t>
      </w:r>
      <w:r w:rsidR="009E13D6">
        <w:rPr>
          <w:rFonts w:ascii="Arial" w:hAnsi="Arial"/>
          <w:b/>
          <w:sz w:val="22"/>
        </w:rPr>
        <w:t xml:space="preserve">) </w:t>
      </w:r>
      <w:r w:rsidR="009E13D6" w:rsidRPr="009E13D6">
        <w:rPr>
          <w:rFonts w:ascii="Arial" w:hAnsi="Arial"/>
          <w:b/>
          <w:sz w:val="22"/>
        </w:rPr>
        <w:t>PORTABILIDAD, EQUIVALENCIA Y REVALIDACIÓN DE ESTUDIOS</w:t>
      </w:r>
    </w:p>
    <w:p w14:paraId="1588E568" w14:textId="77777777" w:rsidR="009E13D6" w:rsidRDefault="009E13D6" w:rsidP="009E13D6">
      <w:pPr>
        <w:widowControl w:val="0"/>
        <w:jc w:val="both"/>
        <w:rPr>
          <w:rFonts w:ascii="Arial" w:hAnsi="Arial"/>
          <w:b/>
          <w:sz w:val="22"/>
        </w:rPr>
      </w:pPr>
    </w:p>
    <w:p w14:paraId="3FD58246" w14:textId="0A3B82EC" w:rsidR="009E13D6" w:rsidRDefault="009E13D6" w:rsidP="009E13D6">
      <w:pPr>
        <w:widowControl w:val="0"/>
        <w:jc w:val="both"/>
        <w:rPr>
          <w:rFonts w:ascii="Arial" w:hAnsi="Arial"/>
          <w:sz w:val="22"/>
        </w:rPr>
      </w:pPr>
      <w:r w:rsidRPr="0071764D">
        <w:rPr>
          <w:rFonts w:ascii="Arial" w:hAnsi="Arial"/>
          <w:b/>
          <w:sz w:val="22"/>
        </w:rPr>
        <w:t>Art</w:t>
      </w:r>
      <w:r w:rsidR="0071764D" w:rsidRPr="0071764D">
        <w:rPr>
          <w:rFonts w:ascii="Arial" w:hAnsi="Arial"/>
          <w:b/>
          <w:sz w:val="22"/>
        </w:rPr>
        <w:t>.</w:t>
      </w:r>
      <w:r w:rsidRPr="0071764D">
        <w:rPr>
          <w:rFonts w:ascii="Arial" w:hAnsi="Arial"/>
          <w:b/>
          <w:sz w:val="22"/>
        </w:rPr>
        <w:t xml:space="preserve"> </w:t>
      </w:r>
      <w:r w:rsidR="00D026BA">
        <w:rPr>
          <w:rFonts w:ascii="Arial" w:hAnsi="Arial"/>
          <w:b/>
          <w:sz w:val="22"/>
        </w:rPr>
        <w:t>69</w:t>
      </w:r>
      <w:r w:rsidRPr="009E13D6">
        <w:rPr>
          <w:rFonts w:ascii="Arial" w:hAnsi="Arial"/>
          <w:sz w:val="22"/>
        </w:rPr>
        <w:t xml:space="preserve">. </w:t>
      </w:r>
      <w:r w:rsidR="00D026BA">
        <w:rPr>
          <w:rFonts w:ascii="Arial" w:hAnsi="Arial"/>
          <w:sz w:val="22"/>
        </w:rPr>
        <w:t xml:space="preserve">EL COLEGIO </w:t>
      </w:r>
      <w:r w:rsidRPr="009E13D6">
        <w:rPr>
          <w:rFonts w:ascii="Arial" w:hAnsi="Arial"/>
          <w:sz w:val="22"/>
        </w:rPr>
        <w:t xml:space="preserve">tiene la facultad de reconocer y declarar equivalentes los estudios del nivel </w:t>
      </w:r>
      <w:proofErr w:type="spellStart"/>
      <w:r w:rsidR="00540BA5">
        <w:rPr>
          <w:rFonts w:ascii="Arial" w:hAnsi="Arial"/>
          <w:sz w:val="22"/>
        </w:rPr>
        <w:t>basico</w:t>
      </w:r>
      <w:proofErr w:type="spellEnd"/>
      <w:r w:rsidRPr="009E13D6">
        <w:rPr>
          <w:rFonts w:ascii="Arial" w:hAnsi="Arial"/>
          <w:sz w:val="22"/>
        </w:rPr>
        <w:t xml:space="preserve"> realizados dentro y fuera del Sistema Educativo Nacional, de conformidad con la normativa vigente.</w:t>
      </w:r>
    </w:p>
    <w:p w14:paraId="7CF399CF" w14:textId="77777777" w:rsidR="009E13D6" w:rsidRPr="009E13D6" w:rsidRDefault="009E13D6" w:rsidP="009E13D6">
      <w:pPr>
        <w:widowControl w:val="0"/>
        <w:jc w:val="both"/>
        <w:rPr>
          <w:rFonts w:ascii="Arial" w:hAnsi="Arial"/>
          <w:sz w:val="22"/>
        </w:rPr>
      </w:pPr>
    </w:p>
    <w:p w14:paraId="286086FF" w14:textId="41C155A2" w:rsidR="009E13D6" w:rsidRPr="009E13D6" w:rsidRDefault="009E13D6" w:rsidP="009E13D6">
      <w:pPr>
        <w:widowControl w:val="0"/>
        <w:jc w:val="both"/>
        <w:rPr>
          <w:rFonts w:ascii="Arial" w:hAnsi="Arial"/>
          <w:sz w:val="22"/>
        </w:rPr>
      </w:pPr>
      <w:r w:rsidRPr="0071764D">
        <w:rPr>
          <w:rFonts w:ascii="Arial" w:hAnsi="Arial"/>
          <w:b/>
          <w:sz w:val="22"/>
        </w:rPr>
        <w:t>Art</w:t>
      </w:r>
      <w:r w:rsidR="0071764D" w:rsidRPr="0071764D">
        <w:rPr>
          <w:rFonts w:ascii="Arial" w:hAnsi="Arial"/>
          <w:b/>
          <w:sz w:val="22"/>
        </w:rPr>
        <w:t>.</w:t>
      </w:r>
      <w:r w:rsidRPr="0071764D">
        <w:rPr>
          <w:rFonts w:ascii="Arial" w:hAnsi="Arial"/>
          <w:b/>
          <w:sz w:val="22"/>
        </w:rPr>
        <w:t xml:space="preserve"> </w:t>
      </w:r>
      <w:r w:rsidR="00D026BA">
        <w:rPr>
          <w:rFonts w:ascii="Arial" w:hAnsi="Arial"/>
          <w:b/>
          <w:sz w:val="22"/>
        </w:rPr>
        <w:t>70</w:t>
      </w:r>
      <w:r w:rsidRPr="009E13D6">
        <w:rPr>
          <w:rFonts w:ascii="Arial" w:hAnsi="Arial"/>
          <w:sz w:val="22"/>
        </w:rPr>
        <w:t>. Los aspirantes a ingresar a</w:t>
      </w:r>
      <w:r>
        <w:rPr>
          <w:rFonts w:ascii="Arial" w:hAnsi="Arial"/>
          <w:sz w:val="22"/>
        </w:rPr>
        <w:t xml:space="preserve"> </w:t>
      </w:r>
      <w:r w:rsidR="00D026BA">
        <w:rPr>
          <w:rFonts w:ascii="Arial" w:hAnsi="Arial"/>
          <w:sz w:val="22"/>
        </w:rPr>
        <w:t xml:space="preserve">EL COLEGIO </w:t>
      </w:r>
      <w:r>
        <w:rPr>
          <w:rFonts w:ascii="Arial" w:hAnsi="Arial"/>
          <w:sz w:val="22"/>
        </w:rPr>
        <w:t xml:space="preserve"> en su sección de </w:t>
      </w:r>
      <w:r w:rsidR="00540BA5">
        <w:rPr>
          <w:rFonts w:ascii="Arial" w:hAnsi="Arial"/>
          <w:sz w:val="22"/>
        </w:rPr>
        <w:t>Secundaria</w:t>
      </w:r>
      <w:r w:rsidRPr="009E13D6">
        <w:rPr>
          <w:rFonts w:ascii="Arial" w:hAnsi="Arial"/>
          <w:sz w:val="22"/>
        </w:rPr>
        <w:t xml:space="preserve"> que se encuentren estudiando en algún subsistema del Nivel </w:t>
      </w:r>
      <w:r w:rsidR="00540BA5">
        <w:rPr>
          <w:rFonts w:ascii="Arial" w:hAnsi="Arial"/>
          <w:sz w:val="22"/>
        </w:rPr>
        <w:t>Básico</w:t>
      </w:r>
      <w:r w:rsidRPr="009E13D6">
        <w:rPr>
          <w:rFonts w:ascii="Arial" w:hAnsi="Arial"/>
          <w:sz w:val="22"/>
        </w:rPr>
        <w:t>, podrán hacer portables los estudios cursados, siempre y cuando cumplan los siguientes criterios:</w:t>
      </w:r>
    </w:p>
    <w:p w14:paraId="1A27B496" w14:textId="77777777" w:rsidR="009E13D6" w:rsidRDefault="009E13D6" w:rsidP="009E13D6">
      <w:pPr>
        <w:widowControl w:val="0"/>
        <w:jc w:val="both"/>
        <w:rPr>
          <w:rFonts w:ascii="Arial" w:hAnsi="Arial"/>
          <w:sz w:val="22"/>
        </w:rPr>
      </w:pPr>
    </w:p>
    <w:p w14:paraId="0047B111" w14:textId="77777777" w:rsidR="00C56875" w:rsidRDefault="009E13D6" w:rsidP="009E13D6">
      <w:pPr>
        <w:widowControl w:val="0"/>
        <w:ind w:left="709"/>
        <w:jc w:val="both"/>
        <w:rPr>
          <w:rFonts w:ascii="Arial" w:hAnsi="Arial"/>
          <w:sz w:val="22"/>
        </w:rPr>
      </w:pPr>
      <w:r w:rsidRPr="009E13D6">
        <w:rPr>
          <w:rFonts w:ascii="Arial" w:hAnsi="Arial"/>
          <w:sz w:val="22"/>
        </w:rPr>
        <w:t>a) Haber cursado el primer semestre.</w:t>
      </w:r>
    </w:p>
    <w:p w14:paraId="59609318" w14:textId="77777777" w:rsidR="009E13D6" w:rsidRPr="009E13D6" w:rsidRDefault="009E13D6" w:rsidP="009E13D6">
      <w:pPr>
        <w:widowControl w:val="0"/>
        <w:ind w:left="709"/>
        <w:jc w:val="both"/>
        <w:rPr>
          <w:rFonts w:ascii="Arial" w:hAnsi="Arial"/>
          <w:sz w:val="22"/>
        </w:rPr>
      </w:pPr>
      <w:r>
        <w:rPr>
          <w:rFonts w:ascii="Arial" w:hAnsi="Arial"/>
          <w:sz w:val="22"/>
        </w:rPr>
        <w:t xml:space="preserve">b) </w:t>
      </w:r>
      <w:r w:rsidRPr="009E13D6">
        <w:rPr>
          <w:rFonts w:ascii="Arial" w:hAnsi="Arial"/>
          <w:sz w:val="22"/>
        </w:rPr>
        <w:t xml:space="preserve">Sujetarse a lo establecido en el </w:t>
      </w:r>
      <w:r>
        <w:rPr>
          <w:rFonts w:ascii="Arial" w:hAnsi="Arial"/>
          <w:sz w:val="22"/>
        </w:rPr>
        <w:t>apartado C</w:t>
      </w:r>
      <w:r w:rsidRPr="009E13D6">
        <w:rPr>
          <w:rFonts w:ascii="Arial" w:hAnsi="Arial"/>
          <w:sz w:val="22"/>
        </w:rPr>
        <w:t xml:space="preserve"> de este ordenamiento.</w:t>
      </w:r>
    </w:p>
    <w:p w14:paraId="68F7E938" w14:textId="77777777" w:rsidR="009E13D6" w:rsidRPr="009E13D6" w:rsidRDefault="009E13D6" w:rsidP="009E13D6">
      <w:pPr>
        <w:widowControl w:val="0"/>
        <w:ind w:left="709"/>
        <w:jc w:val="both"/>
        <w:rPr>
          <w:rFonts w:ascii="Arial" w:hAnsi="Arial"/>
          <w:sz w:val="22"/>
        </w:rPr>
      </w:pPr>
      <w:r w:rsidRPr="009E13D6">
        <w:rPr>
          <w:rFonts w:ascii="Arial" w:hAnsi="Arial"/>
          <w:sz w:val="22"/>
        </w:rPr>
        <w:t>c) Solicitar el trámite en las fechas indicadas por el Departamento de Incorporación y Revalidación de Estudios.</w:t>
      </w:r>
    </w:p>
    <w:p w14:paraId="09BAE7FB" w14:textId="77777777" w:rsidR="009E13D6" w:rsidRPr="009E13D6" w:rsidRDefault="009E13D6" w:rsidP="009E13D6">
      <w:pPr>
        <w:widowControl w:val="0"/>
        <w:ind w:left="709"/>
        <w:jc w:val="both"/>
        <w:rPr>
          <w:rFonts w:ascii="Arial" w:hAnsi="Arial"/>
          <w:sz w:val="22"/>
        </w:rPr>
      </w:pPr>
      <w:r w:rsidRPr="009E13D6">
        <w:rPr>
          <w:rFonts w:ascii="Arial" w:hAnsi="Arial"/>
          <w:sz w:val="22"/>
        </w:rPr>
        <w:t>d) Presentar original del historial académico, actualizado, firmado por la autoridad educativa emisora y con sello de la institución procedente.</w:t>
      </w:r>
    </w:p>
    <w:p w14:paraId="62624B78" w14:textId="77777777" w:rsidR="009E13D6" w:rsidRPr="009E13D6" w:rsidRDefault="009E13D6" w:rsidP="009E13D6">
      <w:pPr>
        <w:widowControl w:val="0"/>
        <w:ind w:left="709"/>
        <w:jc w:val="both"/>
        <w:rPr>
          <w:rFonts w:ascii="Arial" w:hAnsi="Arial"/>
          <w:sz w:val="22"/>
        </w:rPr>
      </w:pPr>
      <w:r w:rsidRPr="009E13D6">
        <w:rPr>
          <w:rFonts w:ascii="Arial" w:hAnsi="Arial"/>
          <w:sz w:val="22"/>
        </w:rPr>
        <w:t>e) Presentar acta de nacimiento, certificado de secundaria y CURP.</w:t>
      </w:r>
    </w:p>
    <w:p w14:paraId="6FF618C7" w14:textId="77777777" w:rsidR="009E13D6" w:rsidRPr="009E13D6" w:rsidRDefault="009E13D6" w:rsidP="009E13D6">
      <w:pPr>
        <w:widowControl w:val="0"/>
        <w:ind w:left="709"/>
        <w:jc w:val="both"/>
        <w:rPr>
          <w:rFonts w:ascii="Arial" w:hAnsi="Arial"/>
          <w:sz w:val="22"/>
        </w:rPr>
      </w:pPr>
      <w:r w:rsidRPr="009E13D6">
        <w:rPr>
          <w:rFonts w:ascii="Arial" w:hAnsi="Arial"/>
          <w:sz w:val="22"/>
        </w:rPr>
        <w:t>f) Cubrir el pago correspondiente.</w:t>
      </w:r>
    </w:p>
    <w:p w14:paraId="4F21707F" w14:textId="77777777" w:rsidR="009E13D6" w:rsidRDefault="009E13D6" w:rsidP="009E13D6">
      <w:pPr>
        <w:widowControl w:val="0"/>
        <w:jc w:val="both"/>
        <w:rPr>
          <w:rFonts w:ascii="Arial" w:hAnsi="Arial"/>
          <w:sz w:val="22"/>
        </w:rPr>
      </w:pPr>
    </w:p>
    <w:p w14:paraId="50E588AF" w14:textId="4EAD6104" w:rsidR="009E13D6" w:rsidRPr="009E13D6" w:rsidRDefault="009E13D6" w:rsidP="009E13D6">
      <w:pPr>
        <w:widowControl w:val="0"/>
        <w:jc w:val="both"/>
        <w:rPr>
          <w:rFonts w:ascii="Arial" w:hAnsi="Arial"/>
          <w:sz w:val="22"/>
        </w:rPr>
      </w:pPr>
      <w:r w:rsidRPr="0071764D">
        <w:rPr>
          <w:rFonts w:ascii="Arial" w:hAnsi="Arial"/>
          <w:b/>
          <w:sz w:val="22"/>
        </w:rPr>
        <w:t>Art</w:t>
      </w:r>
      <w:r w:rsidR="0071764D" w:rsidRPr="0071764D">
        <w:rPr>
          <w:rFonts w:ascii="Arial" w:hAnsi="Arial"/>
          <w:b/>
          <w:sz w:val="22"/>
        </w:rPr>
        <w:t>.</w:t>
      </w:r>
      <w:r w:rsidRPr="0071764D">
        <w:rPr>
          <w:rFonts w:ascii="Arial" w:hAnsi="Arial"/>
          <w:b/>
          <w:sz w:val="22"/>
        </w:rPr>
        <w:t xml:space="preserve"> </w:t>
      </w:r>
      <w:r w:rsidR="00D026BA">
        <w:rPr>
          <w:rFonts w:ascii="Arial" w:hAnsi="Arial"/>
          <w:b/>
          <w:sz w:val="22"/>
        </w:rPr>
        <w:t>71</w:t>
      </w:r>
      <w:r w:rsidRPr="009E13D6">
        <w:rPr>
          <w:rFonts w:ascii="Arial" w:hAnsi="Arial"/>
          <w:sz w:val="22"/>
        </w:rPr>
        <w:t xml:space="preserve">. Una vez cubiertos y validados los requisitos, procederá el registro siempre y </w:t>
      </w:r>
      <w:r w:rsidRPr="009E13D6">
        <w:rPr>
          <w:rFonts w:ascii="Arial" w:hAnsi="Arial"/>
          <w:sz w:val="22"/>
        </w:rPr>
        <w:lastRenderedPageBreak/>
        <w:t>cuando el cupo del plantel y la opción educativa solicitada lo permitan.</w:t>
      </w:r>
    </w:p>
    <w:p w14:paraId="10B98588" w14:textId="77777777" w:rsidR="009E13D6" w:rsidRDefault="009E13D6" w:rsidP="009E13D6">
      <w:pPr>
        <w:widowControl w:val="0"/>
        <w:jc w:val="both"/>
        <w:rPr>
          <w:rFonts w:ascii="Arial" w:hAnsi="Arial"/>
          <w:sz w:val="22"/>
        </w:rPr>
      </w:pPr>
    </w:p>
    <w:p w14:paraId="384471B9" w14:textId="50A721EE" w:rsidR="009E13D6" w:rsidRPr="009E13D6" w:rsidRDefault="009E13D6" w:rsidP="009E13D6">
      <w:pPr>
        <w:widowControl w:val="0"/>
        <w:jc w:val="both"/>
        <w:rPr>
          <w:rFonts w:ascii="Arial" w:hAnsi="Arial"/>
          <w:sz w:val="22"/>
        </w:rPr>
      </w:pPr>
      <w:r w:rsidRPr="0071764D">
        <w:rPr>
          <w:rFonts w:ascii="Arial" w:hAnsi="Arial"/>
          <w:b/>
          <w:sz w:val="22"/>
        </w:rPr>
        <w:t>Art</w:t>
      </w:r>
      <w:r w:rsidR="0071764D" w:rsidRPr="0071764D">
        <w:rPr>
          <w:rFonts w:ascii="Arial" w:hAnsi="Arial"/>
          <w:b/>
          <w:sz w:val="22"/>
        </w:rPr>
        <w:t>.</w:t>
      </w:r>
      <w:r w:rsidRPr="0071764D">
        <w:rPr>
          <w:rFonts w:ascii="Arial" w:hAnsi="Arial"/>
          <w:b/>
          <w:sz w:val="22"/>
        </w:rPr>
        <w:t xml:space="preserve"> </w:t>
      </w:r>
      <w:r w:rsidR="00D026BA">
        <w:rPr>
          <w:rFonts w:ascii="Arial" w:hAnsi="Arial"/>
          <w:b/>
          <w:sz w:val="22"/>
        </w:rPr>
        <w:t>72</w:t>
      </w:r>
      <w:r w:rsidRPr="009E13D6">
        <w:rPr>
          <w:rFonts w:ascii="Arial" w:hAnsi="Arial"/>
          <w:sz w:val="22"/>
        </w:rPr>
        <w:t>. Se otorgará resolución de portabilidad de estudios de conformidad con la normativa interna y externa aplicable.</w:t>
      </w:r>
    </w:p>
    <w:p w14:paraId="34CB8C57" w14:textId="77777777" w:rsidR="009E13D6" w:rsidRDefault="009E13D6" w:rsidP="009E13D6">
      <w:pPr>
        <w:widowControl w:val="0"/>
        <w:jc w:val="both"/>
        <w:rPr>
          <w:rFonts w:ascii="Arial" w:hAnsi="Arial"/>
          <w:sz w:val="22"/>
        </w:rPr>
      </w:pPr>
    </w:p>
    <w:p w14:paraId="7FD3C00A" w14:textId="30FF05BD" w:rsidR="009E13D6" w:rsidRPr="0071764D" w:rsidRDefault="009E13D6" w:rsidP="009E13D6">
      <w:pPr>
        <w:widowControl w:val="0"/>
        <w:jc w:val="both"/>
        <w:rPr>
          <w:rFonts w:ascii="Arial" w:hAnsi="Arial"/>
          <w:sz w:val="22"/>
        </w:rPr>
      </w:pPr>
      <w:r w:rsidRPr="0071764D">
        <w:rPr>
          <w:rFonts w:ascii="Arial" w:hAnsi="Arial"/>
          <w:b/>
          <w:sz w:val="22"/>
        </w:rPr>
        <w:t>Art</w:t>
      </w:r>
      <w:r w:rsidR="0071764D" w:rsidRPr="0071764D">
        <w:rPr>
          <w:rFonts w:ascii="Arial" w:hAnsi="Arial"/>
          <w:b/>
          <w:sz w:val="22"/>
        </w:rPr>
        <w:t xml:space="preserve">. </w:t>
      </w:r>
      <w:r w:rsidR="00D026BA">
        <w:rPr>
          <w:rFonts w:ascii="Arial" w:hAnsi="Arial"/>
          <w:b/>
          <w:sz w:val="22"/>
        </w:rPr>
        <w:t>73</w:t>
      </w:r>
      <w:r w:rsidRPr="009E13D6">
        <w:rPr>
          <w:rFonts w:ascii="Arial" w:hAnsi="Arial"/>
          <w:sz w:val="22"/>
        </w:rPr>
        <w:t>. Se podrá determinar la equiparación al plan y programas de estudio de</w:t>
      </w:r>
      <w:r w:rsidR="008D06D0">
        <w:rPr>
          <w:rFonts w:ascii="Arial" w:hAnsi="Arial"/>
          <w:sz w:val="22"/>
        </w:rPr>
        <w:t xml:space="preserve"> </w:t>
      </w:r>
      <w:r w:rsidR="00D026BA">
        <w:rPr>
          <w:rFonts w:ascii="Arial" w:hAnsi="Arial"/>
          <w:sz w:val="22"/>
        </w:rPr>
        <w:t>EL COLEGIO</w:t>
      </w:r>
      <w:r w:rsidRPr="0071764D">
        <w:rPr>
          <w:rFonts w:ascii="Arial" w:hAnsi="Arial"/>
          <w:sz w:val="22"/>
        </w:rPr>
        <w:t>, a través del trámite de revalidación, a los estudios realizados fuera del Sistema Educativo Nacional, una vez cubiertos los siguientes requisitos:</w:t>
      </w:r>
    </w:p>
    <w:p w14:paraId="797B490C" w14:textId="77777777" w:rsidR="009E13D6" w:rsidRPr="0071764D" w:rsidRDefault="009E13D6" w:rsidP="009E13D6">
      <w:pPr>
        <w:widowControl w:val="0"/>
        <w:jc w:val="both"/>
        <w:rPr>
          <w:rFonts w:ascii="Arial" w:hAnsi="Arial"/>
          <w:sz w:val="22"/>
        </w:rPr>
      </w:pPr>
      <w:r w:rsidRPr="0071764D">
        <w:rPr>
          <w:rFonts w:ascii="Arial" w:hAnsi="Arial"/>
          <w:sz w:val="22"/>
        </w:rPr>
        <w:t>a) Acta de nacimiento o su equivalente.</w:t>
      </w:r>
    </w:p>
    <w:p w14:paraId="09AE56A9" w14:textId="77777777" w:rsidR="009E13D6" w:rsidRPr="0071764D" w:rsidRDefault="009E13D6" w:rsidP="009E13D6">
      <w:pPr>
        <w:widowControl w:val="0"/>
        <w:jc w:val="both"/>
        <w:rPr>
          <w:rFonts w:ascii="Arial" w:hAnsi="Arial"/>
          <w:sz w:val="22"/>
        </w:rPr>
      </w:pPr>
      <w:r w:rsidRPr="0071764D">
        <w:rPr>
          <w:rFonts w:ascii="Arial" w:hAnsi="Arial"/>
          <w:sz w:val="22"/>
        </w:rPr>
        <w:t>b) Certificado de secundaria o revalidación de educación secundaria emitido por la Secretaría de Educación Pública o documento equivalente para alumnos que radican en el extranjero.</w:t>
      </w:r>
    </w:p>
    <w:p w14:paraId="003F4A45" w14:textId="77777777" w:rsidR="009E13D6" w:rsidRPr="0071764D" w:rsidRDefault="009E13D6" w:rsidP="009E13D6">
      <w:pPr>
        <w:widowControl w:val="0"/>
        <w:jc w:val="both"/>
        <w:rPr>
          <w:rFonts w:ascii="Arial" w:hAnsi="Arial"/>
          <w:sz w:val="22"/>
        </w:rPr>
      </w:pPr>
      <w:r w:rsidRPr="0071764D">
        <w:rPr>
          <w:rFonts w:ascii="Arial" w:hAnsi="Arial"/>
          <w:sz w:val="22"/>
        </w:rPr>
        <w:t>c) Documentos probatorios de los estudios a revalidar apostillados y, en caso de ser necesario, traducidos.</w:t>
      </w:r>
    </w:p>
    <w:p w14:paraId="1710E760" w14:textId="77777777" w:rsidR="009E13D6" w:rsidRPr="009E13D6" w:rsidRDefault="009E13D6" w:rsidP="009E13D6">
      <w:pPr>
        <w:widowControl w:val="0"/>
        <w:jc w:val="both"/>
        <w:rPr>
          <w:rFonts w:ascii="Arial" w:hAnsi="Arial"/>
          <w:sz w:val="22"/>
        </w:rPr>
      </w:pPr>
      <w:r w:rsidRPr="0071764D">
        <w:rPr>
          <w:rFonts w:ascii="Arial" w:hAnsi="Arial"/>
          <w:sz w:val="22"/>
        </w:rPr>
        <w:t>d) Solicitud.</w:t>
      </w:r>
    </w:p>
    <w:p w14:paraId="7E890B17" w14:textId="77777777" w:rsidR="009E13D6" w:rsidRPr="009E13D6" w:rsidRDefault="009E13D6" w:rsidP="009E13D6">
      <w:pPr>
        <w:widowControl w:val="0"/>
        <w:jc w:val="both"/>
        <w:rPr>
          <w:rFonts w:ascii="Arial" w:hAnsi="Arial"/>
          <w:sz w:val="22"/>
        </w:rPr>
      </w:pPr>
      <w:r w:rsidRPr="009E13D6">
        <w:rPr>
          <w:rFonts w:ascii="Arial" w:hAnsi="Arial"/>
          <w:sz w:val="22"/>
        </w:rPr>
        <w:t>e) Pago de trámite.</w:t>
      </w:r>
    </w:p>
    <w:p w14:paraId="6A7B68EC" w14:textId="77777777" w:rsidR="0071764D" w:rsidRDefault="0071764D" w:rsidP="0071764D">
      <w:pPr>
        <w:widowControl w:val="0"/>
        <w:jc w:val="both"/>
        <w:rPr>
          <w:rFonts w:ascii="Arial" w:hAnsi="Arial"/>
          <w:sz w:val="22"/>
        </w:rPr>
      </w:pPr>
    </w:p>
    <w:p w14:paraId="1B75039F" w14:textId="5567F1C9" w:rsidR="0071764D" w:rsidRPr="0071764D" w:rsidRDefault="00D026BA" w:rsidP="0071764D">
      <w:pPr>
        <w:widowControl w:val="0"/>
        <w:jc w:val="both"/>
        <w:rPr>
          <w:rFonts w:ascii="Arial" w:hAnsi="Arial"/>
          <w:b/>
          <w:sz w:val="22"/>
        </w:rPr>
      </w:pPr>
      <w:r>
        <w:rPr>
          <w:rFonts w:ascii="Arial" w:hAnsi="Arial"/>
          <w:b/>
          <w:sz w:val="22"/>
        </w:rPr>
        <w:t>D</w:t>
      </w:r>
      <w:r w:rsidR="0071764D" w:rsidRPr="0071764D">
        <w:rPr>
          <w:rFonts w:ascii="Arial" w:hAnsi="Arial"/>
          <w:b/>
          <w:sz w:val="22"/>
        </w:rPr>
        <w:t>) ACREDITACIÓN DEL APRENDIZAJE</w:t>
      </w:r>
    </w:p>
    <w:p w14:paraId="7318B516" w14:textId="77777777" w:rsidR="0071764D" w:rsidRDefault="0071764D" w:rsidP="0071764D">
      <w:pPr>
        <w:widowControl w:val="0"/>
        <w:jc w:val="both"/>
        <w:rPr>
          <w:rFonts w:ascii="Arial" w:hAnsi="Arial"/>
          <w:sz w:val="22"/>
        </w:rPr>
      </w:pPr>
    </w:p>
    <w:p w14:paraId="15E81464" w14:textId="2564E313" w:rsidR="0071764D" w:rsidRPr="0071764D" w:rsidRDefault="0071764D" w:rsidP="0071764D">
      <w:pPr>
        <w:widowControl w:val="0"/>
        <w:jc w:val="both"/>
        <w:rPr>
          <w:rFonts w:ascii="Arial" w:hAnsi="Arial"/>
          <w:sz w:val="22"/>
        </w:rPr>
      </w:pPr>
      <w:r w:rsidRPr="00C92727">
        <w:rPr>
          <w:rFonts w:ascii="Arial" w:hAnsi="Arial"/>
          <w:b/>
          <w:sz w:val="22"/>
        </w:rPr>
        <w:t>Art.</w:t>
      </w:r>
      <w:r w:rsidR="00D026BA">
        <w:rPr>
          <w:rFonts w:ascii="Arial" w:hAnsi="Arial"/>
          <w:b/>
          <w:sz w:val="22"/>
        </w:rPr>
        <w:t xml:space="preserve"> 74</w:t>
      </w:r>
      <w:r w:rsidRPr="0071764D">
        <w:rPr>
          <w:rFonts w:ascii="Arial" w:hAnsi="Arial"/>
          <w:sz w:val="22"/>
        </w:rPr>
        <w:t>. La evaluación del aprendizaje es el proceso a través del cual se determina, la calificación y acreditación de los alumnos en cada una de los cursos del plan de estudios para cada opción educativa,</w:t>
      </w:r>
      <w:r>
        <w:rPr>
          <w:rFonts w:ascii="Arial" w:hAnsi="Arial"/>
          <w:sz w:val="22"/>
        </w:rPr>
        <w:t xml:space="preserve"> </w:t>
      </w:r>
      <w:r w:rsidRPr="0071764D">
        <w:rPr>
          <w:rFonts w:ascii="Arial" w:hAnsi="Arial"/>
          <w:sz w:val="22"/>
        </w:rPr>
        <w:t>por lo que deberá realizarse de manera sistemática, con la finalidad de obtener información sobre el nivel que han adquirido en relación al logro de las competencias establecidas en los programas de estudio vigentes.</w:t>
      </w:r>
    </w:p>
    <w:p w14:paraId="0362FC80" w14:textId="77777777" w:rsidR="0071764D" w:rsidRDefault="0071764D" w:rsidP="0071764D">
      <w:pPr>
        <w:widowControl w:val="0"/>
        <w:jc w:val="both"/>
        <w:rPr>
          <w:rFonts w:ascii="Arial" w:hAnsi="Arial"/>
          <w:sz w:val="22"/>
        </w:rPr>
      </w:pPr>
    </w:p>
    <w:p w14:paraId="077D6882" w14:textId="0FFCF048" w:rsidR="0071764D" w:rsidRDefault="0071764D" w:rsidP="0071764D">
      <w:pPr>
        <w:widowControl w:val="0"/>
        <w:jc w:val="both"/>
        <w:rPr>
          <w:rFonts w:ascii="Arial" w:hAnsi="Arial"/>
          <w:sz w:val="22"/>
        </w:rPr>
      </w:pPr>
      <w:r w:rsidRPr="00C92727">
        <w:rPr>
          <w:rFonts w:ascii="Arial" w:hAnsi="Arial"/>
          <w:b/>
          <w:sz w:val="22"/>
        </w:rPr>
        <w:t xml:space="preserve">Art. </w:t>
      </w:r>
      <w:r w:rsidR="00D026BA">
        <w:rPr>
          <w:rFonts w:ascii="Arial" w:hAnsi="Arial"/>
          <w:b/>
          <w:sz w:val="22"/>
        </w:rPr>
        <w:t>75</w:t>
      </w:r>
      <w:r w:rsidRPr="0071764D">
        <w:rPr>
          <w:rFonts w:ascii="Arial" w:hAnsi="Arial"/>
          <w:sz w:val="22"/>
        </w:rPr>
        <w:t>. La escala que se usará para asignar calificaciones en todas las opciones educativas será de 0 a 10; sin embargo, para efectos de calificaciones finales sólo se utilizarán números enteros de 5 a 10, siendo 6 la mínima aprobatoria.</w:t>
      </w:r>
    </w:p>
    <w:p w14:paraId="711F0AEE" w14:textId="77777777" w:rsidR="0071764D" w:rsidRDefault="0071764D" w:rsidP="0071764D">
      <w:pPr>
        <w:widowControl w:val="0"/>
        <w:jc w:val="both"/>
        <w:rPr>
          <w:rFonts w:ascii="Arial" w:hAnsi="Arial"/>
          <w:sz w:val="22"/>
        </w:rPr>
      </w:pPr>
    </w:p>
    <w:p w14:paraId="4EF34625" w14:textId="142146F6" w:rsidR="00C92727" w:rsidRDefault="00D026BA" w:rsidP="0071764D">
      <w:pPr>
        <w:widowControl w:val="0"/>
        <w:jc w:val="both"/>
        <w:rPr>
          <w:rFonts w:ascii="Arial" w:hAnsi="Arial"/>
          <w:sz w:val="22"/>
        </w:rPr>
      </w:pPr>
      <w:r>
        <w:rPr>
          <w:rFonts w:ascii="Arial" w:hAnsi="Arial"/>
          <w:b/>
          <w:sz w:val="22"/>
        </w:rPr>
        <w:t>Art. 76</w:t>
      </w:r>
      <w:r w:rsidR="00C92727">
        <w:rPr>
          <w:rFonts w:ascii="Arial" w:hAnsi="Arial"/>
          <w:sz w:val="22"/>
        </w:rPr>
        <w:t xml:space="preserve">. Las evaluaciones se realizarán conforme a los calendarios autorizados por la Secretaría de Educación del Estado de Veracruz de Ignacio de la Llave, para cada modalidad de estudio.  </w:t>
      </w:r>
    </w:p>
    <w:p w14:paraId="3191BD81" w14:textId="77777777" w:rsidR="00C56875" w:rsidRDefault="00C56875" w:rsidP="00C56875">
      <w:pPr>
        <w:widowControl w:val="0"/>
        <w:jc w:val="both"/>
        <w:rPr>
          <w:rFonts w:ascii="Arial" w:hAnsi="Arial"/>
          <w:b/>
          <w:sz w:val="22"/>
        </w:rPr>
      </w:pPr>
    </w:p>
    <w:p w14:paraId="3F1FCCEA" w14:textId="77777777" w:rsidR="00C56875" w:rsidRDefault="00C56875" w:rsidP="00C56875">
      <w:pPr>
        <w:widowControl w:val="0"/>
        <w:jc w:val="both"/>
        <w:rPr>
          <w:rFonts w:ascii="Arial" w:hAnsi="Arial"/>
          <w:b/>
          <w:sz w:val="22"/>
        </w:rPr>
      </w:pPr>
    </w:p>
    <w:p w14:paraId="4204F8B0" w14:textId="6848095B" w:rsidR="00C56875" w:rsidRDefault="00C56875" w:rsidP="00300BB4">
      <w:pPr>
        <w:widowControl w:val="0"/>
        <w:jc w:val="center"/>
        <w:rPr>
          <w:rFonts w:ascii="Arial" w:hAnsi="Arial"/>
          <w:sz w:val="22"/>
        </w:rPr>
      </w:pPr>
      <w:r>
        <w:rPr>
          <w:rFonts w:ascii="Arial" w:hAnsi="Arial"/>
          <w:b/>
          <w:sz w:val="22"/>
        </w:rPr>
        <w:t>CAPITULO  X</w:t>
      </w:r>
      <w:r w:rsidR="00D026BA">
        <w:rPr>
          <w:rFonts w:ascii="Arial" w:hAnsi="Arial"/>
          <w:b/>
          <w:sz w:val="22"/>
        </w:rPr>
        <w:t>III</w:t>
      </w:r>
    </w:p>
    <w:p w14:paraId="53C53CF2" w14:textId="77777777" w:rsidR="00C56875" w:rsidRDefault="00C56875" w:rsidP="00300BB4">
      <w:pPr>
        <w:widowControl w:val="0"/>
        <w:jc w:val="center"/>
        <w:rPr>
          <w:rFonts w:ascii="Arial" w:hAnsi="Arial"/>
          <w:b/>
          <w:sz w:val="22"/>
        </w:rPr>
      </w:pPr>
      <w:r>
        <w:rPr>
          <w:rFonts w:ascii="Arial" w:hAnsi="Arial"/>
          <w:b/>
          <w:sz w:val="22"/>
        </w:rPr>
        <w:t>DE   LOS   EXAMENES</w:t>
      </w:r>
    </w:p>
    <w:p w14:paraId="50BFF4EB" w14:textId="77777777" w:rsidR="00C56875" w:rsidRDefault="00C56875" w:rsidP="00C56875">
      <w:pPr>
        <w:widowControl w:val="0"/>
        <w:jc w:val="both"/>
        <w:rPr>
          <w:rFonts w:ascii="Arial" w:hAnsi="Arial"/>
          <w:b/>
          <w:sz w:val="22"/>
        </w:rPr>
      </w:pPr>
    </w:p>
    <w:p w14:paraId="6F23AF83" w14:textId="0B47B663" w:rsidR="00C56875" w:rsidRDefault="00C56875" w:rsidP="00C56875">
      <w:pPr>
        <w:widowControl w:val="0"/>
        <w:jc w:val="both"/>
        <w:rPr>
          <w:rFonts w:ascii="Arial" w:hAnsi="Arial"/>
          <w:sz w:val="22"/>
        </w:rPr>
      </w:pPr>
      <w:r>
        <w:rPr>
          <w:rFonts w:ascii="Arial" w:hAnsi="Arial"/>
          <w:b/>
          <w:sz w:val="22"/>
        </w:rPr>
        <w:t xml:space="preserve">Art. </w:t>
      </w:r>
      <w:r w:rsidR="00D026BA">
        <w:rPr>
          <w:rFonts w:ascii="Arial" w:hAnsi="Arial"/>
          <w:b/>
          <w:sz w:val="22"/>
        </w:rPr>
        <w:t>77</w:t>
      </w:r>
      <w:r>
        <w:rPr>
          <w:rFonts w:ascii="Arial" w:hAnsi="Arial"/>
          <w:sz w:val="22"/>
        </w:rPr>
        <w:t xml:space="preserve">. Los exámenes se ajustarán, en lo general, al Manual para Obtener y Conservar el Reconocimiento de Validez Oficial de Estudios de la </w:t>
      </w:r>
      <w:r w:rsidR="00D672C0">
        <w:rPr>
          <w:rFonts w:ascii="Arial" w:hAnsi="Arial"/>
          <w:sz w:val="22"/>
        </w:rPr>
        <w:t>Secretaría de Educación Pública</w:t>
      </w:r>
      <w:r>
        <w:rPr>
          <w:rFonts w:ascii="Arial" w:hAnsi="Arial"/>
          <w:sz w:val="22"/>
        </w:rPr>
        <w:t xml:space="preserve"> o </w:t>
      </w:r>
      <w:r w:rsidR="00AE157A">
        <w:rPr>
          <w:rFonts w:ascii="Arial" w:hAnsi="Arial"/>
          <w:sz w:val="22"/>
        </w:rPr>
        <w:t>de la Secretaría de Educación del Estado de Veracruz de Ignacio de la Llave</w:t>
      </w:r>
      <w:r>
        <w:rPr>
          <w:rFonts w:ascii="Arial" w:hAnsi="Arial"/>
          <w:sz w:val="22"/>
        </w:rPr>
        <w:t>, según sea el caso, y en lo particular al presente capítulo.</w:t>
      </w:r>
    </w:p>
    <w:p w14:paraId="4711341E" w14:textId="77777777" w:rsidR="00C56875" w:rsidRDefault="00C56875" w:rsidP="00C56875">
      <w:pPr>
        <w:widowControl w:val="0"/>
        <w:jc w:val="both"/>
        <w:rPr>
          <w:rFonts w:ascii="Arial" w:hAnsi="Arial"/>
          <w:sz w:val="22"/>
        </w:rPr>
      </w:pPr>
    </w:p>
    <w:p w14:paraId="7A0942BA" w14:textId="005D6C76" w:rsidR="00C56875" w:rsidRDefault="00C56875" w:rsidP="00C56875">
      <w:pPr>
        <w:widowControl w:val="0"/>
        <w:jc w:val="both"/>
        <w:rPr>
          <w:rFonts w:ascii="Arial" w:hAnsi="Arial"/>
          <w:sz w:val="22"/>
        </w:rPr>
      </w:pPr>
      <w:r>
        <w:rPr>
          <w:rFonts w:ascii="Arial" w:hAnsi="Arial"/>
          <w:b/>
          <w:sz w:val="22"/>
        </w:rPr>
        <w:t xml:space="preserve">Art. </w:t>
      </w:r>
      <w:r w:rsidR="00D026BA">
        <w:rPr>
          <w:rFonts w:ascii="Arial" w:hAnsi="Arial"/>
          <w:b/>
          <w:sz w:val="22"/>
        </w:rPr>
        <w:t>78</w:t>
      </w:r>
      <w:r>
        <w:rPr>
          <w:rFonts w:ascii="Arial" w:hAnsi="Arial"/>
          <w:sz w:val="22"/>
        </w:rPr>
        <w:t>. Los periodos de exámenes estarán indicados en el calendario escolar, y con toda oportunidad se publicarán las fechas y horas para cada examen. Dicha publicación se hará en el tablero de avisos o en los salones respectivos.</w:t>
      </w:r>
    </w:p>
    <w:p w14:paraId="5051E5FC" w14:textId="77777777" w:rsidR="00C56875" w:rsidRDefault="00C56875" w:rsidP="00C56875">
      <w:pPr>
        <w:widowControl w:val="0"/>
        <w:jc w:val="both"/>
        <w:rPr>
          <w:rFonts w:ascii="Arial" w:hAnsi="Arial"/>
          <w:sz w:val="22"/>
        </w:rPr>
      </w:pPr>
    </w:p>
    <w:p w14:paraId="70F0DDAB" w14:textId="428BEDFD" w:rsidR="00C56875" w:rsidRDefault="00C56875" w:rsidP="00C56875">
      <w:pPr>
        <w:widowControl w:val="0"/>
        <w:jc w:val="both"/>
        <w:rPr>
          <w:rFonts w:ascii="Arial" w:hAnsi="Arial"/>
          <w:sz w:val="22"/>
        </w:rPr>
      </w:pPr>
      <w:r>
        <w:rPr>
          <w:rFonts w:ascii="Arial" w:hAnsi="Arial"/>
          <w:b/>
          <w:sz w:val="22"/>
        </w:rPr>
        <w:t xml:space="preserve">Art. </w:t>
      </w:r>
      <w:r w:rsidR="00D026BA">
        <w:rPr>
          <w:rFonts w:ascii="Arial" w:hAnsi="Arial"/>
          <w:b/>
          <w:sz w:val="22"/>
        </w:rPr>
        <w:t>79</w:t>
      </w:r>
      <w:r>
        <w:rPr>
          <w:rFonts w:ascii="Arial" w:hAnsi="Arial"/>
          <w:sz w:val="22"/>
        </w:rPr>
        <w:t xml:space="preserve">. Los exámenes serán obligatorios para todos los alumnos de </w:t>
      </w:r>
      <w:r w:rsidR="00D026BA">
        <w:rPr>
          <w:rFonts w:ascii="Arial" w:hAnsi="Arial"/>
          <w:sz w:val="22"/>
        </w:rPr>
        <w:t>EL COLEGI</w:t>
      </w:r>
      <w:r w:rsidR="00540BA5">
        <w:rPr>
          <w:rFonts w:ascii="Arial" w:hAnsi="Arial"/>
          <w:sz w:val="22"/>
        </w:rPr>
        <w:t>O</w:t>
      </w:r>
      <w:r w:rsidR="00D026BA">
        <w:rPr>
          <w:rFonts w:ascii="Arial" w:hAnsi="Arial"/>
          <w:sz w:val="22"/>
        </w:rPr>
        <w:t xml:space="preserve">, y </w:t>
      </w:r>
      <w:r w:rsidR="00D026BA">
        <w:rPr>
          <w:rFonts w:ascii="Arial" w:hAnsi="Arial"/>
          <w:sz w:val="22"/>
        </w:rPr>
        <w:lastRenderedPageBreak/>
        <w:t>podrán ser de tres</w:t>
      </w:r>
      <w:r>
        <w:rPr>
          <w:rFonts w:ascii="Arial" w:hAnsi="Arial"/>
          <w:sz w:val="22"/>
        </w:rPr>
        <w:t xml:space="preserve"> clases.</w:t>
      </w:r>
    </w:p>
    <w:p w14:paraId="6374E341" w14:textId="77777777" w:rsidR="00C56875" w:rsidRDefault="00C56875" w:rsidP="00C56875">
      <w:pPr>
        <w:widowControl w:val="0"/>
        <w:numPr>
          <w:ilvl w:val="0"/>
          <w:numId w:val="26"/>
        </w:numPr>
        <w:jc w:val="both"/>
        <w:rPr>
          <w:rFonts w:ascii="Arial" w:hAnsi="Arial"/>
          <w:sz w:val="22"/>
        </w:rPr>
      </w:pPr>
      <w:r>
        <w:rPr>
          <w:rFonts w:ascii="Arial" w:hAnsi="Arial"/>
          <w:sz w:val="22"/>
        </w:rPr>
        <w:t>Exámenes parciales</w:t>
      </w:r>
    </w:p>
    <w:p w14:paraId="163F1174" w14:textId="77777777" w:rsidR="00C56875" w:rsidRDefault="00C56875" w:rsidP="00C56875">
      <w:pPr>
        <w:widowControl w:val="0"/>
        <w:numPr>
          <w:ilvl w:val="0"/>
          <w:numId w:val="26"/>
        </w:numPr>
        <w:jc w:val="both"/>
        <w:rPr>
          <w:rFonts w:ascii="Arial" w:hAnsi="Arial"/>
          <w:sz w:val="22"/>
        </w:rPr>
      </w:pPr>
      <w:r>
        <w:rPr>
          <w:rFonts w:ascii="Arial" w:hAnsi="Arial"/>
          <w:sz w:val="22"/>
        </w:rPr>
        <w:t>Exámenes ordinarios</w:t>
      </w:r>
    </w:p>
    <w:p w14:paraId="0C8D44A5" w14:textId="77777777" w:rsidR="00C56875" w:rsidRDefault="00C56875" w:rsidP="00C56875">
      <w:pPr>
        <w:widowControl w:val="0"/>
        <w:numPr>
          <w:ilvl w:val="0"/>
          <w:numId w:val="26"/>
        </w:numPr>
        <w:jc w:val="both"/>
        <w:rPr>
          <w:rFonts w:ascii="Arial" w:hAnsi="Arial"/>
          <w:sz w:val="22"/>
        </w:rPr>
      </w:pPr>
      <w:r>
        <w:rPr>
          <w:rFonts w:ascii="Arial" w:hAnsi="Arial"/>
          <w:sz w:val="22"/>
        </w:rPr>
        <w:t>Exámenes extraordinarios</w:t>
      </w:r>
    </w:p>
    <w:p w14:paraId="1A416E2A" w14:textId="46CF9B65" w:rsidR="00C56875" w:rsidRDefault="00C56875" w:rsidP="00C56875">
      <w:pPr>
        <w:widowControl w:val="0"/>
        <w:jc w:val="both"/>
        <w:rPr>
          <w:rFonts w:ascii="Arial" w:hAnsi="Arial"/>
          <w:sz w:val="22"/>
        </w:rPr>
      </w:pPr>
    </w:p>
    <w:p w14:paraId="5B2BFAA7" w14:textId="696A4568" w:rsidR="00C56875" w:rsidRDefault="00C56875" w:rsidP="00C56875">
      <w:pPr>
        <w:widowControl w:val="0"/>
        <w:jc w:val="both"/>
        <w:rPr>
          <w:rFonts w:ascii="Arial" w:hAnsi="Arial"/>
          <w:sz w:val="22"/>
        </w:rPr>
      </w:pPr>
      <w:r>
        <w:rPr>
          <w:rFonts w:ascii="Arial" w:hAnsi="Arial"/>
          <w:b/>
          <w:sz w:val="22"/>
        </w:rPr>
        <w:t xml:space="preserve">Art. </w:t>
      </w:r>
      <w:r w:rsidR="00D026BA">
        <w:rPr>
          <w:rFonts w:ascii="Arial" w:hAnsi="Arial"/>
          <w:b/>
          <w:sz w:val="22"/>
        </w:rPr>
        <w:t>80</w:t>
      </w:r>
      <w:r>
        <w:rPr>
          <w:rFonts w:ascii="Arial" w:hAnsi="Arial"/>
          <w:sz w:val="22"/>
        </w:rPr>
        <w:t>. Las pruebas y exámenes tienen por objeto:</w:t>
      </w:r>
    </w:p>
    <w:p w14:paraId="413BB7C1" w14:textId="77777777" w:rsidR="00C56875" w:rsidRDefault="00C56875" w:rsidP="00C56875">
      <w:pPr>
        <w:widowControl w:val="0"/>
        <w:numPr>
          <w:ilvl w:val="0"/>
          <w:numId w:val="27"/>
        </w:numPr>
        <w:jc w:val="both"/>
        <w:rPr>
          <w:rFonts w:ascii="Arial" w:hAnsi="Arial"/>
          <w:sz w:val="22"/>
        </w:rPr>
      </w:pPr>
      <w:r>
        <w:rPr>
          <w:rFonts w:ascii="Arial" w:hAnsi="Arial"/>
          <w:sz w:val="22"/>
        </w:rPr>
        <w:t>Que el profesor disponga de los elementos para evaluar la eficacia de la enseñanza y el aprendizaje.</w:t>
      </w:r>
    </w:p>
    <w:p w14:paraId="2B052DD9" w14:textId="77777777" w:rsidR="00C56875" w:rsidRDefault="00C56875" w:rsidP="00C56875">
      <w:pPr>
        <w:widowControl w:val="0"/>
        <w:numPr>
          <w:ilvl w:val="0"/>
          <w:numId w:val="27"/>
        </w:numPr>
        <w:jc w:val="both"/>
        <w:rPr>
          <w:rFonts w:ascii="Arial" w:hAnsi="Arial"/>
          <w:sz w:val="22"/>
        </w:rPr>
      </w:pPr>
      <w:r>
        <w:rPr>
          <w:rFonts w:ascii="Arial" w:hAnsi="Arial"/>
          <w:sz w:val="22"/>
        </w:rPr>
        <w:t>Que el estudiante conozca el grado de conocimientos que ha adquirido.</w:t>
      </w:r>
    </w:p>
    <w:p w14:paraId="00BCA34B" w14:textId="77777777" w:rsidR="00C56875" w:rsidRDefault="00C56875" w:rsidP="00C56875">
      <w:pPr>
        <w:widowControl w:val="0"/>
        <w:numPr>
          <w:ilvl w:val="0"/>
          <w:numId w:val="27"/>
        </w:numPr>
        <w:jc w:val="both"/>
        <w:rPr>
          <w:rFonts w:ascii="Arial" w:hAnsi="Arial"/>
          <w:sz w:val="22"/>
        </w:rPr>
      </w:pPr>
      <w:r>
        <w:rPr>
          <w:rFonts w:ascii="Arial" w:hAnsi="Arial"/>
          <w:sz w:val="22"/>
        </w:rPr>
        <w:t>Que mediante las calificaciones obtenidas se pueda dar testimonio de la capacitación del estudiante.</w:t>
      </w:r>
    </w:p>
    <w:p w14:paraId="5FD13655" w14:textId="77777777" w:rsidR="00C56875" w:rsidRDefault="00C56875" w:rsidP="00C56875">
      <w:pPr>
        <w:widowControl w:val="0"/>
        <w:jc w:val="both"/>
        <w:rPr>
          <w:rFonts w:ascii="Arial" w:hAnsi="Arial"/>
          <w:sz w:val="22"/>
        </w:rPr>
      </w:pPr>
    </w:p>
    <w:p w14:paraId="781E3CA9" w14:textId="2A6B59E3" w:rsidR="00C56875" w:rsidRDefault="00C56875" w:rsidP="00C56875">
      <w:pPr>
        <w:jc w:val="both"/>
        <w:rPr>
          <w:rFonts w:ascii="Arial" w:hAnsi="Arial" w:cs="Arial"/>
          <w:sz w:val="22"/>
          <w:szCs w:val="22"/>
          <w:lang w:val="es-MX"/>
        </w:rPr>
      </w:pPr>
      <w:r>
        <w:rPr>
          <w:rFonts w:ascii="Arial" w:hAnsi="Arial" w:cs="Arial"/>
          <w:b/>
          <w:sz w:val="22"/>
          <w:szCs w:val="22"/>
        </w:rPr>
        <w:t xml:space="preserve">Art. </w:t>
      </w:r>
      <w:r w:rsidR="00D026BA">
        <w:rPr>
          <w:rFonts w:ascii="Arial" w:hAnsi="Arial" w:cs="Arial"/>
          <w:b/>
          <w:sz w:val="22"/>
          <w:szCs w:val="22"/>
        </w:rPr>
        <w:t>81</w:t>
      </w:r>
      <w:r>
        <w:rPr>
          <w:rFonts w:ascii="Arial" w:hAnsi="Arial" w:cs="Arial"/>
          <w:sz w:val="22"/>
          <w:szCs w:val="22"/>
        </w:rPr>
        <w:t xml:space="preserve">. Los exámenes parciales se llevarán a cabo durante los periodos que establezca la </w:t>
      </w:r>
      <w:r w:rsidR="00D026BA">
        <w:rPr>
          <w:rFonts w:ascii="Arial" w:hAnsi="Arial" w:cs="Arial"/>
          <w:sz w:val="22"/>
          <w:szCs w:val="22"/>
        </w:rPr>
        <w:t xml:space="preserve">Dirección, </w:t>
      </w:r>
      <w:r>
        <w:rPr>
          <w:rFonts w:ascii="Arial" w:hAnsi="Arial" w:cs="Arial"/>
          <w:sz w:val="22"/>
          <w:szCs w:val="22"/>
        </w:rPr>
        <w:t xml:space="preserve">de conformidad con la normatividad de la </w:t>
      </w:r>
      <w:r>
        <w:rPr>
          <w:rFonts w:ascii="Arial" w:hAnsi="Arial" w:cs="Arial"/>
          <w:sz w:val="22"/>
          <w:szCs w:val="22"/>
          <w:lang w:val="es-MX"/>
        </w:rPr>
        <w:t>Secretaría de Educación Pública o de la</w:t>
      </w:r>
      <w:r w:rsidR="00AE157A">
        <w:rPr>
          <w:rFonts w:ascii="Arial" w:hAnsi="Arial" w:cs="Arial"/>
          <w:sz w:val="22"/>
          <w:szCs w:val="22"/>
          <w:lang w:val="es-MX"/>
        </w:rPr>
        <w:t xml:space="preserve"> Secretaría de Educación del Estado de Veracruz de Ignacio de la Llave</w:t>
      </w:r>
      <w:r>
        <w:rPr>
          <w:rFonts w:ascii="Arial" w:hAnsi="Arial" w:cs="Arial"/>
          <w:sz w:val="22"/>
          <w:szCs w:val="22"/>
          <w:lang w:val="es-MX"/>
        </w:rPr>
        <w:t xml:space="preserve"> </w:t>
      </w:r>
      <w:r w:rsidR="00AE157A">
        <w:rPr>
          <w:rFonts w:ascii="Arial" w:hAnsi="Arial" w:cs="Arial"/>
          <w:sz w:val="22"/>
          <w:szCs w:val="22"/>
          <w:lang w:val="es-MX"/>
        </w:rPr>
        <w:t>según sea el caso</w:t>
      </w:r>
      <w:r>
        <w:rPr>
          <w:rFonts w:ascii="Arial" w:hAnsi="Arial" w:cs="Arial"/>
          <w:sz w:val="22"/>
          <w:szCs w:val="22"/>
          <w:lang w:val="es-MX"/>
        </w:rPr>
        <w:t>.</w:t>
      </w:r>
    </w:p>
    <w:p w14:paraId="3B0A0646" w14:textId="10D7C5AD" w:rsidR="00C56875" w:rsidRDefault="00C56875" w:rsidP="00C56875">
      <w:pPr>
        <w:widowControl w:val="0"/>
        <w:jc w:val="both"/>
        <w:rPr>
          <w:rFonts w:ascii="Arial" w:hAnsi="Arial" w:cs="Arial"/>
          <w:sz w:val="22"/>
          <w:szCs w:val="22"/>
        </w:rPr>
      </w:pPr>
      <w:r>
        <w:rPr>
          <w:rFonts w:ascii="Arial" w:hAnsi="Arial" w:cs="Arial"/>
          <w:sz w:val="22"/>
          <w:szCs w:val="22"/>
        </w:rPr>
        <w:t xml:space="preserve">La Dirección fijará las fechas, horas y duración de los exámenes, atendiendo al número de alumnos y tipo de prueba, que deberá en todo caso dejar evidencia tangible, que pueda ser revisada con posterioridad. </w:t>
      </w:r>
    </w:p>
    <w:p w14:paraId="0A9F6E0B" w14:textId="77777777" w:rsidR="00C56875" w:rsidRDefault="00C56875" w:rsidP="00C56875">
      <w:pPr>
        <w:widowControl w:val="0"/>
        <w:jc w:val="both"/>
        <w:rPr>
          <w:rFonts w:ascii="Arial" w:hAnsi="Arial" w:cs="Arial"/>
          <w:sz w:val="22"/>
          <w:szCs w:val="22"/>
        </w:rPr>
      </w:pPr>
      <w:r>
        <w:rPr>
          <w:rFonts w:ascii="Arial" w:hAnsi="Arial" w:cs="Arial"/>
          <w:sz w:val="22"/>
          <w:szCs w:val="22"/>
        </w:rPr>
        <w:t>A fin de obtener la calificación parcial, los exámenes podrán complementarse con trabajos de investigación, participación, presentación en clase, y demás actividades que contribuyan a la formación del alumno, en el marco del programa operativo de la asignatura correspondiente.</w:t>
      </w:r>
    </w:p>
    <w:p w14:paraId="214D61D5" w14:textId="77777777" w:rsidR="00C56875" w:rsidRDefault="00C56875" w:rsidP="00C56875">
      <w:pPr>
        <w:widowControl w:val="0"/>
        <w:jc w:val="both"/>
        <w:rPr>
          <w:rFonts w:ascii="Arial" w:hAnsi="Arial" w:cs="Arial"/>
          <w:sz w:val="22"/>
          <w:szCs w:val="22"/>
        </w:rPr>
      </w:pPr>
    </w:p>
    <w:p w14:paraId="75C37AEF" w14:textId="3A0F5ADD"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C637BB">
        <w:rPr>
          <w:rFonts w:ascii="Arial" w:hAnsi="Arial" w:cs="Arial"/>
          <w:b/>
          <w:sz w:val="22"/>
          <w:szCs w:val="22"/>
        </w:rPr>
        <w:t>82</w:t>
      </w:r>
      <w:r>
        <w:rPr>
          <w:rFonts w:ascii="Arial" w:hAnsi="Arial" w:cs="Arial"/>
          <w:sz w:val="22"/>
          <w:szCs w:val="22"/>
        </w:rPr>
        <w:t>. Para tener derecho a los exámenes ordinarios, los alumnos deberán  reunir los siguientes requisitos:</w:t>
      </w:r>
    </w:p>
    <w:p w14:paraId="67501217" w14:textId="77777777" w:rsidR="00C56875" w:rsidRDefault="00C56875" w:rsidP="00C56875">
      <w:pPr>
        <w:widowControl w:val="0"/>
        <w:numPr>
          <w:ilvl w:val="0"/>
          <w:numId w:val="30"/>
        </w:numPr>
        <w:jc w:val="both"/>
        <w:rPr>
          <w:rFonts w:ascii="Arial" w:hAnsi="Arial" w:cs="Arial"/>
          <w:sz w:val="22"/>
          <w:szCs w:val="22"/>
        </w:rPr>
      </w:pPr>
      <w:r>
        <w:rPr>
          <w:rFonts w:ascii="Arial" w:hAnsi="Arial" w:cs="Arial"/>
          <w:sz w:val="22"/>
          <w:szCs w:val="22"/>
        </w:rPr>
        <w:t>Podrán presentar examen ordinario, los alumnos que no habiendo quedado exentos, tengan un mínimo de 80% de asistencias, hayan cursado la materia y tengan promedio mínimo en sus exámenes parciales de 2 (dos).</w:t>
      </w:r>
    </w:p>
    <w:p w14:paraId="05D2F285" w14:textId="77777777" w:rsidR="00C56875" w:rsidRDefault="00C56875" w:rsidP="00C56875">
      <w:pPr>
        <w:widowControl w:val="0"/>
        <w:ind w:left="360"/>
        <w:jc w:val="both"/>
        <w:rPr>
          <w:rFonts w:ascii="Arial" w:hAnsi="Arial" w:cs="Arial"/>
          <w:sz w:val="22"/>
          <w:szCs w:val="22"/>
        </w:rPr>
      </w:pPr>
      <w:r>
        <w:rPr>
          <w:rFonts w:ascii="Arial" w:hAnsi="Arial" w:cs="Arial"/>
          <w:sz w:val="22"/>
          <w:szCs w:val="22"/>
        </w:rPr>
        <w:t xml:space="preserve">La materia se considerará cursada cuando el alumno haya presentado los exámenes parciales, los ejercicios, trabajos y prácticas obligatorias de la asignatura. </w:t>
      </w:r>
    </w:p>
    <w:p w14:paraId="08AE9CF4" w14:textId="77777777" w:rsidR="00C56875" w:rsidRDefault="00C56875" w:rsidP="00C56875">
      <w:pPr>
        <w:widowControl w:val="0"/>
        <w:ind w:left="360"/>
        <w:jc w:val="both"/>
        <w:rPr>
          <w:rFonts w:ascii="Arial" w:hAnsi="Arial" w:cs="Arial"/>
          <w:sz w:val="22"/>
          <w:szCs w:val="22"/>
        </w:rPr>
      </w:pPr>
      <w:r>
        <w:rPr>
          <w:rFonts w:ascii="Arial" w:hAnsi="Arial" w:cs="Arial"/>
          <w:sz w:val="22"/>
          <w:szCs w:val="22"/>
        </w:rPr>
        <w:t>En caso de no alcanzar la calificación aprobatoria, el alumno tendrá que repetir el curso o acreditar la materia en Examen Extraordinario.</w:t>
      </w:r>
    </w:p>
    <w:p w14:paraId="2DC7FECE" w14:textId="77777777" w:rsidR="00C56875" w:rsidRDefault="00C56875" w:rsidP="00C56875">
      <w:pPr>
        <w:widowControl w:val="0"/>
        <w:numPr>
          <w:ilvl w:val="0"/>
          <w:numId w:val="30"/>
        </w:numPr>
        <w:jc w:val="both"/>
        <w:rPr>
          <w:rFonts w:ascii="Arial" w:hAnsi="Arial" w:cs="Arial"/>
          <w:sz w:val="22"/>
          <w:szCs w:val="22"/>
        </w:rPr>
      </w:pPr>
      <w:r>
        <w:rPr>
          <w:rFonts w:ascii="Arial" w:hAnsi="Arial" w:cs="Arial"/>
          <w:sz w:val="22"/>
          <w:szCs w:val="22"/>
        </w:rPr>
        <w:t>Solamente se acreditarán en exámenes ordinarios, aquellas materias que tengan derecho a cursar de acuerdo con el plan de estudios en vigor y la tabla de incompatibilidades.</w:t>
      </w:r>
    </w:p>
    <w:p w14:paraId="7E3749A6" w14:textId="77777777" w:rsidR="00C56875" w:rsidRDefault="00C56875" w:rsidP="00C56875">
      <w:pPr>
        <w:widowControl w:val="0"/>
        <w:jc w:val="both"/>
        <w:rPr>
          <w:rFonts w:ascii="Arial" w:hAnsi="Arial" w:cs="Arial"/>
          <w:b/>
          <w:sz w:val="22"/>
          <w:szCs w:val="22"/>
        </w:rPr>
      </w:pPr>
    </w:p>
    <w:p w14:paraId="2A115E2A" w14:textId="12BCD503"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C637BB">
        <w:rPr>
          <w:rFonts w:ascii="Arial" w:hAnsi="Arial" w:cs="Arial"/>
          <w:b/>
          <w:sz w:val="22"/>
          <w:szCs w:val="22"/>
        </w:rPr>
        <w:t>83</w:t>
      </w:r>
      <w:r>
        <w:rPr>
          <w:rFonts w:ascii="Arial" w:hAnsi="Arial" w:cs="Arial"/>
          <w:sz w:val="22"/>
          <w:szCs w:val="22"/>
        </w:rPr>
        <w:t>. Los exámenes ordinarios serán efectuados por el profesor del curso y deberán ser escritos, excepto cuando a juicio de la Dirección, las características de las asignaturas obliguen a otro tipo de prueba.</w:t>
      </w:r>
    </w:p>
    <w:p w14:paraId="77564AA5" w14:textId="77777777" w:rsidR="00C56875" w:rsidRDefault="00C56875" w:rsidP="00C56875">
      <w:pPr>
        <w:widowControl w:val="0"/>
        <w:jc w:val="both"/>
        <w:rPr>
          <w:rFonts w:ascii="Arial" w:hAnsi="Arial" w:cs="Arial"/>
          <w:sz w:val="22"/>
          <w:szCs w:val="22"/>
        </w:rPr>
      </w:pPr>
    </w:p>
    <w:p w14:paraId="447A9088" w14:textId="20309953" w:rsidR="00C56875" w:rsidRDefault="00C637BB" w:rsidP="00C56875">
      <w:pPr>
        <w:widowControl w:val="0"/>
        <w:jc w:val="both"/>
        <w:rPr>
          <w:rFonts w:ascii="Arial" w:hAnsi="Arial" w:cs="Arial"/>
          <w:sz w:val="22"/>
          <w:szCs w:val="22"/>
        </w:rPr>
      </w:pPr>
      <w:r>
        <w:rPr>
          <w:rFonts w:ascii="Arial" w:hAnsi="Arial" w:cs="Arial"/>
          <w:b/>
          <w:sz w:val="22"/>
          <w:szCs w:val="22"/>
        </w:rPr>
        <w:t>Art. 84</w:t>
      </w:r>
      <w:r w:rsidR="00C56875">
        <w:rPr>
          <w:rFonts w:ascii="Arial" w:hAnsi="Arial" w:cs="Arial"/>
          <w:sz w:val="22"/>
          <w:szCs w:val="22"/>
        </w:rPr>
        <w:t xml:space="preserve">. La calificación definitiva, será la que resulte de promediar los exámenes parciales contra el resultado del examen ordinario.  </w:t>
      </w:r>
    </w:p>
    <w:p w14:paraId="2D077D29" w14:textId="77777777" w:rsidR="00C56875" w:rsidRDefault="00C56875" w:rsidP="00C56875">
      <w:pPr>
        <w:widowControl w:val="0"/>
        <w:jc w:val="both"/>
        <w:rPr>
          <w:rFonts w:ascii="Arial" w:hAnsi="Arial" w:cs="Arial"/>
          <w:sz w:val="22"/>
          <w:szCs w:val="22"/>
        </w:rPr>
      </w:pPr>
    </w:p>
    <w:p w14:paraId="135959E0" w14:textId="28A8D5CA" w:rsidR="00C56875" w:rsidRDefault="00C637BB" w:rsidP="00C56875">
      <w:pPr>
        <w:widowControl w:val="0"/>
        <w:jc w:val="both"/>
        <w:rPr>
          <w:rFonts w:ascii="Arial" w:hAnsi="Arial" w:cs="Arial"/>
          <w:sz w:val="22"/>
          <w:szCs w:val="22"/>
        </w:rPr>
      </w:pPr>
      <w:r>
        <w:rPr>
          <w:rFonts w:ascii="Arial" w:hAnsi="Arial" w:cs="Arial"/>
          <w:b/>
          <w:sz w:val="22"/>
          <w:szCs w:val="22"/>
        </w:rPr>
        <w:t>Art. 85</w:t>
      </w:r>
      <w:r w:rsidR="00C56875">
        <w:rPr>
          <w:rFonts w:ascii="Arial" w:hAnsi="Arial" w:cs="Arial"/>
          <w:sz w:val="22"/>
          <w:szCs w:val="22"/>
        </w:rPr>
        <w:t>. Los estudiantes que no tengan derecho a examen ordinario, o que teniéndolo no se presenten a examen o salgan reprobados en él, podrán presentar examen extraordinario siempre y cuando  lo solicite</w:t>
      </w:r>
      <w:r>
        <w:rPr>
          <w:rFonts w:ascii="Arial" w:hAnsi="Arial" w:cs="Arial"/>
          <w:sz w:val="22"/>
          <w:szCs w:val="22"/>
        </w:rPr>
        <w:t>n a la Dirección</w:t>
      </w:r>
      <w:r w:rsidR="00C56875">
        <w:rPr>
          <w:rFonts w:ascii="Arial" w:hAnsi="Arial" w:cs="Arial"/>
          <w:sz w:val="22"/>
          <w:szCs w:val="22"/>
        </w:rPr>
        <w:t xml:space="preserve">, durante el periodo que se </w:t>
      </w:r>
      <w:r w:rsidR="00C56875">
        <w:rPr>
          <w:rFonts w:ascii="Arial" w:hAnsi="Arial" w:cs="Arial"/>
          <w:sz w:val="22"/>
          <w:szCs w:val="22"/>
        </w:rPr>
        <w:lastRenderedPageBreak/>
        <w:t>señale, paguen los derechos correspondientes y sean autorizados por la misma.</w:t>
      </w:r>
    </w:p>
    <w:p w14:paraId="65D9A0E4" w14:textId="77777777" w:rsidR="00C56875" w:rsidRDefault="00C56875" w:rsidP="00C56875">
      <w:pPr>
        <w:widowControl w:val="0"/>
        <w:jc w:val="both"/>
        <w:rPr>
          <w:rFonts w:ascii="Arial" w:hAnsi="Arial" w:cs="Arial"/>
          <w:sz w:val="22"/>
          <w:szCs w:val="22"/>
        </w:rPr>
      </w:pPr>
    </w:p>
    <w:p w14:paraId="68FE45B5" w14:textId="77777777" w:rsidR="001A7A36" w:rsidRDefault="001A7A36" w:rsidP="00C56875">
      <w:pPr>
        <w:widowControl w:val="0"/>
        <w:jc w:val="both"/>
        <w:rPr>
          <w:rFonts w:ascii="Arial" w:hAnsi="Arial" w:cs="Arial"/>
          <w:b/>
          <w:sz w:val="22"/>
          <w:szCs w:val="22"/>
        </w:rPr>
      </w:pPr>
    </w:p>
    <w:p w14:paraId="1052FFEC" w14:textId="5AB16A3A" w:rsidR="00C56875" w:rsidRDefault="00C56875" w:rsidP="00C637BB">
      <w:pPr>
        <w:widowControl w:val="0"/>
        <w:jc w:val="both"/>
        <w:rPr>
          <w:rFonts w:ascii="Arial" w:hAnsi="Arial" w:cs="Arial"/>
          <w:sz w:val="22"/>
          <w:szCs w:val="22"/>
        </w:rPr>
      </w:pPr>
      <w:r>
        <w:rPr>
          <w:rFonts w:ascii="Arial" w:hAnsi="Arial" w:cs="Arial"/>
          <w:b/>
          <w:sz w:val="22"/>
          <w:szCs w:val="22"/>
        </w:rPr>
        <w:t xml:space="preserve">Art. </w:t>
      </w:r>
      <w:r w:rsidR="00C637BB">
        <w:rPr>
          <w:rFonts w:ascii="Arial" w:hAnsi="Arial" w:cs="Arial"/>
          <w:b/>
          <w:sz w:val="22"/>
          <w:szCs w:val="22"/>
        </w:rPr>
        <w:t>86</w:t>
      </w:r>
      <w:r>
        <w:rPr>
          <w:rFonts w:ascii="Arial" w:hAnsi="Arial" w:cs="Arial"/>
          <w:sz w:val="22"/>
          <w:szCs w:val="22"/>
        </w:rPr>
        <w:t>. Los exámenes extraordinarios tiene</w:t>
      </w:r>
      <w:r w:rsidR="00A11513">
        <w:rPr>
          <w:rFonts w:ascii="Arial" w:hAnsi="Arial" w:cs="Arial"/>
          <w:sz w:val="22"/>
          <w:szCs w:val="22"/>
        </w:rPr>
        <w:t>n</w:t>
      </w:r>
      <w:r>
        <w:rPr>
          <w:rFonts w:ascii="Arial" w:hAnsi="Arial" w:cs="Arial"/>
          <w:sz w:val="22"/>
          <w:szCs w:val="22"/>
        </w:rPr>
        <w:t xml:space="preserve"> por objeto calificar los conocimientos de los sustentantes que no hayan acreditado las m</w:t>
      </w:r>
      <w:r w:rsidR="00C637BB">
        <w:rPr>
          <w:rFonts w:ascii="Arial" w:hAnsi="Arial" w:cs="Arial"/>
          <w:sz w:val="22"/>
          <w:szCs w:val="22"/>
        </w:rPr>
        <w:t>aterias correspondientes cuando h</w:t>
      </w:r>
      <w:r>
        <w:rPr>
          <w:rFonts w:ascii="Arial" w:hAnsi="Arial" w:cs="Arial"/>
          <w:sz w:val="22"/>
          <w:szCs w:val="22"/>
        </w:rPr>
        <w:t>abiéndose inscrito en la asignatura, no la hayan aprobado en el periodo ordinario o hayan perdido el derecho a presentar examen ordinario.</w:t>
      </w:r>
    </w:p>
    <w:p w14:paraId="505DE883" w14:textId="77777777" w:rsidR="00C56875" w:rsidRDefault="00C56875" w:rsidP="00C56875">
      <w:pPr>
        <w:widowControl w:val="0"/>
        <w:jc w:val="both"/>
        <w:rPr>
          <w:rFonts w:ascii="Arial" w:hAnsi="Arial" w:cs="Arial"/>
          <w:sz w:val="22"/>
          <w:szCs w:val="22"/>
        </w:rPr>
      </w:pPr>
    </w:p>
    <w:p w14:paraId="2041ACE3" w14:textId="77777777" w:rsidR="00C637BB" w:rsidRDefault="00C56875" w:rsidP="00C56875">
      <w:pPr>
        <w:widowControl w:val="0"/>
        <w:jc w:val="both"/>
        <w:rPr>
          <w:rFonts w:ascii="Arial" w:hAnsi="Arial" w:cs="Arial"/>
          <w:sz w:val="22"/>
          <w:szCs w:val="22"/>
        </w:rPr>
      </w:pPr>
      <w:r>
        <w:rPr>
          <w:rFonts w:ascii="Arial" w:hAnsi="Arial" w:cs="Arial"/>
          <w:b/>
          <w:sz w:val="22"/>
          <w:szCs w:val="22"/>
        </w:rPr>
        <w:t xml:space="preserve">Art. </w:t>
      </w:r>
      <w:r w:rsidR="00C637BB">
        <w:rPr>
          <w:rFonts w:ascii="Arial" w:hAnsi="Arial" w:cs="Arial"/>
          <w:b/>
          <w:sz w:val="22"/>
          <w:szCs w:val="22"/>
        </w:rPr>
        <w:t>87</w:t>
      </w:r>
      <w:r>
        <w:rPr>
          <w:rFonts w:ascii="Arial" w:hAnsi="Arial" w:cs="Arial"/>
          <w:sz w:val="22"/>
          <w:szCs w:val="22"/>
        </w:rPr>
        <w:t xml:space="preserve">. Los exámenes extraordinarios se sujetarán a lo dispuesto por la normatividad que establezcan la </w:t>
      </w:r>
      <w:r w:rsidR="004A3D4E">
        <w:rPr>
          <w:rFonts w:ascii="Arial" w:hAnsi="Arial" w:cs="Arial"/>
          <w:sz w:val="22"/>
          <w:szCs w:val="22"/>
        </w:rPr>
        <w:t>Secretaría de Educación Pública o</w:t>
      </w:r>
      <w:r>
        <w:rPr>
          <w:rFonts w:ascii="Arial" w:hAnsi="Arial" w:cs="Arial"/>
          <w:sz w:val="22"/>
          <w:szCs w:val="22"/>
        </w:rPr>
        <w:t xml:space="preserve"> la </w:t>
      </w:r>
      <w:r w:rsidR="00A11513">
        <w:rPr>
          <w:rFonts w:ascii="Arial" w:hAnsi="Arial" w:cs="Arial"/>
          <w:sz w:val="22"/>
          <w:szCs w:val="22"/>
        </w:rPr>
        <w:t>Secretaría de Educación del Estado de Veracruz de Ignacio de la Llave</w:t>
      </w:r>
      <w:r w:rsidR="00C637BB">
        <w:rPr>
          <w:rFonts w:ascii="Arial" w:hAnsi="Arial" w:cs="Arial"/>
          <w:sz w:val="22"/>
          <w:szCs w:val="22"/>
        </w:rPr>
        <w:t>.</w:t>
      </w:r>
    </w:p>
    <w:p w14:paraId="506E0AC4" w14:textId="77777777" w:rsidR="00C56875" w:rsidRDefault="00C56875" w:rsidP="00C56875">
      <w:pPr>
        <w:widowControl w:val="0"/>
        <w:jc w:val="both"/>
        <w:rPr>
          <w:rFonts w:ascii="Arial" w:hAnsi="Arial" w:cs="Arial"/>
          <w:sz w:val="22"/>
          <w:szCs w:val="22"/>
        </w:rPr>
      </w:pPr>
    </w:p>
    <w:p w14:paraId="289FEE60" w14:textId="45BA0AED" w:rsidR="00C56875" w:rsidRDefault="00C637BB" w:rsidP="00C56875">
      <w:pPr>
        <w:widowControl w:val="0"/>
        <w:jc w:val="both"/>
        <w:rPr>
          <w:rFonts w:ascii="Arial" w:hAnsi="Arial" w:cs="Arial"/>
          <w:sz w:val="22"/>
          <w:szCs w:val="22"/>
        </w:rPr>
      </w:pPr>
      <w:r>
        <w:rPr>
          <w:rFonts w:ascii="Arial" w:hAnsi="Arial" w:cs="Arial"/>
          <w:b/>
          <w:sz w:val="22"/>
          <w:szCs w:val="22"/>
        </w:rPr>
        <w:t>Art. 88</w:t>
      </w:r>
      <w:r w:rsidR="00C56875">
        <w:rPr>
          <w:rFonts w:ascii="Arial" w:hAnsi="Arial" w:cs="Arial"/>
          <w:sz w:val="22"/>
          <w:szCs w:val="22"/>
        </w:rPr>
        <w:t>. Los alumnos solo podrán presentar, al final de cada ciclo semestral o anual del respectivo plan de estudios, el número de exámenes extraordinarios que autorice</w:t>
      </w:r>
      <w:r w:rsidR="004A3D4E">
        <w:rPr>
          <w:rFonts w:ascii="Arial" w:hAnsi="Arial" w:cs="Arial"/>
          <w:sz w:val="22"/>
          <w:szCs w:val="22"/>
        </w:rPr>
        <w:t>n</w:t>
      </w:r>
      <w:r w:rsidR="00C56875">
        <w:rPr>
          <w:rFonts w:ascii="Arial" w:hAnsi="Arial" w:cs="Arial"/>
          <w:sz w:val="22"/>
          <w:szCs w:val="22"/>
        </w:rPr>
        <w:t xml:space="preserve"> la  Secretaría de Educación Pública o la </w:t>
      </w:r>
      <w:r w:rsidR="00A11513">
        <w:rPr>
          <w:rFonts w:ascii="Arial" w:hAnsi="Arial" w:cs="Arial"/>
          <w:sz w:val="22"/>
          <w:szCs w:val="22"/>
        </w:rPr>
        <w:t>Secretaría de Educación del Estado de Veracruz de Ignacio de la Llave</w:t>
      </w:r>
      <w:r w:rsidR="00C56875">
        <w:rPr>
          <w:rFonts w:ascii="Arial" w:hAnsi="Arial" w:cs="Arial"/>
          <w:sz w:val="22"/>
          <w:szCs w:val="22"/>
        </w:rPr>
        <w:t>, según sea el caso.</w:t>
      </w:r>
    </w:p>
    <w:p w14:paraId="6566EF20" w14:textId="77777777" w:rsidR="00C56875" w:rsidRDefault="00C56875" w:rsidP="00C56875">
      <w:pPr>
        <w:widowControl w:val="0"/>
        <w:jc w:val="both"/>
        <w:rPr>
          <w:rFonts w:ascii="Arial" w:hAnsi="Arial" w:cs="Arial"/>
          <w:sz w:val="22"/>
          <w:szCs w:val="22"/>
        </w:rPr>
      </w:pPr>
    </w:p>
    <w:p w14:paraId="38F09CE1" w14:textId="170D5E2F" w:rsidR="00C56875" w:rsidRDefault="00C637BB" w:rsidP="00C56875">
      <w:pPr>
        <w:widowControl w:val="0"/>
        <w:jc w:val="both"/>
        <w:rPr>
          <w:rFonts w:ascii="Arial" w:hAnsi="Arial" w:cs="Arial"/>
          <w:sz w:val="22"/>
          <w:szCs w:val="22"/>
        </w:rPr>
      </w:pPr>
      <w:r>
        <w:rPr>
          <w:rFonts w:ascii="Arial" w:hAnsi="Arial" w:cs="Arial"/>
          <w:b/>
          <w:sz w:val="22"/>
          <w:szCs w:val="22"/>
        </w:rPr>
        <w:t>Art. 89</w:t>
      </w:r>
      <w:r w:rsidR="00C56875">
        <w:rPr>
          <w:rFonts w:ascii="Arial" w:hAnsi="Arial" w:cs="Arial"/>
          <w:sz w:val="22"/>
          <w:szCs w:val="22"/>
        </w:rPr>
        <w:t>. La calificación obtenida en exámenes extraordinarios no es objeto de promedio alguno.</w:t>
      </w:r>
    </w:p>
    <w:p w14:paraId="01BF400E" w14:textId="77777777" w:rsidR="00C56875" w:rsidRDefault="00C56875" w:rsidP="00C56875">
      <w:pPr>
        <w:widowControl w:val="0"/>
        <w:jc w:val="both"/>
        <w:rPr>
          <w:rFonts w:ascii="Arial" w:hAnsi="Arial" w:cs="Arial"/>
          <w:sz w:val="22"/>
          <w:szCs w:val="22"/>
        </w:rPr>
      </w:pPr>
    </w:p>
    <w:p w14:paraId="6ED8435D" w14:textId="24758627"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C637BB">
        <w:rPr>
          <w:rFonts w:ascii="Arial" w:hAnsi="Arial" w:cs="Arial"/>
          <w:b/>
          <w:sz w:val="22"/>
          <w:szCs w:val="22"/>
        </w:rPr>
        <w:t>90</w:t>
      </w:r>
      <w:r>
        <w:rPr>
          <w:rFonts w:ascii="Arial" w:hAnsi="Arial" w:cs="Arial"/>
          <w:sz w:val="22"/>
          <w:szCs w:val="22"/>
        </w:rPr>
        <w:t xml:space="preserve">. A petición escrita  de los interesados, </w:t>
      </w:r>
      <w:r w:rsidR="00C637BB">
        <w:rPr>
          <w:rFonts w:ascii="Arial" w:hAnsi="Arial" w:cs="Arial"/>
          <w:sz w:val="22"/>
          <w:szCs w:val="22"/>
        </w:rPr>
        <w:t>el Director acordará</w:t>
      </w:r>
      <w:r>
        <w:rPr>
          <w:rFonts w:ascii="Arial" w:hAnsi="Arial" w:cs="Arial"/>
          <w:sz w:val="22"/>
          <w:szCs w:val="22"/>
        </w:rPr>
        <w:t xml:space="preserve"> la revisión de las pruebas motivo de inconformidad en la siguiente manera:</w:t>
      </w:r>
    </w:p>
    <w:p w14:paraId="799D3F0B" w14:textId="131C598F" w:rsidR="00C56875" w:rsidRDefault="00C56875" w:rsidP="00C56875">
      <w:pPr>
        <w:widowControl w:val="0"/>
        <w:numPr>
          <w:ilvl w:val="0"/>
          <w:numId w:val="31"/>
        </w:numPr>
        <w:jc w:val="both"/>
        <w:rPr>
          <w:rFonts w:ascii="Arial" w:hAnsi="Arial" w:cs="Arial"/>
          <w:sz w:val="22"/>
          <w:szCs w:val="22"/>
        </w:rPr>
      </w:pPr>
      <w:r>
        <w:rPr>
          <w:rFonts w:ascii="Arial" w:hAnsi="Arial" w:cs="Arial"/>
          <w:sz w:val="22"/>
          <w:szCs w:val="22"/>
        </w:rPr>
        <w:t>Tratándose de exámenes parciales, los interesados deberán manifestar su inconformidad por escrito al D</w:t>
      </w:r>
      <w:r w:rsidR="00C637BB">
        <w:rPr>
          <w:rFonts w:ascii="Arial" w:hAnsi="Arial" w:cs="Arial"/>
          <w:sz w:val="22"/>
          <w:szCs w:val="22"/>
        </w:rPr>
        <w:t>irecto</w:t>
      </w:r>
      <w:r>
        <w:rPr>
          <w:rFonts w:ascii="Arial" w:hAnsi="Arial" w:cs="Arial"/>
          <w:sz w:val="22"/>
          <w:szCs w:val="22"/>
        </w:rPr>
        <w:t>, dentro de un plazo de 2 días hábiles a partir de la fecha en que se dé a conocer las calificaciones, a efecto de que se revise el examen y resuelva lo procedente.</w:t>
      </w:r>
    </w:p>
    <w:p w14:paraId="2088775E" w14:textId="77777777" w:rsidR="00C56875" w:rsidRDefault="00C56875" w:rsidP="00C56875">
      <w:pPr>
        <w:widowControl w:val="0"/>
        <w:numPr>
          <w:ilvl w:val="0"/>
          <w:numId w:val="31"/>
        </w:numPr>
        <w:jc w:val="both"/>
        <w:rPr>
          <w:rFonts w:ascii="Arial" w:hAnsi="Arial" w:cs="Arial"/>
          <w:sz w:val="22"/>
          <w:szCs w:val="22"/>
        </w:rPr>
      </w:pPr>
      <w:r>
        <w:rPr>
          <w:rFonts w:ascii="Arial" w:hAnsi="Arial" w:cs="Arial"/>
          <w:sz w:val="22"/>
          <w:szCs w:val="22"/>
        </w:rPr>
        <w:t>En el caso de Exámenes Ordinarios o Extraordinarios las solicitudes de revisión deberán presentarse dentro de un plazo de 3 días hábiles a partir de la fecha en que se den a conocer las calificaciones. Transcurridos los plazos anteriores no se aceptará reclamación alguna al respecto.</w:t>
      </w:r>
    </w:p>
    <w:p w14:paraId="2E581A0E" w14:textId="77777777" w:rsidR="00C56875" w:rsidRDefault="00C56875" w:rsidP="00C56875">
      <w:pPr>
        <w:widowControl w:val="0"/>
        <w:numPr>
          <w:ilvl w:val="0"/>
          <w:numId w:val="31"/>
        </w:numPr>
        <w:jc w:val="both"/>
        <w:rPr>
          <w:rFonts w:ascii="Arial" w:hAnsi="Arial" w:cs="Arial"/>
          <w:sz w:val="22"/>
          <w:szCs w:val="22"/>
        </w:rPr>
      </w:pPr>
      <w:r>
        <w:rPr>
          <w:rFonts w:ascii="Arial" w:hAnsi="Arial" w:cs="Arial"/>
          <w:sz w:val="22"/>
          <w:szCs w:val="22"/>
        </w:rPr>
        <w:t>La revisión concedida para que en su caso se modifiquen las calificaciones, será practicada a pruebas escritas, gráficas u otras susceptibles de revisión, para tal efecto, el director designará un revisor que necesariamente será un profesores definitivo, preferentemente de la materia de que se trate, quien resolverá por escrito en un lapso no mayor de 3 días naturales. La calificación que arroje la revisión del examen se considerará como definitiva e inapelable, pudiendo resultar mayor o menor de la calificación original.</w:t>
      </w:r>
    </w:p>
    <w:p w14:paraId="04EC5AD0" w14:textId="77777777" w:rsidR="00C56875" w:rsidRDefault="00C56875" w:rsidP="00C56875">
      <w:pPr>
        <w:widowControl w:val="0"/>
        <w:numPr>
          <w:ilvl w:val="0"/>
          <w:numId w:val="31"/>
        </w:numPr>
        <w:jc w:val="both"/>
        <w:rPr>
          <w:rFonts w:ascii="Arial" w:hAnsi="Arial" w:cs="Arial"/>
          <w:sz w:val="22"/>
          <w:szCs w:val="22"/>
        </w:rPr>
      </w:pPr>
      <w:r>
        <w:rPr>
          <w:rFonts w:ascii="Arial" w:hAnsi="Arial" w:cs="Arial"/>
          <w:sz w:val="22"/>
          <w:szCs w:val="22"/>
        </w:rPr>
        <w:t>En todo caso se guardará en reserva de los profesores y alumnos la identidad de los profesores revisores, a fin de evitar pugnas o presiones.</w:t>
      </w:r>
    </w:p>
    <w:p w14:paraId="00A3ECB8" w14:textId="77777777" w:rsidR="00C56875" w:rsidRDefault="00C56875" w:rsidP="00C56875">
      <w:pPr>
        <w:widowControl w:val="0"/>
        <w:jc w:val="both"/>
        <w:rPr>
          <w:rFonts w:ascii="Arial" w:hAnsi="Arial" w:cs="Arial"/>
          <w:sz w:val="22"/>
          <w:szCs w:val="22"/>
        </w:rPr>
      </w:pPr>
    </w:p>
    <w:p w14:paraId="2BBD1102" w14:textId="2FE513B5" w:rsidR="00C56875" w:rsidRDefault="00C637BB" w:rsidP="00C56875">
      <w:pPr>
        <w:widowControl w:val="0"/>
        <w:jc w:val="both"/>
        <w:rPr>
          <w:rFonts w:ascii="Arial" w:hAnsi="Arial" w:cs="Arial"/>
          <w:sz w:val="22"/>
          <w:szCs w:val="22"/>
        </w:rPr>
      </w:pPr>
      <w:r>
        <w:rPr>
          <w:rFonts w:ascii="Arial" w:hAnsi="Arial" w:cs="Arial"/>
          <w:b/>
          <w:sz w:val="22"/>
          <w:szCs w:val="22"/>
        </w:rPr>
        <w:t>Art. 91</w:t>
      </w:r>
      <w:r w:rsidR="00C56875">
        <w:rPr>
          <w:rFonts w:ascii="Arial" w:hAnsi="Arial" w:cs="Arial"/>
          <w:sz w:val="22"/>
          <w:szCs w:val="22"/>
        </w:rPr>
        <w:t xml:space="preserve">. Solamente con la autorización especial del </w:t>
      </w:r>
      <w:r>
        <w:rPr>
          <w:rFonts w:ascii="Arial" w:hAnsi="Arial" w:cs="Arial"/>
          <w:sz w:val="22"/>
          <w:szCs w:val="22"/>
        </w:rPr>
        <w:t xml:space="preserve">Director </w:t>
      </w:r>
      <w:r w:rsidR="00C56875">
        <w:rPr>
          <w:rFonts w:ascii="Arial" w:hAnsi="Arial" w:cs="Arial"/>
          <w:sz w:val="22"/>
          <w:szCs w:val="22"/>
        </w:rPr>
        <w:t>se podrán presentar exámenes fuera de los días en que hayan sido practicados, siempre y cuando exista una justificación que a juicio de los mismos sea suficiente.</w:t>
      </w:r>
    </w:p>
    <w:p w14:paraId="0F423C1E" w14:textId="77777777" w:rsidR="00C56875" w:rsidRDefault="00C56875" w:rsidP="00C56875">
      <w:pPr>
        <w:widowControl w:val="0"/>
        <w:jc w:val="both"/>
        <w:rPr>
          <w:rFonts w:ascii="Arial" w:hAnsi="Arial" w:cs="Arial"/>
          <w:sz w:val="22"/>
          <w:szCs w:val="22"/>
        </w:rPr>
      </w:pPr>
    </w:p>
    <w:p w14:paraId="7B090753" w14:textId="3CD90019" w:rsidR="00C56875" w:rsidRDefault="00C56875" w:rsidP="00C56875">
      <w:pPr>
        <w:widowControl w:val="0"/>
        <w:jc w:val="both"/>
        <w:rPr>
          <w:rFonts w:ascii="Arial" w:hAnsi="Arial" w:cs="Arial"/>
          <w:sz w:val="22"/>
          <w:szCs w:val="22"/>
        </w:rPr>
      </w:pPr>
      <w:r>
        <w:rPr>
          <w:rFonts w:ascii="Arial" w:hAnsi="Arial" w:cs="Arial"/>
          <w:b/>
          <w:sz w:val="22"/>
          <w:szCs w:val="22"/>
        </w:rPr>
        <w:t xml:space="preserve">Art. </w:t>
      </w:r>
      <w:r w:rsidR="00C637BB">
        <w:rPr>
          <w:rFonts w:ascii="Arial" w:hAnsi="Arial" w:cs="Arial"/>
          <w:b/>
          <w:sz w:val="22"/>
          <w:szCs w:val="22"/>
        </w:rPr>
        <w:t>92</w:t>
      </w:r>
      <w:r>
        <w:rPr>
          <w:rFonts w:ascii="Arial" w:hAnsi="Arial" w:cs="Arial"/>
          <w:sz w:val="22"/>
          <w:szCs w:val="22"/>
        </w:rPr>
        <w:t xml:space="preserve">. Las justificaciones de faltas de asistencia, tanto a clase como a exámenes, proceden en casos de enfermedad y para ser concedidas, deberán  presentarse dentro de las cuarenta y ocho horas siguientes a la desaparición de la enfermedad y reunir los </w:t>
      </w:r>
      <w:r>
        <w:rPr>
          <w:rFonts w:ascii="Arial" w:hAnsi="Arial" w:cs="Arial"/>
          <w:sz w:val="22"/>
          <w:szCs w:val="22"/>
        </w:rPr>
        <w:lastRenderedPageBreak/>
        <w:t>siguientes requisitos:</w:t>
      </w:r>
    </w:p>
    <w:p w14:paraId="246AFB18" w14:textId="77777777" w:rsidR="00C56875" w:rsidRDefault="00C56875" w:rsidP="00C56875">
      <w:pPr>
        <w:widowControl w:val="0"/>
        <w:numPr>
          <w:ilvl w:val="0"/>
          <w:numId w:val="32"/>
        </w:numPr>
        <w:jc w:val="both"/>
        <w:rPr>
          <w:rFonts w:ascii="Arial" w:hAnsi="Arial" w:cs="Arial"/>
          <w:sz w:val="22"/>
          <w:szCs w:val="22"/>
        </w:rPr>
      </w:pPr>
      <w:r>
        <w:rPr>
          <w:rFonts w:ascii="Arial" w:hAnsi="Arial" w:cs="Arial"/>
          <w:sz w:val="22"/>
          <w:szCs w:val="22"/>
        </w:rPr>
        <w:t>Certificado médico;</w:t>
      </w:r>
    </w:p>
    <w:p w14:paraId="372F9439" w14:textId="77777777" w:rsidR="00C56875" w:rsidRDefault="00C56875" w:rsidP="00C56875">
      <w:pPr>
        <w:widowControl w:val="0"/>
        <w:numPr>
          <w:ilvl w:val="0"/>
          <w:numId w:val="32"/>
        </w:numPr>
        <w:jc w:val="both"/>
        <w:rPr>
          <w:rFonts w:ascii="Arial" w:hAnsi="Arial" w:cs="Arial"/>
          <w:sz w:val="22"/>
          <w:szCs w:val="22"/>
        </w:rPr>
      </w:pPr>
      <w:r>
        <w:rPr>
          <w:rFonts w:ascii="Arial" w:hAnsi="Arial" w:cs="Arial"/>
          <w:sz w:val="22"/>
          <w:szCs w:val="22"/>
        </w:rPr>
        <w:t>La receta de medicamentos;</w:t>
      </w:r>
    </w:p>
    <w:p w14:paraId="375613A4" w14:textId="77777777" w:rsidR="00C56875" w:rsidRDefault="00C56875" w:rsidP="00C56875">
      <w:pPr>
        <w:widowControl w:val="0"/>
        <w:numPr>
          <w:ilvl w:val="0"/>
          <w:numId w:val="32"/>
        </w:numPr>
        <w:jc w:val="both"/>
        <w:rPr>
          <w:rFonts w:ascii="Arial" w:hAnsi="Arial" w:cs="Arial"/>
          <w:sz w:val="22"/>
          <w:szCs w:val="22"/>
        </w:rPr>
      </w:pPr>
      <w:r>
        <w:rPr>
          <w:rFonts w:ascii="Arial" w:hAnsi="Arial" w:cs="Arial"/>
          <w:sz w:val="22"/>
          <w:szCs w:val="22"/>
        </w:rPr>
        <w:t xml:space="preserve">los recibos de la farmacia que la surtió, y, </w:t>
      </w:r>
    </w:p>
    <w:p w14:paraId="7C3C589C" w14:textId="77777777" w:rsidR="00C56875" w:rsidRDefault="00C56875" w:rsidP="00C56875">
      <w:pPr>
        <w:widowControl w:val="0"/>
        <w:numPr>
          <w:ilvl w:val="0"/>
          <w:numId w:val="32"/>
        </w:numPr>
        <w:jc w:val="both"/>
        <w:rPr>
          <w:rFonts w:ascii="Arial" w:hAnsi="Arial" w:cs="Arial"/>
          <w:sz w:val="22"/>
          <w:szCs w:val="22"/>
        </w:rPr>
      </w:pPr>
      <w:r>
        <w:rPr>
          <w:rFonts w:ascii="Arial" w:hAnsi="Arial" w:cs="Arial"/>
          <w:sz w:val="22"/>
          <w:szCs w:val="22"/>
        </w:rPr>
        <w:t>los honorarios del médico que lo trató</w:t>
      </w:r>
    </w:p>
    <w:p w14:paraId="3220574D" w14:textId="77777777" w:rsidR="00C56875" w:rsidRDefault="00C56875" w:rsidP="00C56875">
      <w:pPr>
        <w:widowControl w:val="0"/>
        <w:jc w:val="both"/>
        <w:rPr>
          <w:rFonts w:ascii="Arial" w:hAnsi="Arial" w:cs="Arial"/>
          <w:sz w:val="22"/>
          <w:szCs w:val="22"/>
        </w:rPr>
      </w:pPr>
    </w:p>
    <w:p w14:paraId="1DC1FDEA" w14:textId="77777777" w:rsidR="00C56875" w:rsidRDefault="00C56875" w:rsidP="00C56875">
      <w:pPr>
        <w:pStyle w:val="Textoindependiente"/>
        <w:rPr>
          <w:rFonts w:cs="Arial"/>
          <w:sz w:val="22"/>
          <w:szCs w:val="22"/>
          <w:lang w:val="es-ES"/>
        </w:rPr>
      </w:pPr>
      <w:r>
        <w:rPr>
          <w:rFonts w:cs="Arial"/>
          <w:sz w:val="22"/>
          <w:szCs w:val="22"/>
          <w:lang w:val="es-ES"/>
        </w:rPr>
        <w:t xml:space="preserve">En el caso de incapacidades expedidas por instituciones de medicina social, se podrán omitir los últimos dos requisitos. </w:t>
      </w:r>
    </w:p>
    <w:p w14:paraId="3636C4CA" w14:textId="77777777" w:rsidR="00C56875" w:rsidRDefault="00C56875" w:rsidP="00C56875">
      <w:pPr>
        <w:widowControl w:val="0"/>
        <w:jc w:val="both"/>
        <w:rPr>
          <w:rFonts w:ascii="Arial" w:hAnsi="Arial" w:cs="Arial"/>
          <w:sz w:val="22"/>
          <w:szCs w:val="22"/>
        </w:rPr>
      </w:pPr>
    </w:p>
    <w:p w14:paraId="6E28377F" w14:textId="31796152" w:rsidR="00C56875" w:rsidRDefault="00C56875" w:rsidP="00C56875">
      <w:pPr>
        <w:widowControl w:val="0"/>
        <w:jc w:val="both"/>
        <w:rPr>
          <w:rFonts w:ascii="Arial" w:hAnsi="Arial" w:cs="Arial"/>
          <w:sz w:val="22"/>
          <w:szCs w:val="22"/>
        </w:rPr>
      </w:pPr>
      <w:r>
        <w:rPr>
          <w:rFonts w:ascii="Arial" w:hAnsi="Arial" w:cs="Arial"/>
          <w:sz w:val="22"/>
          <w:szCs w:val="22"/>
        </w:rPr>
        <w:t>También proceden las justificaciones de faltas de asistencia en los casos de comisiones para asistencia a concursos escolares, actos oficiales, actividades culturales, deportivas o académicas, siempre y cuando exista permiso previo de</w:t>
      </w:r>
      <w:r w:rsidR="00C637BB">
        <w:rPr>
          <w:rFonts w:ascii="Arial" w:hAnsi="Arial" w:cs="Arial"/>
          <w:sz w:val="22"/>
          <w:szCs w:val="22"/>
        </w:rPr>
        <w:t xml:space="preserve"> la Dirección de la Escuela</w:t>
      </w:r>
      <w:r>
        <w:rPr>
          <w:rFonts w:ascii="Arial" w:hAnsi="Arial" w:cs="Arial"/>
          <w:sz w:val="22"/>
          <w:szCs w:val="22"/>
        </w:rPr>
        <w:t>.</w:t>
      </w:r>
    </w:p>
    <w:p w14:paraId="30CA37D6" w14:textId="77777777" w:rsidR="00C56875" w:rsidRDefault="00C56875" w:rsidP="00C56875">
      <w:pPr>
        <w:pStyle w:val="Textosinformato"/>
        <w:jc w:val="both"/>
        <w:rPr>
          <w:rFonts w:ascii="Arial" w:hAnsi="Arial"/>
          <w:sz w:val="22"/>
          <w:szCs w:val="22"/>
          <w:lang w:val="es-ES"/>
        </w:rPr>
      </w:pPr>
    </w:p>
    <w:p w14:paraId="67A0F18D" w14:textId="77777777" w:rsidR="00C56875" w:rsidRDefault="00C56875" w:rsidP="00C56875">
      <w:pPr>
        <w:widowControl w:val="0"/>
        <w:jc w:val="both"/>
        <w:rPr>
          <w:rFonts w:ascii="Arial" w:hAnsi="Arial"/>
          <w:b/>
          <w:sz w:val="22"/>
          <w:szCs w:val="22"/>
        </w:rPr>
      </w:pPr>
    </w:p>
    <w:p w14:paraId="245F9327" w14:textId="34DFF61B" w:rsidR="00C56875" w:rsidRDefault="00C637BB" w:rsidP="00E00C79">
      <w:pPr>
        <w:pStyle w:val="Ttulo3"/>
        <w:jc w:val="center"/>
        <w:rPr>
          <w:sz w:val="22"/>
          <w:lang w:val="es-ES"/>
        </w:rPr>
      </w:pPr>
      <w:r>
        <w:rPr>
          <w:sz w:val="22"/>
          <w:lang w:val="es-ES"/>
        </w:rPr>
        <w:t>CAPITULO XIV</w:t>
      </w:r>
    </w:p>
    <w:p w14:paraId="019D0C59" w14:textId="77777777" w:rsidR="00C56875" w:rsidRDefault="00C56875" w:rsidP="00E00C79">
      <w:pPr>
        <w:pStyle w:val="Ttulo3"/>
        <w:jc w:val="center"/>
        <w:rPr>
          <w:sz w:val="22"/>
          <w:lang w:val="es-ES"/>
        </w:rPr>
      </w:pPr>
      <w:r>
        <w:rPr>
          <w:sz w:val="22"/>
          <w:lang w:val="es-ES"/>
        </w:rPr>
        <w:t>BECAS Y SUBSIDIOS</w:t>
      </w:r>
    </w:p>
    <w:p w14:paraId="00EF6942" w14:textId="77777777" w:rsidR="00C56875" w:rsidRDefault="00C56875" w:rsidP="00C56875">
      <w:pPr>
        <w:widowControl w:val="0"/>
        <w:jc w:val="both"/>
        <w:rPr>
          <w:rFonts w:ascii="Arial" w:hAnsi="Arial"/>
          <w:b/>
          <w:sz w:val="22"/>
        </w:rPr>
      </w:pPr>
    </w:p>
    <w:p w14:paraId="7BA5C1EC" w14:textId="11194456" w:rsidR="00C56875" w:rsidRDefault="00C56875" w:rsidP="00C56875">
      <w:pPr>
        <w:widowControl w:val="0"/>
        <w:jc w:val="both"/>
        <w:rPr>
          <w:rFonts w:ascii="Arial" w:hAnsi="Arial"/>
          <w:sz w:val="22"/>
        </w:rPr>
      </w:pPr>
      <w:r>
        <w:rPr>
          <w:rFonts w:ascii="Arial" w:hAnsi="Arial"/>
          <w:b/>
          <w:sz w:val="22"/>
        </w:rPr>
        <w:t xml:space="preserve">Art. </w:t>
      </w:r>
      <w:r w:rsidR="00C637BB">
        <w:rPr>
          <w:rFonts w:ascii="Arial" w:hAnsi="Arial"/>
          <w:b/>
          <w:sz w:val="22"/>
        </w:rPr>
        <w:t>93</w:t>
      </w:r>
      <w:r>
        <w:rPr>
          <w:rFonts w:ascii="Arial" w:hAnsi="Arial"/>
          <w:sz w:val="22"/>
        </w:rPr>
        <w:t>. Las Becas son reducciones o exenciones de cuotas de inscripción y colegiaturas que las Autoridades Educativas otorgan por Ley a estudiantes en atención a méritos académicos, buena conducta y necesidad económica.</w:t>
      </w:r>
    </w:p>
    <w:p w14:paraId="210D61DF" w14:textId="77777777" w:rsidR="00C56875" w:rsidRDefault="00C56875" w:rsidP="00C56875">
      <w:pPr>
        <w:widowControl w:val="0"/>
        <w:jc w:val="both"/>
        <w:rPr>
          <w:rFonts w:ascii="Arial" w:hAnsi="Arial"/>
          <w:b/>
          <w:sz w:val="22"/>
        </w:rPr>
      </w:pPr>
    </w:p>
    <w:p w14:paraId="19707F28" w14:textId="2B5FF9AF" w:rsidR="00C56875" w:rsidRDefault="00C56875" w:rsidP="00C56875">
      <w:pPr>
        <w:widowControl w:val="0"/>
        <w:jc w:val="both"/>
        <w:rPr>
          <w:rFonts w:ascii="Arial" w:hAnsi="Arial"/>
          <w:sz w:val="22"/>
        </w:rPr>
      </w:pPr>
      <w:r>
        <w:rPr>
          <w:rFonts w:ascii="Arial" w:hAnsi="Arial"/>
          <w:b/>
          <w:sz w:val="22"/>
        </w:rPr>
        <w:t xml:space="preserve">Art. </w:t>
      </w:r>
      <w:r w:rsidR="00C637BB">
        <w:rPr>
          <w:rFonts w:ascii="Arial" w:hAnsi="Arial"/>
          <w:b/>
          <w:sz w:val="22"/>
        </w:rPr>
        <w:t>94</w:t>
      </w:r>
      <w:r>
        <w:rPr>
          <w:rFonts w:ascii="Arial" w:hAnsi="Arial"/>
          <w:sz w:val="22"/>
        </w:rPr>
        <w:t>. Los Subsidios son reducciones o exenciones de cuotas de colegiaturas que voluntariamente otorga</w:t>
      </w:r>
      <w:r w:rsidR="00C637BB">
        <w:rPr>
          <w:rFonts w:ascii="Arial" w:hAnsi="Arial"/>
          <w:sz w:val="22"/>
        </w:rPr>
        <w:t xml:space="preserve"> EL COLEGIO </w:t>
      </w:r>
      <w:r>
        <w:rPr>
          <w:rFonts w:ascii="Arial" w:hAnsi="Arial"/>
          <w:sz w:val="22"/>
        </w:rPr>
        <w:t>a los estudiantes que</w:t>
      </w:r>
      <w:r w:rsidR="00C637BB">
        <w:rPr>
          <w:rFonts w:ascii="Arial" w:hAnsi="Arial"/>
          <w:sz w:val="22"/>
        </w:rPr>
        <w:t>,</w:t>
      </w:r>
      <w:r>
        <w:rPr>
          <w:rFonts w:ascii="Arial" w:hAnsi="Arial"/>
          <w:sz w:val="22"/>
        </w:rPr>
        <w:t xml:space="preserve"> aún no teniendo los suficientes méritos académicos para aspirar a becarios, tengan urgentes necesidades financieras y observen buena conducta. Estas ayudas estarán condicionadas en su monto, número y duración al presupues</w:t>
      </w:r>
      <w:r w:rsidR="00C637BB">
        <w:rPr>
          <w:rFonts w:ascii="Arial" w:hAnsi="Arial"/>
          <w:sz w:val="22"/>
        </w:rPr>
        <w:t xml:space="preserve">to autorizado por </w:t>
      </w:r>
      <w:r>
        <w:rPr>
          <w:rFonts w:ascii="Arial" w:hAnsi="Arial"/>
          <w:sz w:val="22"/>
        </w:rPr>
        <w:t xml:space="preserve">el Consejo </w:t>
      </w:r>
      <w:r w:rsidR="00F7528F">
        <w:rPr>
          <w:rFonts w:ascii="Arial" w:hAnsi="Arial"/>
          <w:sz w:val="22"/>
        </w:rPr>
        <w:t>Directivo</w:t>
      </w:r>
      <w:r>
        <w:rPr>
          <w:rFonts w:ascii="Arial" w:hAnsi="Arial"/>
          <w:sz w:val="22"/>
        </w:rPr>
        <w:t>.</w:t>
      </w:r>
    </w:p>
    <w:p w14:paraId="0BCADE87" w14:textId="77777777" w:rsidR="00C56875" w:rsidRDefault="00C56875" w:rsidP="00C56875">
      <w:pPr>
        <w:widowControl w:val="0"/>
        <w:jc w:val="both"/>
        <w:rPr>
          <w:rFonts w:ascii="Arial" w:hAnsi="Arial"/>
          <w:sz w:val="22"/>
        </w:rPr>
      </w:pPr>
    </w:p>
    <w:p w14:paraId="00C78EFA" w14:textId="1C9741CF" w:rsidR="00C56875" w:rsidRDefault="00C637BB" w:rsidP="00C56875">
      <w:pPr>
        <w:widowControl w:val="0"/>
        <w:jc w:val="both"/>
        <w:rPr>
          <w:rFonts w:ascii="Arial" w:hAnsi="Arial"/>
          <w:sz w:val="22"/>
        </w:rPr>
      </w:pPr>
      <w:r>
        <w:rPr>
          <w:rFonts w:ascii="Arial" w:hAnsi="Arial"/>
          <w:b/>
          <w:sz w:val="22"/>
        </w:rPr>
        <w:t>Art. 95</w:t>
      </w:r>
      <w:r w:rsidR="00C56875">
        <w:rPr>
          <w:rFonts w:ascii="Arial" w:hAnsi="Arial"/>
          <w:sz w:val="22"/>
        </w:rPr>
        <w:t xml:space="preserve">. El número de Becas se determinará cada año escolar sin </w:t>
      </w:r>
      <w:r>
        <w:rPr>
          <w:rFonts w:ascii="Arial" w:hAnsi="Arial"/>
          <w:sz w:val="22"/>
        </w:rPr>
        <w:t xml:space="preserve">que sea menor al </w:t>
      </w:r>
      <w:r w:rsidR="00C56875">
        <w:rPr>
          <w:rFonts w:ascii="Arial" w:hAnsi="Arial"/>
          <w:sz w:val="22"/>
        </w:rPr>
        <w:t xml:space="preserve">5% (cinco por ciento) sobre la matrícula y se otorgarán, reducirán o cancelarán por la Comisión de Becas del Consejo </w:t>
      </w:r>
      <w:r w:rsidR="00F7528F">
        <w:rPr>
          <w:rFonts w:ascii="Arial" w:hAnsi="Arial"/>
          <w:sz w:val="22"/>
        </w:rPr>
        <w:t>Directivo</w:t>
      </w:r>
      <w:r w:rsidR="00C56875">
        <w:rPr>
          <w:rFonts w:ascii="Arial" w:hAnsi="Arial"/>
          <w:sz w:val="22"/>
        </w:rPr>
        <w:t>, siguiendo instrucciones de la Secretaría de Educación Pública</w:t>
      </w:r>
      <w:r w:rsidR="00F7528F">
        <w:rPr>
          <w:rFonts w:ascii="Arial" w:hAnsi="Arial"/>
          <w:sz w:val="22"/>
        </w:rPr>
        <w:t xml:space="preserve"> y de la Secretaría de Educación del Estado de Veracruz de Ignacio de la Llave</w:t>
      </w:r>
      <w:r w:rsidR="00C56875">
        <w:rPr>
          <w:rFonts w:ascii="Arial" w:hAnsi="Arial"/>
          <w:sz w:val="22"/>
        </w:rPr>
        <w:t>. Las becas comprenderán reducciones o exenciones de cuotas de inscripción y colegiaturas. Para obtener y conservar una Beca, el alumno deberá ser regular y tener en sus estudios promedio mínimo de 8 (ocho).</w:t>
      </w:r>
    </w:p>
    <w:p w14:paraId="02C4CD90" w14:textId="77777777" w:rsidR="00C56875" w:rsidRDefault="00C56875" w:rsidP="00C56875">
      <w:pPr>
        <w:widowControl w:val="0"/>
        <w:jc w:val="both"/>
        <w:rPr>
          <w:rFonts w:ascii="Arial" w:hAnsi="Arial"/>
          <w:sz w:val="22"/>
        </w:rPr>
      </w:pPr>
      <w:r>
        <w:rPr>
          <w:rFonts w:ascii="Arial" w:hAnsi="Arial"/>
          <w:sz w:val="22"/>
        </w:rPr>
        <w:t>Se considerará alumno regular a quien haya acreditado todas las asignaturas correspondientes al año escolar al término de éste y antes de iniciar el siguiente, ya sea en exámenes ordinarios o extraordinarios, pero sin que se exceda de dos exámenes extraordinarios.</w:t>
      </w:r>
    </w:p>
    <w:p w14:paraId="530EBE64" w14:textId="77777777" w:rsidR="002B4C64" w:rsidRDefault="002B4C64" w:rsidP="002B4C64">
      <w:pPr>
        <w:pStyle w:val="Textosinformato"/>
        <w:jc w:val="both"/>
        <w:rPr>
          <w:rFonts w:ascii="Arial" w:hAnsi="Arial"/>
          <w:b/>
          <w:sz w:val="22"/>
          <w:szCs w:val="22"/>
          <w:lang w:val="es-ES"/>
        </w:rPr>
      </w:pPr>
    </w:p>
    <w:p w14:paraId="77AAE6B0" w14:textId="3018AFDF" w:rsidR="002B4C64" w:rsidRDefault="002B4C64" w:rsidP="002B4C64">
      <w:pPr>
        <w:pStyle w:val="Textosinformato"/>
        <w:jc w:val="both"/>
        <w:rPr>
          <w:rFonts w:ascii="Arial" w:hAnsi="Arial"/>
          <w:sz w:val="22"/>
          <w:szCs w:val="22"/>
          <w:lang w:val="es-ES"/>
        </w:rPr>
      </w:pPr>
      <w:r>
        <w:rPr>
          <w:rFonts w:ascii="Arial" w:hAnsi="Arial"/>
          <w:b/>
          <w:sz w:val="22"/>
          <w:szCs w:val="22"/>
          <w:lang w:val="es-ES"/>
        </w:rPr>
        <w:t xml:space="preserve">Art. </w:t>
      </w:r>
      <w:r w:rsidR="00C637BB">
        <w:rPr>
          <w:rFonts w:ascii="Arial" w:hAnsi="Arial"/>
          <w:b/>
          <w:sz w:val="22"/>
          <w:szCs w:val="22"/>
          <w:lang w:val="es-ES"/>
        </w:rPr>
        <w:t>96</w:t>
      </w:r>
      <w:r>
        <w:rPr>
          <w:rFonts w:ascii="Arial" w:hAnsi="Arial"/>
          <w:sz w:val="22"/>
          <w:szCs w:val="22"/>
          <w:lang w:val="es-ES"/>
        </w:rPr>
        <w:t xml:space="preserve">. Cada año, en el mes de mayo, o el mes solicitado expresamente por la Secretaría de Educación Pública o la Secretaría de Educación del Estado de Veracruz de Ignacio de la Llave, según sea el caso, </w:t>
      </w:r>
      <w:r w:rsidR="00E00C79">
        <w:rPr>
          <w:rFonts w:ascii="Arial" w:hAnsi="Arial"/>
          <w:sz w:val="22"/>
          <w:szCs w:val="22"/>
          <w:lang w:val="es-ES"/>
        </w:rPr>
        <w:t>la</w:t>
      </w:r>
      <w:r>
        <w:rPr>
          <w:rFonts w:ascii="Arial" w:hAnsi="Arial"/>
          <w:sz w:val="22"/>
          <w:szCs w:val="22"/>
          <w:lang w:val="es-ES"/>
        </w:rPr>
        <w:t xml:space="preserve"> Comisión de Becas y Subsidios del Consejo Directivo publicará en lugar visible de la Universidad, la convocatoria para solicitar becas en la que se establecerá con claridad, lo siguiente:</w:t>
      </w:r>
    </w:p>
    <w:p w14:paraId="7260F628" w14:textId="77777777" w:rsidR="002B4C64" w:rsidRDefault="002B4C64" w:rsidP="002B4C64">
      <w:pPr>
        <w:pStyle w:val="Textosinformato"/>
        <w:numPr>
          <w:ilvl w:val="0"/>
          <w:numId w:val="59"/>
        </w:numPr>
        <w:jc w:val="both"/>
        <w:rPr>
          <w:rFonts w:ascii="Arial" w:hAnsi="Arial"/>
          <w:sz w:val="22"/>
          <w:szCs w:val="22"/>
          <w:lang w:val="es-ES"/>
        </w:rPr>
      </w:pPr>
      <w:r>
        <w:rPr>
          <w:rFonts w:ascii="Arial" w:hAnsi="Arial"/>
          <w:sz w:val="22"/>
          <w:szCs w:val="22"/>
          <w:lang w:val="es-ES"/>
        </w:rPr>
        <w:t>Plazo de entrega y recepción de los formatos de solicitud de beca;</w:t>
      </w:r>
    </w:p>
    <w:p w14:paraId="0CD03F11" w14:textId="77777777" w:rsidR="002B4C64" w:rsidRDefault="002B4C64" w:rsidP="002B4C64">
      <w:pPr>
        <w:pStyle w:val="Textosinformato"/>
        <w:numPr>
          <w:ilvl w:val="0"/>
          <w:numId w:val="59"/>
        </w:numPr>
        <w:jc w:val="both"/>
        <w:rPr>
          <w:rFonts w:ascii="Arial" w:hAnsi="Arial"/>
          <w:sz w:val="22"/>
          <w:szCs w:val="22"/>
          <w:lang w:val="es-ES"/>
        </w:rPr>
      </w:pPr>
      <w:r>
        <w:rPr>
          <w:rFonts w:ascii="Arial" w:hAnsi="Arial"/>
          <w:sz w:val="22"/>
          <w:szCs w:val="22"/>
          <w:lang w:val="es-ES"/>
        </w:rPr>
        <w:t>Plazo, lugar y forma en que deben realizarse los trámites;</w:t>
      </w:r>
    </w:p>
    <w:p w14:paraId="2C101D42" w14:textId="77777777" w:rsidR="002B4C64" w:rsidRDefault="002B4C64" w:rsidP="002B4C64">
      <w:pPr>
        <w:pStyle w:val="Textosinformato"/>
        <w:numPr>
          <w:ilvl w:val="0"/>
          <w:numId w:val="59"/>
        </w:numPr>
        <w:jc w:val="both"/>
        <w:rPr>
          <w:rFonts w:ascii="Arial" w:hAnsi="Arial"/>
          <w:sz w:val="22"/>
          <w:szCs w:val="22"/>
          <w:lang w:val="es-ES"/>
        </w:rPr>
      </w:pPr>
      <w:r>
        <w:rPr>
          <w:rFonts w:ascii="Arial" w:hAnsi="Arial"/>
          <w:sz w:val="22"/>
          <w:szCs w:val="22"/>
          <w:lang w:val="es-ES"/>
        </w:rPr>
        <w:t>Fecha en que se efectuará el estudio socioeconómico;</w:t>
      </w:r>
    </w:p>
    <w:p w14:paraId="013F3BA8" w14:textId="77777777" w:rsidR="002B4C64" w:rsidRDefault="002B4C64" w:rsidP="002B4C64">
      <w:pPr>
        <w:pStyle w:val="Textosinformato"/>
        <w:numPr>
          <w:ilvl w:val="0"/>
          <w:numId w:val="59"/>
        </w:numPr>
        <w:jc w:val="both"/>
        <w:rPr>
          <w:rFonts w:ascii="Arial" w:hAnsi="Arial"/>
          <w:sz w:val="22"/>
          <w:szCs w:val="22"/>
          <w:lang w:val="es-ES"/>
        </w:rPr>
      </w:pPr>
      <w:r>
        <w:rPr>
          <w:rFonts w:ascii="Arial" w:hAnsi="Arial"/>
          <w:sz w:val="22"/>
          <w:szCs w:val="22"/>
          <w:lang w:val="es-ES"/>
        </w:rPr>
        <w:lastRenderedPageBreak/>
        <w:t>Fecha de publicación de resultados, los cuales serán inapelables.</w:t>
      </w:r>
    </w:p>
    <w:p w14:paraId="71E044DD" w14:textId="77777777" w:rsidR="002B4C64" w:rsidRDefault="002B4C64" w:rsidP="002B4C64">
      <w:pPr>
        <w:pStyle w:val="Textosinformato"/>
        <w:jc w:val="both"/>
        <w:rPr>
          <w:rFonts w:ascii="Arial" w:hAnsi="Arial"/>
          <w:b/>
          <w:sz w:val="22"/>
          <w:szCs w:val="22"/>
          <w:lang w:val="es-ES"/>
        </w:rPr>
      </w:pPr>
    </w:p>
    <w:p w14:paraId="43BED244" w14:textId="4338376E" w:rsidR="002B4C64" w:rsidRDefault="002B4C64" w:rsidP="002B4C64">
      <w:pPr>
        <w:pStyle w:val="Textosinformato"/>
        <w:jc w:val="both"/>
        <w:rPr>
          <w:rFonts w:ascii="Arial" w:hAnsi="Arial"/>
          <w:sz w:val="22"/>
          <w:szCs w:val="22"/>
          <w:lang w:val="es-ES"/>
        </w:rPr>
      </w:pPr>
      <w:r>
        <w:rPr>
          <w:rFonts w:ascii="Arial" w:hAnsi="Arial"/>
          <w:b/>
          <w:sz w:val="22"/>
          <w:szCs w:val="22"/>
          <w:lang w:val="es-ES"/>
        </w:rPr>
        <w:t xml:space="preserve">Art. </w:t>
      </w:r>
      <w:r w:rsidR="00C637BB">
        <w:rPr>
          <w:rFonts w:ascii="Arial" w:hAnsi="Arial"/>
          <w:b/>
          <w:sz w:val="22"/>
          <w:szCs w:val="22"/>
          <w:lang w:val="es-ES"/>
        </w:rPr>
        <w:t>97</w:t>
      </w:r>
      <w:r>
        <w:rPr>
          <w:rFonts w:ascii="Arial" w:hAnsi="Arial"/>
          <w:sz w:val="22"/>
          <w:szCs w:val="22"/>
          <w:lang w:val="es-ES"/>
        </w:rPr>
        <w:t xml:space="preserve">. Son requisitos indispensables para ser considerado para el otorgamiento de una beca: </w:t>
      </w:r>
    </w:p>
    <w:p w14:paraId="0A954303" w14:textId="1EEDA8A2" w:rsidR="002B4C64" w:rsidRDefault="002B4C64" w:rsidP="002B4C64">
      <w:pPr>
        <w:pStyle w:val="Textosinformato"/>
        <w:numPr>
          <w:ilvl w:val="0"/>
          <w:numId w:val="60"/>
        </w:numPr>
        <w:jc w:val="both"/>
        <w:rPr>
          <w:rFonts w:ascii="Arial" w:hAnsi="Arial"/>
          <w:sz w:val="22"/>
          <w:szCs w:val="22"/>
          <w:lang w:val="es-ES"/>
        </w:rPr>
      </w:pPr>
      <w:r>
        <w:rPr>
          <w:rFonts w:ascii="Arial" w:hAnsi="Arial"/>
          <w:sz w:val="22"/>
          <w:szCs w:val="22"/>
          <w:lang w:val="es-ES"/>
        </w:rPr>
        <w:t xml:space="preserve">Estar inscrito en un plan de estudios de </w:t>
      </w:r>
      <w:r w:rsidR="00C637BB">
        <w:rPr>
          <w:rFonts w:ascii="Arial" w:hAnsi="Arial"/>
          <w:sz w:val="22"/>
          <w:szCs w:val="22"/>
          <w:lang w:val="es-ES"/>
        </w:rPr>
        <w:t>EL COLEGIO</w:t>
      </w:r>
      <w:r>
        <w:rPr>
          <w:rFonts w:ascii="Arial" w:hAnsi="Arial"/>
          <w:sz w:val="22"/>
          <w:szCs w:val="22"/>
          <w:lang w:val="es-ES"/>
        </w:rPr>
        <w:t>;</w:t>
      </w:r>
    </w:p>
    <w:p w14:paraId="1B38886F" w14:textId="77777777" w:rsidR="002B4C64" w:rsidRDefault="002B4C64" w:rsidP="002B4C64">
      <w:pPr>
        <w:pStyle w:val="Textosinformato"/>
        <w:numPr>
          <w:ilvl w:val="0"/>
          <w:numId w:val="60"/>
        </w:numPr>
        <w:jc w:val="both"/>
        <w:rPr>
          <w:rFonts w:ascii="Arial" w:hAnsi="Arial"/>
          <w:sz w:val="22"/>
          <w:szCs w:val="22"/>
          <w:lang w:val="es-ES"/>
        </w:rPr>
      </w:pPr>
      <w:r>
        <w:rPr>
          <w:rFonts w:ascii="Arial" w:hAnsi="Arial"/>
          <w:sz w:val="22"/>
          <w:szCs w:val="22"/>
          <w:lang w:val="es-ES"/>
        </w:rPr>
        <w:t>Presentar la solicitud de beca en los términos y plazos señalados en la convocatoria respectiva, anexando toda la documentación comprobatoria que en ella se indique;</w:t>
      </w:r>
    </w:p>
    <w:p w14:paraId="62D6C298" w14:textId="77777777" w:rsidR="002B4C64" w:rsidRDefault="002B4C64" w:rsidP="002B4C64">
      <w:pPr>
        <w:pStyle w:val="Textosinformato"/>
        <w:numPr>
          <w:ilvl w:val="0"/>
          <w:numId w:val="60"/>
        </w:numPr>
        <w:jc w:val="both"/>
        <w:rPr>
          <w:rFonts w:ascii="Arial" w:hAnsi="Arial"/>
          <w:sz w:val="22"/>
          <w:szCs w:val="22"/>
          <w:lang w:val="es-ES"/>
        </w:rPr>
      </w:pPr>
      <w:r>
        <w:rPr>
          <w:rFonts w:ascii="Arial" w:hAnsi="Arial"/>
          <w:sz w:val="22"/>
          <w:szCs w:val="22"/>
          <w:lang w:val="es-ES"/>
        </w:rPr>
        <w:t xml:space="preserve">Tener promedio general de estudios en </w:t>
      </w:r>
      <w:r w:rsidR="00E00C79">
        <w:rPr>
          <w:rFonts w:ascii="Arial" w:hAnsi="Arial"/>
          <w:sz w:val="22"/>
          <w:szCs w:val="22"/>
          <w:lang w:val="es-ES"/>
        </w:rPr>
        <w:t>el grado anterior inmediato</w:t>
      </w:r>
      <w:r>
        <w:rPr>
          <w:rFonts w:ascii="Arial" w:hAnsi="Arial"/>
          <w:sz w:val="22"/>
          <w:szCs w:val="22"/>
          <w:lang w:val="es-ES"/>
        </w:rPr>
        <w:t xml:space="preserve"> mínimo de nueve</w:t>
      </w:r>
      <w:r w:rsidR="00E00C79">
        <w:rPr>
          <w:rFonts w:ascii="Arial" w:hAnsi="Arial"/>
          <w:sz w:val="22"/>
          <w:szCs w:val="22"/>
          <w:lang w:val="es-ES"/>
        </w:rPr>
        <w:t>, para alumnos de nuevo ingreso al plantel</w:t>
      </w:r>
      <w:r>
        <w:rPr>
          <w:rFonts w:ascii="Arial" w:hAnsi="Arial"/>
          <w:sz w:val="22"/>
          <w:szCs w:val="22"/>
          <w:lang w:val="es-ES"/>
        </w:rPr>
        <w:t>;</w:t>
      </w:r>
    </w:p>
    <w:p w14:paraId="63F42ADE" w14:textId="0A61E0E6" w:rsidR="002B4C64" w:rsidRDefault="002B4C64" w:rsidP="002B4C64">
      <w:pPr>
        <w:pStyle w:val="Textosinformato"/>
        <w:numPr>
          <w:ilvl w:val="0"/>
          <w:numId w:val="60"/>
        </w:numPr>
        <w:jc w:val="both"/>
        <w:rPr>
          <w:rFonts w:ascii="Arial" w:hAnsi="Arial"/>
          <w:sz w:val="22"/>
          <w:szCs w:val="22"/>
          <w:lang w:val="es-ES"/>
        </w:rPr>
      </w:pPr>
      <w:r>
        <w:rPr>
          <w:rFonts w:ascii="Arial" w:hAnsi="Arial"/>
          <w:sz w:val="22"/>
          <w:szCs w:val="22"/>
          <w:lang w:val="es-ES"/>
        </w:rPr>
        <w:t xml:space="preserve">No haber reprobado o </w:t>
      </w:r>
      <w:proofErr w:type="spellStart"/>
      <w:r>
        <w:rPr>
          <w:rFonts w:ascii="Arial" w:hAnsi="Arial"/>
          <w:sz w:val="22"/>
          <w:szCs w:val="22"/>
          <w:lang w:val="es-ES"/>
        </w:rPr>
        <w:t>recursado</w:t>
      </w:r>
      <w:proofErr w:type="spellEnd"/>
      <w:r>
        <w:rPr>
          <w:rFonts w:ascii="Arial" w:hAnsi="Arial"/>
          <w:sz w:val="22"/>
          <w:szCs w:val="22"/>
          <w:lang w:val="es-ES"/>
        </w:rPr>
        <w:t xml:space="preserve"> alguna asignatura durante el ciclo escolar anterior</w:t>
      </w:r>
      <w:r w:rsidR="00C637BB">
        <w:rPr>
          <w:rFonts w:ascii="Arial" w:hAnsi="Arial"/>
          <w:sz w:val="22"/>
          <w:szCs w:val="22"/>
          <w:lang w:val="es-ES"/>
        </w:rPr>
        <w:t xml:space="preserve">; </w:t>
      </w:r>
      <w:r>
        <w:rPr>
          <w:rFonts w:ascii="Arial" w:hAnsi="Arial"/>
          <w:sz w:val="22"/>
          <w:szCs w:val="22"/>
          <w:lang w:val="es-ES"/>
        </w:rPr>
        <w:t xml:space="preserve"> </w:t>
      </w:r>
    </w:p>
    <w:p w14:paraId="291D64D6" w14:textId="77777777" w:rsidR="002B4C64" w:rsidRDefault="002B4C64" w:rsidP="002B4C64">
      <w:pPr>
        <w:pStyle w:val="Textosinformato"/>
        <w:numPr>
          <w:ilvl w:val="0"/>
          <w:numId w:val="60"/>
        </w:numPr>
        <w:jc w:val="both"/>
        <w:rPr>
          <w:rFonts w:ascii="Arial" w:hAnsi="Arial"/>
          <w:sz w:val="22"/>
          <w:szCs w:val="22"/>
          <w:lang w:val="es-ES"/>
        </w:rPr>
      </w:pPr>
      <w:r>
        <w:rPr>
          <w:rFonts w:ascii="Arial" w:hAnsi="Arial"/>
          <w:sz w:val="22"/>
          <w:szCs w:val="22"/>
          <w:lang w:val="es-ES"/>
        </w:rPr>
        <w:t>Comprobar que por su situación socioeconómica, requiere  de la beca para continuar o concluir sus estudios;</w:t>
      </w:r>
    </w:p>
    <w:p w14:paraId="67B22594" w14:textId="593969D5" w:rsidR="002B4C64" w:rsidRDefault="002B4C64" w:rsidP="002B4C64">
      <w:pPr>
        <w:pStyle w:val="Textosinformato"/>
        <w:numPr>
          <w:ilvl w:val="0"/>
          <w:numId w:val="60"/>
        </w:numPr>
        <w:jc w:val="both"/>
        <w:rPr>
          <w:rFonts w:ascii="Arial" w:hAnsi="Arial"/>
          <w:sz w:val="22"/>
          <w:szCs w:val="22"/>
          <w:lang w:val="es-ES"/>
        </w:rPr>
      </w:pPr>
      <w:r>
        <w:rPr>
          <w:rFonts w:ascii="Arial" w:hAnsi="Arial"/>
          <w:sz w:val="22"/>
          <w:szCs w:val="22"/>
          <w:lang w:val="es-ES"/>
        </w:rPr>
        <w:t xml:space="preserve">Conducirse en todo momento con apego a este Reglamento, y </w:t>
      </w:r>
      <w:r w:rsidR="00FC044D">
        <w:rPr>
          <w:rFonts w:ascii="Arial" w:hAnsi="Arial"/>
          <w:sz w:val="22"/>
          <w:szCs w:val="22"/>
          <w:lang w:val="es-ES"/>
        </w:rPr>
        <w:t>demás normatividad escolar</w:t>
      </w:r>
      <w:r>
        <w:rPr>
          <w:rFonts w:ascii="Arial" w:hAnsi="Arial"/>
          <w:sz w:val="22"/>
          <w:szCs w:val="22"/>
          <w:lang w:val="es-ES"/>
        </w:rPr>
        <w:t>.</w:t>
      </w:r>
    </w:p>
    <w:p w14:paraId="385895AD" w14:textId="77777777" w:rsidR="00C56875" w:rsidRDefault="00C56875" w:rsidP="00C56875">
      <w:pPr>
        <w:widowControl w:val="0"/>
        <w:jc w:val="both"/>
        <w:rPr>
          <w:rFonts w:ascii="Arial" w:hAnsi="Arial"/>
          <w:sz w:val="22"/>
        </w:rPr>
      </w:pPr>
    </w:p>
    <w:p w14:paraId="3972F1CD" w14:textId="4657081C" w:rsidR="00C56875" w:rsidRDefault="00C56875" w:rsidP="00C56875">
      <w:pPr>
        <w:widowControl w:val="0"/>
        <w:jc w:val="both"/>
        <w:rPr>
          <w:rFonts w:ascii="Arial" w:hAnsi="Arial"/>
          <w:sz w:val="22"/>
        </w:rPr>
      </w:pPr>
      <w:r>
        <w:rPr>
          <w:rFonts w:ascii="Arial" w:hAnsi="Arial"/>
          <w:b/>
          <w:sz w:val="22"/>
        </w:rPr>
        <w:t xml:space="preserve">Art. </w:t>
      </w:r>
      <w:r w:rsidR="00FC044D">
        <w:rPr>
          <w:rFonts w:ascii="Arial" w:hAnsi="Arial"/>
          <w:b/>
          <w:sz w:val="22"/>
        </w:rPr>
        <w:t>98</w:t>
      </w:r>
      <w:r>
        <w:rPr>
          <w:rFonts w:ascii="Arial" w:hAnsi="Arial"/>
          <w:sz w:val="22"/>
        </w:rPr>
        <w:t>. Tratándose de Subsidios que pue</w:t>
      </w:r>
      <w:r w:rsidR="00FC044D">
        <w:rPr>
          <w:rFonts w:ascii="Arial" w:hAnsi="Arial"/>
          <w:sz w:val="22"/>
        </w:rPr>
        <w:t>da otorgar, reducir o cancelar EL COLEGIO</w:t>
      </w:r>
      <w:r>
        <w:rPr>
          <w:rFonts w:ascii="Arial" w:hAnsi="Arial"/>
          <w:sz w:val="22"/>
        </w:rPr>
        <w:t xml:space="preserve">, anualmente </w:t>
      </w:r>
      <w:r w:rsidR="00FC044D">
        <w:rPr>
          <w:rFonts w:ascii="Arial" w:hAnsi="Arial"/>
          <w:sz w:val="22"/>
        </w:rPr>
        <w:t xml:space="preserve">el Consejo Directivo </w:t>
      </w:r>
      <w:r>
        <w:rPr>
          <w:rFonts w:ascii="Arial" w:hAnsi="Arial"/>
          <w:sz w:val="22"/>
        </w:rPr>
        <w:t xml:space="preserve">resolverá </w:t>
      </w:r>
      <w:r w:rsidR="00FC044D">
        <w:rPr>
          <w:rFonts w:ascii="Arial" w:hAnsi="Arial"/>
          <w:sz w:val="22"/>
        </w:rPr>
        <w:t xml:space="preserve">lo conducente. </w:t>
      </w:r>
      <w:r>
        <w:rPr>
          <w:rFonts w:ascii="Arial" w:hAnsi="Arial"/>
          <w:sz w:val="22"/>
        </w:rPr>
        <w:t xml:space="preserve">Estos subsidios son diferentes e independientes a las becas que por ley debe otorgar </w:t>
      </w:r>
      <w:r w:rsidR="00FC044D">
        <w:rPr>
          <w:rFonts w:ascii="Arial" w:hAnsi="Arial"/>
          <w:sz w:val="22"/>
        </w:rPr>
        <w:t>EL COLEGIO</w:t>
      </w:r>
      <w:r>
        <w:rPr>
          <w:rFonts w:ascii="Arial" w:hAnsi="Arial"/>
          <w:sz w:val="22"/>
        </w:rPr>
        <w:t>, las cuales se rigen por las disposiciones normativas de la SEP</w:t>
      </w:r>
      <w:r w:rsidR="00F7528F">
        <w:rPr>
          <w:rFonts w:ascii="Arial" w:hAnsi="Arial"/>
          <w:sz w:val="22"/>
        </w:rPr>
        <w:t xml:space="preserve"> o de la SEV</w:t>
      </w:r>
      <w:r>
        <w:rPr>
          <w:rFonts w:ascii="Arial" w:hAnsi="Arial"/>
          <w:sz w:val="22"/>
        </w:rPr>
        <w:t>, si se trata de estudios reconocidos en cuanto a su validez oficial</w:t>
      </w:r>
      <w:r w:rsidR="00F7528F">
        <w:rPr>
          <w:rFonts w:ascii="Arial" w:hAnsi="Arial"/>
          <w:sz w:val="22"/>
        </w:rPr>
        <w:t>,</w:t>
      </w:r>
      <w:r>
        <w:rPr>
          <w:rFonts w:ascii="Arial" w:hAnsi="Arial"/>
          <w:sz w:val="22"/>
        </w:rPr>
        <w:t xml:space="preserve"> respectivamente.</w:t>
      </w:r>
    </w:p>
    <w:p w14:paraId="466EFB50" w14:textId="77777777" w:rsidR="00D30FB0" w:rsidRDefault="00D30FB0" w:rsidP="00C56875">
      <w:pPr>
        <w:widowControl w:val="0"/>
        <w:jc w:val="both"/>
        <w:rPr>
          <w:rFonts w:ascii="Arial" w:hAnsi="Arial"/>
          <w:b/>
          <w:sz w:val="22"/>
        </w:rPr>
      </w:pPr>
    </w:p>
    <w:p w14:paraId="2AABFD49" w14:textId="045958F3" w:rsidR="00C56875" w:rsidRDefault="00FC044D" w:rsidP="00E00C79">
      <w:pPr>
        <w:widowControl w:val="0"/>
        <w:jc w:val="center"/>
        <w:rPr>
          <w:rFonts w:ascii="Arial" w:hAnsi="Arial"/>
          <w:sz w:val="22"/>
        </w:rPr>
      </w:pPr>
      <w:r>
        <w:rPr>
          <w:rFonts w:ascii="Arial" w:hAnsi="Arial"/>
          <w:b/>
          <w:sz w:val="22"/>
        </w:rPr>
        <w:t>CAPITULO  XV</w:t>
      </w:r>
    </w:p>
    <w:p w14:paraId="2320AF77" w14:textId="77777777" w:rsidR="00C56875" w:rsidRDefault="00C56875" w:rsidP="00E00C79">
      <w:pPr>
        <w:widowControl w:val="0"/>
        <w:jc w:val="center"/>
        <w:rPr>
          <w:rFonts w:ascii="Arial" w:hAnsi="Arial"/>
          <w:b/>
          <w:sz w:val="22"/>
        </w:rPr>
      </w:pPr>
      <w:r>
        <w:rPr>
          <w:rFonts w:ascii="Arial" w:hAnsi="Arial"/>
          <w:b/>
          <w:sz w:val="22"/>
        </w:rPr>
        <w:t>ACTIVIDADES   EXTRACURRICULARES</w:t>
      </w:r>
    </w:p>
    <w:p w14:paraId="37F828D2" w14:textId="77777777" w:rsidR="00C56875" w:rsidRPr="00D30FB0" w:rsidRDefault="00C56875" w:rsidP="00C56875">
      <w:pPr>
        <w:widowControl w:val="0"/>
        <w:jc w:val="both"/>
        <w:rPr>
          <w:rFonts w:ascii="Arial" w:hAnsi="Arial"/>
          <w:b/>
          <w:sz w:val="10"/>
          <w:szCs w:val="10"/>
        </w:rPr>
      </w:pPr>
    </w:p>
    <w:p w14:paraId="4642C9CB" w14:textId="3BBD5256" w:rsidR="00C56875" w:rsidRDefault="00C56875" w:rsidP="00C56875">
      <w:pPr>
        <w:widowControl w:val="0"/>
        <w:jc w:val="both"/>
        <w:rPr>
          <w:rFonts w:ascii="Arial" w:hAnsi="Arial"/>
          <w:sz w:val="22"/>
        </w:rPr>
      </w:pPr>
      <w:r w:rsidRPr="002B2C04">
        <w:rPr>
          <w:rFonts w:ascii="Arial" w:hAnsi="Arial"/>
          <w:b/>
          <w:sz w:val="22"/>
        </w:rPr>
        <w:t xml:space="preserve">Art. </w:t>
      </w:r>
      <w:r w:rsidR="00FC044D">
        <w:rPr>
          <w:rFonts w:ascii="Arial" w:hAnsi="Arial"/>
          <w:b/>
          <w:sz w:val="22"/>
        </w:rPr>
        <w:t>99</w:t>
      </w:r>
      <w:r w:rsidRPr="002B2C04">
        <w:rPr>
          <w:rFonts w:ascii="Arial" w:hAnsi="Arial"/>
          <w:sz w:val="22"/>
        </w:rPr>
        <w:t>.</w:t>
      </w:r>
      <w:r>
        <w:rPr>
          <w:rFonts w:ascii="Arial" w:hAnsi="Arial"/>
          <w:sz w:val="22"/>
        </w:rPr>
        <w:t xml:space="preserve"> Las actividades extracurriculares, son aquellas que aún cuando tienen su origen en</w:t>
      </w:r>
      <w:r w:rsidR="00FC044D">
        <w:rPr>
          <w:rFonts w:ascii="Arial" w:hAnsi="Arial"/>
          <w:sz w:val="22"/>
        </w:rPr>
        <w:t xml:space="preserve"> EL COLEGIO</w:t>
      </w:r>
      <w:r>
        <w:rPr>
          <w:rFonts w:ascii="Arial" w:hAnsi="Arial"/>
          <w:sz w:val="22"/>
        </w:rPr>
        <w:t xml:space="preserve">, sus finalidades son diferentes de las básicamente académicas, pero que contribuyen al desarrollo y complemento de la personalidad del </w:t>
      </w:r>
      <w:r w:rsidR="00FC044D">
        <w:rPr>
          <w:rFonts w:ascii="Arial" w:hAnsi="Arial"/>
          <w:sz w:val="22"/>
        </w:rPr>
        <w:t>bachiller</w:t>
      </w:r>
      <w:r>
        <w:rPr>
          <w:rFonts w:ascii="Arial" w:hAnsi="Arial"/>
          <w:sz w:val="22"/>
        </w:rPr>
        <w:t>. Dentro de las actividades extraescolares destacan: las culturales, deportivas, visitas de estudio, festivales, conferencias, mesas redondas, concursos, congresos y  similares.</w:t>
      </w:r>
    </w:p>
    <w:p w14:paraId="0B4451DB" w14:textId="77777777" w:rsidR="00C56875" w:rsidRDefault="00C56875" w:rsidP="00C56875">
      <w:pPr>
        <w:widowControl w:val="0"/>
        <w:jc w:val="both"/>
        <w:rPr>
          <w:rFonts w:ascii="Arial" w:hAnsi="Arial"/>
          <w:sz w:val="22"/>
        </w:rPr>
      </w:pPr>
    </w:p>
    <w:p w14:paraId="0FA113D3" w14:textId="5AB98428" w:rsidR="00FC044D" w:rsidRDefault="00FC044D" w:rsidP="00C56875">
      <w:pPr>
        <w:widowControl w:val="0"/>
        <w:jc w:val="both"/>
        <w:rPr>
          <w:rFonts w:ascii="Arial" w:hAnsi="Arial"/>
          <w:sz w:val="22"/>
        </w:rPr>
      </w:pPr>
      <w:r>
        <w:rPr>
          <w:rFonts w:ascii="Arial" w:hAnsi="Arial"/>
          <w:b/>
          <w:sz w:val="22"/>
        </w:rPr>
        <w:t>Art. 100</w:t>
      </w:r>
      <w:r w:rsidR="00C56875">
        <w:rPr>
          <w:rFonts w:ascii="Arial" w:hAnsi="Arial"/>
          <w:sz w:val="22"/>
        </w:rPr>
        <w:t xml:space="preserve">. Podrán participar en las actividades extracurriculares, maestros, alumnos y funcionarios de </w:t>
      </w:r>
      <w:r>
        <w:rPr>
          <w:rFonts w:ascii="Arial" w:hAnsi="Arial"/>
          <w:sz w:val="22"/>
        </w:rPr>
        <w:t xml:space="preserve">EL COLEGIO, </w:t>
      </w:r>
      <w:r w:rsidR="00C56875">
        <w:rPr>
          <w:rFonts w:ascii="Arial" w:hAnsi="Arial"/>
          <w:sz w:val="22"/>
        </w:rPr>
        <w:t>así como personas extrañas a la misma en calidad de invitados. Los invitados  se autorizarán en cada caso por las autoridades escolares. La administración de las actividades mencionadas en el artículo anterior, serán responsabilidad de la Dirección</w:t>
      </w:r>
      <w:r>
        <w:rPr>
          <w:rFonts w:ascii="Arial" w:hAnsi="Arial"/>
          <w:sz w:val="22"/>
        </w:rPr>
        <w:t xml:space="preserve">. </w:t>
      </w:r>
      <w:r w:rsidR="00C56875">
        <w:rPr>
          <w:rFonts w:ascii="Arial" w:hAnsi="Arial"/>
          <w:sz w:val="22"/>
        </w:rPr>
        <w:t xml:space="preserve">Las actividades extracurriculares serán obligatorias para </w:t>
      </w:r>
      <w:r>
        <w:rPr>
          <w:rFonts w:ascii="Arial" w:hAnsi="Arial"/>
          <w:sz w:val="22"/>
        </w:rPr>
        <w:t>los alumnos.</w:t>
      </w:r>
    </w:p>
    <w:p w14:paraId="2A544433" w14:textId="77777777" w:rsidR="00C56875" w:rsidRDefault="00C56875" w:rsidP="00C56875">
      <w:pPr>
        <w:widowControl w:val="0"/>
        <w:jc w:val="both"/>
        <w:rPr>
          <w:rFonts w:ascii="Arial" w:hAnsi="Arial"/>
          <w:sz w:val="22"/>
        </w:rPr>
      </w:pPr>
    </w:p>
    <w:p w14:paraId="1B2969C5" w14:textId="121ACA1C" w:rsidR="00C56875" w:rsidRDefault="00C56875" w:rsidP="00C56875">
      <w:pPr>
        <w:widowControl w:val="0"/>
        <w:jc w:val="both"/>
        <w:rPr>
          <w:rFonts w:ascii="Arial" w:hAnsi="Arial"/>
          <w:sz w:val="22"/>
        </w:rPr>
      </w:pPr>
      <w:r>
        <w:rPr>
          <w:rFonts w:ascii="Arial" w:hAnsi="Arial"/>
          <w:b/>
          <w:sz w:val="22"/>
        </w:rPr>
        <w:t xml:space="preserve">Art. </w:t>
      </w:r>
      <w:r w:rsidR="00FC044D">
        <w:rPr>
          <w:rFonts w:ascii="Arial" w:hAnsi="Arial"/>
          <w:b/>
          <w:sz w:val="22"/>
        </w:rPr>
        <w:t>101</w:t>
      </w:r>
      <w:r>
        <w:rPr>
          <w:rFonts w:ascii="Arial" w:hAnsi="Arial"/>
          <w:sz w:val="22"/>
        </w:rPr>
        <w:t xml:space="preserve">. </w:t>
      </w:r>
      <w:r w:rsidR="00FC044D">
        <w:rPr>
          <w:rFonts w:ascii="Arial" w:hAnsi="Arial"/>
          <w:sz w:val="22"/>
        </w:rPr>
        <w:t xml:space="preserve">EL COLEGIO podrá asignar </w:t>
      </w:r>
      <w:r>
        <w:rPr>
          <w:rFonts w:ascii="Arial" w:hAnsi="Arial"/>
          <w:sz w:val="22"/>
        </w:rPr>
        <w:t xml:space="preserve">subsidios, transferencias o partidas presupuestales para la celebración de las actividades extracurriculares. La posibilidad de otorgar subsidios u otra clase de ayudas, no obliga a </w:t>
      </w:r>
      <w:r w:rsidR="00FC044D">
        <w:rPr>
          <w:rFonts w:ascii="Arial" w:hAnsi="Arial"/>
          <w:sz w:val="22"/>
        </w:rPr>
        <w:t xml:space="preserve">EL COLEGIO </w:t>
      </w:r>
      <w:r>
        <w:rPr>
          <w:rFonts w:ascii="Arial" w:hAnsi="Arial"/>
          <w:sz w:val="22"/>
        </w:rPr>
        <w:t>a mantenerlos indefinidamente, pudiendo suspenderlos si existiera motivo para ello, incluidos problemas de conducta, recortes presupuestales u otros.</w:t>
      </w:r>
    </w:p>
    <w:p w14:paraId="1ECB6B75" w14:textId="77777777" w:rsidR="00C56875" w:rsidRPr="00D30FB0" w:rsidRDefault="00C56875" w:rsidP="00C56875">
      <w:pPr>
        <w:widowControl w:val="0"/>
        <w:jc w:val="both"/>
        <w:rPr>
          <w:rFonts w:ascii="Arial" w:hAnsi="Arial"/>
          <w:b/>
          <w:sz w:val="10"/>
          <w:szCs w:val="10"/>
        </w:rPr>
      </w:pPr>
    </w:p>
    <w:p w14:paraId="7CE62684" w14:textId="77777777" w:rsidR="00226682" w:rsidRDefault="00226682" w:rsidP="00C56875">
      <w:pPr>
        <w:widowControl w:val="0"/>
        <w:jc w:val="both"/>
        <w:rPr>
          <w:rFonts w:ascii="Arial" w:hAnsi="Arial"/>
          <w:sz w:val="24"/>
        </w:rPr>
      </w:pPr>
    </w:p>
    <w:p w14:paraId="28C84088" w14:textId="77777777" w:rsidR="00FC044D" w:rsidRDefault="00FC044D" w:rsidP="00C56875">
      <w:pPr>
        <w:widowControl w:val="0"/>
        <w:jc w:val="both"/>
        <w:rPr>
          <w:rFonts w:ascii="Arial" w:hAnsi="Arial"/>
          <w:sz w:val="24"/>
        </w:rPr>
      </w:pPr>
    </w:p>
    <w:p w14:paraId="25606944" w14:textId="77777777" w:rsidR="00FC044D" w:rsidRDefault="00FC044D" w:rsidP="00C56875">
      <w:pPr>
        <w:widowControl w:val="0"/>
        <w:jc w:val="both"/>
        <w:rPr>
          <w:rFonts w:ascii="Arial" w:hAnsi="Arial"/>
          <w:sz w:val="24"/>
        </w:rPr>
      </w:pPr>
    </w:p>
    <w:p w14:paraId="7EB31098" w14:textId="77777777" w:rsidR="00FC044D" w:rsidRDefault="00FC044D" w:rsidP="00C56875">
      <w:pPr>
        <w:widowControl w:val="0"/>
        <w:jc w:val="both"/>
        <w:rPr>
          <w:rFonts w:ascii="Arial" w:hAnsi="Arial"/>
          <w:sz w:val="24"/>
        </w:rPr>
      </w:pPr>
    </w:p>
    <w:p w14:paraId="36908E95" w14:textId="77777777" w:rsidR="00FC044D" w:rsidRDefault="00FC044D" w:rsidP="00C56875">
      <w:pPr>
        <w:widowControl w:val="0"/>
        <w:jc w:val="both"/>
        <w:rPr>
          <w:rFonts w:ascii="Arial" w:hAnsi="Arial"/>
          <w:sz w:val="24"/>
        </w:rPr>
      </w:pPr>
    </w:p>
    <w:p w14:paraId="62BAAB3D" w14:textId="77777777" w:rsidR="00FC044D" w:rsidRDefault="00FC044D" w:rsidP="00C56875">
      <w:pPr>
        <w:widowControl w:val="0"/>
        <w:jc w:val="both"/>
        <w:rPr>
          <w:rFonts w:ascii="Arial" w:hAnsi="Arial"/>
          <w:sz w:val="24"/>
        </w:rPr>
      </w:pPr>
    </w:p>
    <w:p w14:paraId="24608CF1" w14:textId="77777777" w:rsidR="00C56875" w:rsidRDefault="00C56875" w:rsidP="00C56875">
      <w:pPr>
        <w:widowControl w:val="0"/>
        <w:jc w:val="both"/>
        <w:rPr>
          <w:rFonts w:ascii="Arial" w:hAnsi="Arial"/>
          <w:sz w:val="22"/>
        </w:rPr>
      </w:pPr>
    </w:p>
    <w:p w14:paraId="270BBE1D" w14:textId="246A02AD" w:rsidR="00C56875" w:rsidRPr="00443DA9" w:rsidRDefault="00FC044D" w:rsidP="00E00C79">
      <w:pPr>
        <w:widowControl w:val="0"/>
        <w:jc w:val="center"/>
        <w:rPr>
          <w:rFonts w:ascii="Arial" w:hAnsi="Arial"/>
          <w:b/>
          <w:sz w:val="22"/>
        </w:rPr>
      </w:pPr>
      <w:r>
        <w:rPr>
          <w:rFonts w:ascii="Arial" w:hAnsi="Arial"/>
          <w:b/>
          <w:sz w:val="22"/>
        </w:rPr>
        <w:t>CAPITULO   XVI</w:t>
      </w:r>
    </w:p>
    <w:p w14:paraId="088919BB" w14:textId="77777777" w:rsidR="00C56875" w:rsidRPr="00443DA9" w:rsidRDefault="00E00C79" w:rsidP="00E00C79">
      <w:pPr>
        <w:widowControl w:val="0"/>
        <w:jc w:val="center"/>
        <w:rPr>
          <w:rFonts w:ascii="Arial" w:hAnsi="Arial"/>
          <w:b/>
          <w:sz w:val="22"/>
        </w:rPr>
      </w:pPr>
      <w:r w:rsidRPr="00443DA9">
        <w:rPr>
          <w:rFonts w:ascii="Arial" w:hAnsi="Arial"/>
          <w:b/>
          <w:sz w:val="22"/>
        </w:rPr>
        <w:t>B</w:t>
      </w:r>
      <w:r w:rsidR="00C56875" w:rsidRPr="00443DA9">
        <w:rPr>
          <w:rFonts w:ascii="Arial" w:hAnsi="Arial"/>
          <w:b/>
          <w:sz w:val="22"/>
        </w:rPr>
        <w:t>IBLIOTECAS</w:t>
      </w:r>
    </w:p>
    <w:p w14:paraId="0EACE172" w14:textId="77777777" w:rsidR="00C56875" w:rsidRPr="00443DA9" w:rsidRDefault="00C56875" w:rsidP="00C56875">
      <w:pPr>
        <w:widowControl w:val="0"/>
        <w:jc w:val="both"/>
        <w:rPr>
          <w:rFonts w:ascii="Arial" w:hAnsi="Arial"/>
          <w:b/>
          <w:sz w:val="22"/>
        </w:rPr>
      </w:pPr>
    </w:p>
    <w:p w14:paraId="195182F8" w14:textId="5661F87E" w:rsidR="00C56875" w:rsidRDefault="00C56875" w:rsidP="00C56875">
      <w:pPr>
        <w:widowControl w:val="0"/>
        <w:jc w:val="both"/>
        <w:rPr>
          <w:rFonts w:ascii="Arial" w:hAnsi="Arial"/>
          <w:sz w:val="22"/>
        </w:rPr>
      </w:pPr>
      <w:r w:rsidRPr="00443DA9">
        <w:rPr>
          <w:rFonts w:ascii="Arial" w:hAnsi="Arial"/>
          <w:b/>
          <w:sz w:val="22"/>
        </w:rPr>
        <w:t xml:space="preserve">Art. </w:t>
      </w:r>
      <w:r w:rsidR="00FC044D">
        <w:rPr>
          <w:rFonts w:ascii="Arial" w:hAnsi="Arial"/>
          <w:b/>
          <w:sz w:val="22"/>
        </w:rPr>
        <w:t>102</w:t>
      </w:r>
      <w:r w:rsidRPr="00443DA9">
        <w:rPr>
          <w:rFonts w:ascii="Arial" w:hAnsi="Arial"/>
          <w:sz w:val="22"/>
        </w:rPr>
        <w:t xml:space="preserve">. </w:t>
      </w:r>
      <w:r>
        <w:rPr>
          <w:rFonts w:ascii="Arial" w:hAnsi="Arial"/>
          <w:sz w:val="22"/>
        </w:rPr>
        <w:t xml:space="preserve">Internamente se considera Biblioteca no solo el almacén de libros y revistas para ser consultados por la comunidad universitaria sino además el depósito de cintas de audio, video, cine, periódicos, discos compactos y toda clase de materiales audiovisuales. </w:t>
      </w:r>
      <w:r>
        <w:rPr>
          <w:rFonts w:ascii="Arial" w:hAnsi="Arial" w:cs="Arial"/>
          <w:sz w:val="22"/>
          <w:szCs w:val="22"/>
          <w:lang w:val="es-ES_tradnl"/>
        </w:rPr>
        <w:t xml:space="preserve">La biblioteca es un centro de información que proporciona servicios </w:t>
      </w:r>
      <w:proofErr w:type="spellStart"/>
      <w:r>
        <w:rPr>
          <w:rFonts w:ascii="Arial" w:hAnsi="Arial" w:cs="Arial"/>
          <w:sz w:val="22"/>
          <w:szCs w:val="22"/>
          <w:lang w:val="es-ES_tradnl"/>
        </w:rPr>
        <w:t>biblio-hemerográficos</w:t>
      </w:r>
      <w:proofErr w:type="spellEnd"/>
      <w:r>
        <w:rPr>
          <w:rFonts w:ascii="Arial" w:hAnsi="Arial" w:cs="Arial"/>
          <w:sz w:val="22"/>
          <w:szCs w:val="22"/>
          <w:lang w:val="es-ES_tradnl"/>
        </w:rPr>
        <w:t>, como apoyo al proceso enseñanza–aprendizaje y la investigación.</w:t>
      </w:r>
    </w:p>
    <w:p w14:paraId="671A328B" w14:textId="77777777" w:rsidR="00C56875" w:rsidRDefault="00C56875" w:rsidP="00C56875">
      <w:pPr>
        <w:widowControl w:val="0"/>
        <w:jc w:val="both"/>
        <w:rPr>
          <w:rFonts w:ascii="Arial" w:hAnsi="Arial"/>
          <w:sz w:val="22"/>
        </w:rPr>
      </w:pPr>
    </w:p>
    <w:p w14:paraId="7311DF27" w14:textId="608AECFF" w:rsidR="00C56875" w:rsidRDefault="00C56875" w:rsidP="00C56875">
      <w:pPr>
        <w:widowControl w:val="0"/>
        <w:jc w:val="both"/>
        <w:rPr>
          <w:rFonts w:ascii="Arial" w:hAnsi="Arial"/>
          <w:sz w:val="22"/>
        </w:rPr>
      </w:pPr>
      <w:r>
        <w:rPr>
          <w:rFonts w:ascii="Arial" w:hAnsi="Arial"/>
          <w:b/>
          <w:sz w:val="22"/>
        </w:rPr>
        <w:t xml:space="preserve">Art. </w:t>
      </w:r>
      <w:r w:rsidR="00FC044D">
        <w:rPr>
          <w:rFonts w:ascii="Arial" w:hAnsi="Arial"/>
          <w:b/>
          <w:sz w:val="22"/>
        </w:rPr>
        <w:t>103</w:t>
      </w:r>
      <w:r>
        <w:rPr>
          <w:rFonts w:ascii="Arial" w:hAnsi="Arial"/>
          <w:sz w:val="22"/>
        </w:rPr>
        <w:t xml:space="preserve">. Los alumnos de </w:t>
      </w:r>
      <w:r w:rsidR="00FC044D">
        <w:rPr>
          <w:rFonts w:ascii="Arial" w:hAnsi="Arial"/>
          <w:sz w:val="22"/>
        </w:rPr>
        <w:t xml:space="preserve">EL COLEGIO </w:t>
      </w:r>
      <w:r>
        <w:rPr>
          <w:rFonts w:ascii="Arial" w:hAnsi="Arial"/>
          <w:sz w:val="22"/>
        </w:rPr>
        <w:t>podrán utilizar los servicios de las Bibliotecas exclusivamente en los días hábiles señalados en el calendario escolar y dentro del ho</w:t>
      </w:r>
      <w:r w:rsidR="00FC044D">
        <w:rPr>
          <w:rFonts w:ascii="Arial" w:hAnsi="Arial"/>
          <w:sz w:val="22"/>
        </w:rPr>
        <w:t>rario autorizado por la Dirección</w:t>
      </w:r>
      <w:r>
        <w:rPr>
          <w:rFonts w:ascii="Arial" w:hAnsi="Arial"/>
          <w:sz w:val="22"/>
        </w:rPr>
        <w:t xml:space="preserve">. </w:t>
      </w:r>
    </w:p>
    <w:p w14:paraId="0FAAC126" w14:textId="77777777" w:rsidR="00C56875" w:rsidRDefault="00C56875" w:rsidP="00C56875">
      <w:pPr>
        <w:widowControl w:val="0"/>
        <w:jc w:val="both"/>
        <w:rPr>
          <w:rFonts w:ascii="Arial" w:hAnsi="Arial"/>
          <w:sz w:val="22"/>
        </w:rPr>
      </w:pPr>
    </w:p>
    <w:p w14:paraId="24C08A86" w14:textId="18E15E4D" w:rsidR="00C56875" w:rsidRDefault="00C56875" w:rsidP="00C56875">
      <w:pPr>
        <w:jc w:val="both"/>
        <w:rPr>
          <w:rFonts w:ascii="Arial" w:hAnsi="Arial" w:cs="Arial"/>
          <w:sz w:val="22"/>
          <w:szCs w:val="22"/>
          <w:lang w:val="es-ES_tradnl"/>
        </w:rPr>
      </w:pPr>
      <w:r>
        <w:rPr>
          <w:rFonts w:ascii="Arial" w:hAnsi="Arial"/>
          <w:b/>
          <w:sz w:val="22"/>
        </w:rPr>
        <w:t xml:space="preserve">Art. </w:t>
      </w:r>
      <w:r w:rsidR="00FC044D">
        <w:rPr>
          <w:rFonts w:ascii="Arial" w:hAnsi="Arial"/>
          <w:b/>
          <w:sz w:val="22"/>
        </w:rPr>
        <w:t>104</w:t>
      </w:r>
      <w:r>
        <w:rPr>
          <w:rFonts w:ascii="Arial" w:hAnsi="Arial"/>
          <w:sz w:val="22"/>
        </w:rPr>
        <w:t xml:space="preserve">. </w:t>
      </w:r>
      <w:r>
        <w:rPr>
          <w:rFonts w:ascii="Arial" w:hAnsi="Arial" w:cs="Arial"/>
          <w:sz w:val="22"/>
          <w:szCs w:val="22"/>
          <w:lang w:val="es-ES_tradnl"/>
        </w:rPr>
        <w:t>Se consideran usuarios de la biblioteca:</w:t>
      </w:r>
    </w:p>
    <w:p w14:paraId="098F079B" w14:textId="77777777" w:rsidR="00C56875" w:rsidRDefault="00C56875" w:rsidP="00C56875">
      <w:pPr>
        <w:numPr>
          <w:ilvl w:val="0"/>
          <w:numId w:val="71"/>
        </w:numPr>
        <w:jc w:val="both"/>
        <w:rPr>
          <w:rFonts w:ascii="Arial" w:hAnsi="Arial" w:cs="Arial"/>
          <w:sz w:val="22"/>
          <w:szCs w:val="22"/>
          <w:lang w:val="es-ES_tradnl"/>
        </w:rPr>
      </w:pPr>
      <w:r>
        <w:rPr>
          <w:rFonts w:ascii="Arial" w:hAnsi="Arial" w:cs="Arial"/>
          <w:sz w:val="22"/>
          <w:szCs w:val="22"/>
          <w:lang w:val="es-ES_tradnl"/>
        </w:rPr>
        <w:t xml:space="preserve">Los alumnos </w:t>
      </w:r>
    </w:p>
    <w:p w14:paraId="4F237F61" w14:textId="77777777" w:rsidR="00C56875" w:rsidRDefault="00C56875" w:rsidP="00C56875">
      <w:pPr>
        <w:numPr>
          <w:ilvl w:val="0"/>
          <w:numId w:val="71"/>
        </w:numPr>
        <w:jc w:val="both"/>
        <w:rPr>
          <w:rFonts w:ascii="Arial" w:hAnsi="Arial" w:cs="Arial"/>
          <w:sz w:val="22"/>
          <w:szCs w:val="22"/>
          <w:lang w:val="es-ES_tradnl"/>
        </w:rPr>
      </w:pPr>
      <w:r>
        <w:rPr>
          <w:rFonts w:ascii="Arial" w:hAnsi="Arial" w:cs="Arial"/>
          <w:sz w:val="22"/>
          <w:szCs w:val="22"/>
          <w:lang w:val="es-ES_tradnl"/>
        </w:rPr>
        <w:t>Los profesores</w:t>
      </w:r>
    </w:p>
    <w:p w14:paraId="1FDA7D50" w14:textId="77777777" w:rsidR="00C56875" w:rsidRDefault="00C56875" w:rsidP="00C56875">
      <w:pPr>
        <w:numPr>
          <w:ilvl w:val="0"/>
          <w:numId w:val="71"/>
        </w:numPr>
        <w:jc w:val="both"/>
        <w:rPr>
          <w:rFonts w:ascii="Arial" w:hAnsi="Arial" w:cs="Arial"/>
          <w:sz w:val="22"/>
          <w:szCs w:val="22"/>
          <w:lang w:val="es-ES_tradnl"/>
        </w:rPr>
      </w:pPr>
      <w:r>
        <w:rPr>
          <w:rFonts w:ascii="Arial" w:hAnsi="Arial" w:cs="Arial"/>
          <w:sz w:val="22"/>
          <w:szCs w:val="22"/>
          <w:lang w:val="es-ES_tradnl"/>
        </w:rPr>
        <w:t xml:space="preserve">Las autoridades </w:t>
      </w:r>
    </w:p>
    <w:p w14:paraId="1C062E12" w14:textId="77777777" w:rsidR="00C56875" w:rsidRDefault="00C56875" w:rsidP="00C56875">
      <w:pPr>
        <w:numPr>
          <w:ilvl w:val="0"/>
          <w:numId w:val="71"/>
        </w:numPr>
        <w:jc w:val="both"/>
        <w:rPr>
          <w:rFonts w:ascii="Arial" w:hAnsi="Arial" w:cs="Arial"/>
          <w:sz w:val="22"/>
          <w:szCs w:val="22"/>
          <w:lang w:val="es-ES_tradnl"/>
        </w:rPr>
      </w:pPr>
      <w:r>
        <w:rPr>
          <w:rFonts w:ascii="Arial" w:hAnsi="Arial" w:cs="Arial"/>
          <w:sz w:val="22"/>
          <w:szCs w:val="22"/>
          <w:lang w:val="es-ES_tradnl"/>
        </w:rPr>
        <w:t>El personal administrativo</w:t>
      </w:r>
    </w:p>
    <w:p w14:paraId="1ECCD245" w14:textId="77777777" w:rsidR="00C56875" w:rsidRDefault="00C56875" w:rsidP="00C56875">
      <w:pPr>
        <w:widowControl w:val="0"/>
        <w:jc w:val="both"/>
        <w:rPr>
          <w:rFonts w:ascii="Arial" w:hAnsi="Arial"/>
          <w:sz w:val="22"/>
          <w:lang w:val="es-ES_tradnl"/>
        </w:rPr>
      </w:pPr>
    </w:p>
    <w:p w14:paraId="32AB62DB" w14:textId="3E80DF93" w:rsidR="00C56875" w:rsidRDefault="00FC044D" w:rsidP="00C56875">
      <w:pPr>
        <w:jc w:val="both"/>
        <w:rPr>
          <w:rFonts w:ascii="Arial" w:hAnsi="Arial" w:cs="Arial"/>
          <w:sz w:val="22"/>
          <w:szCs w:val="22"/>
          <w:lang w:val="es-ES_tradnl"/>
        </w:rPr>
      </w:pPr>
      <w:r>
        <w:rPr>
          <w:rFonts w:ascii="Arial" w:hAnsi="Arial"/>
          <w:b/>
          <w:sz w:val="22"/>
        </w:rPr>
        <w:t>Art. 105</w:t>
      </w:r>
      <w:r w:rsidR="00C56875">
        <w:rPr>
          <w:rFonts w:ascii="Arial" w:hAnsi="Arial"/>
          <w:sz w:val="22"/>
        </w:rPr>
        <w:t>.</w:t>
      </w:r>
      <w:r w:rsidR="00C56875">
        <w:rPr>
          <w:rFonts w:ascii="Arial" w:hAnsi="Arial" w:cs="Arial"/>
          <w:sz w:val="22"/>
          <w:szCs w:val="22"/>
          <w:lang w:val="es-ES_tradnl"/>
        </w:rPr>
        <w:t xml:space="preserve">  Con la finalidad de mantener y conservar en buen estado las instalaciones de la biblioteca, así como proporcionar el medio ambiente adecuado a la lectura e investigación, se requiere que los usuarios observen y respeten las siguientes normas de conducta durante su estancia en ella:</w:t>
      </w:r>
    </w:p>
    <w:p w14:paraId="73FC3177" w14:textId="77777777" w:rsidR="00C56875" w:rsidRDefault="00C56875" w:rsidP="00C56875">
      <w:pPr>
        <w:numPr>
          <w:ilvl w:val="0"/>
          <w:numId w:val="82"/>
        </w:numPr>
        <w:jc w:val="both"/>
        <w:rPr>
          <w:rFonts w:ascii="Arial" w:hAnsi="Arial" w:cs="Arial"/>
          <w:sz w:val="22"/>
          <w:szCs w:val="22"/>
          <w:lang w:val="es-ES_tradnl"/>
        </w:rPr>
      </w:pPr>
      <w:r>
        <w:rPr>
          <w:rFonts w:ascii="Arial" w:hAnsi="Arial" w:cs="Arial"/>
          <w:sz w:val="22"/>
          <w:szCs w:val="22"/>
          <w:lang w:val="es-ES_tradnl"/>
        </w:rPr>
        <w:t>Depositar los objetos personales (bolsas, mochilas, alimentos, agua o refrescos) en las mesas que se encuentran en la entrada de la biblioteca, únicamente se podrá entrar con material de estudio;</w:t>
      </w:r>
    </w:p>
    <w:p w14:paraId="2D028E21" w14:textId="77777777" w:rsidR="00C56875" w:rsidRDefault="00C56875" w:rsidP="00C56875">
      <w:pPr>
        <w:numPr>
          <w:ilvl w:val="0"/>
          <w:numId w:val="82"/>
        </w:numPr>
        <w:jc w:val="both"/>
        <w:rPr>
          <w:rFonts w:ascii="Arial" w:hAnsi="Arial" w:cs="Arial"/>
          <w:sz w:val="22"/>
          <w:szCs w:val="22"/>
          <w:lang w:val="es-ES_tradnl"/>
        </w:rPr>
      </w:pPr>
      <w:r>
        <w:rPr>
          <w:rFonts w:ascii="Arial" w:hAnsi="Arial" w:cs="Arial"/>
          <w:sz w:val="22"/>
          <w:szCs w:val="22"/>
          <w:lang w:val="es-ES_tradnl"/>
        </w:rPr>
        <w:t>Guardar orden y silencio dentro de la biblioteca;</w:t>
      </w:r>
    </w:p>
    <w:p w14:paraId="5613510B" w14:textId="77777777" w:rsidR="00C56875" w:rsidRDefault="00C56875" w:rsidP="00C56875">
      <w:pPr>
        <w:numPr>
          <w:ilvl w:val="0"/>
          <w:numId w:val="82"/>
        </w:numPr>
        <w:jc w:val="both"/>
        <w:rPr>
          <w:rFonts w:ascii="Arial" w:hAnsi="Arial" w:cs="Arial"/>
          <w:sz w:val="22"/>
          <w:szCs w:val="22"/>
          <w:lang w:val="es-ES_tradnl"/>
        </w:rPr>
      </w:pPr>
      <w:r>
        <w:rPr>
          <w:rFonts w:ascii="Arial" w:hAnsi="Arial" w:cs="Arial"/>
          <w:sz w:val="22"/>
          <w:szCs w:val="22"/>
          <w:lang w:val="es-ES_tradnl"/>
        </w:rPr>
        <w:t>No comer ni ingerir bebidas dentro de la biblioteca;</w:t>
      </w:r>
    </w:p>
    <w:p w14:paraId="3E18F0A8" w14:textId="77777777" w:rsidR="00C56875" w:rsidRDefault="00C56875" w:rsidP="00C56875">
      <w:pPr>
        <w:numPr>
          <w:ilvl w:val="0"/>
          <w:numId w:val="82"/>
        </w:numPr>
        <w:jc w:val="both"/>
        <w:rPr>
          <w:rFonts w:ascii="Arial" w:hAnsi="Arial" w:cs="Arial"/>
          <w:sz w:val="22"/>
          <w:szCs w:val="22"/>
          <w:lang w:val="es-ES_tradnl"/>
        </w:rPr>
      </w:pPr>
      <w:r>
        <w:rPr>
          <w:rFonts w:ascii="Arial" w:hAnsi="Arial" w:cs="Arial"/>
          <w:sz w:val="22"/>
          <w:szCs w:val="22"/>
          <w:lang w:val="es-ES_tradnl"/>
        </w:rPr>
        <w:t xml:space="preserve">No contestar </w:t>
      </w:r>
      <w:r w:rsidR="002B2C04">
        <w:rPr>
          <w:rFonts w:ascii="Arial" w:hAnsi="Arial" w:cs="Arial"/>
          <w:sz w:val="22"/>
          <w:szCs w:val="22"/>
          <w:lang w:val="es-ES_tradnl"/>
        </w:rPr>
        <w:t>teléfonos</w:t>
      </w:r>
      <w:r>
        <w:rPr>
          <w:rFonts w:ascii="Arial" w:hAnsi="Arial" w:cs="Arial"/>
          <w:sz w:val="22"/>
          <w:szCs w:val="22"/>
          <w:lang w:val="es-ES_tradnl"/>
        </w:rPr>
        <w:t xml:space="preserve"> celular</w:t>
      </w:r>
      <w:r w:rsidR="002B2C04">
        <w:rPr>
          <w:rFonts w:ascii="Arial" w:hAnsi="Arial" w:cs="Arial"/>
          <w:sz w:val="22"/>
          <w:szCs w:val="22"/>
          <w:lang w:val="es-ES_tradnl"/>
        </w:rPr>
        <w:t>es o cualquier otro dispositivo de comunicación</w:t>
      </w:r>
      <w:r>
        <w:rPr>
          <w:rFonts w:ascii="Arial" w:hAnsi="Arial" w:cs="Arial"/>
          <w:sz w:val="22"/>
          <w:szCs w:val="22"/>
          <w:lang w:val="es-ES_tradnl"/>
        </w:rPr>
        <w:t xml:space="preserve">, </w:t>
      </w:r>
      <w:r w:rsidR="002B2C04">
        <w:rPr>
          <w:rFonts w:ascii="Arial" w:hAnsi="Arial" w:cs="Arial"/>
          <w:sz w:val="22"/>
          <w:szCs w:val="22"/>
          <w:lang w:val="es-ES_tradnl"/>
        </w:rPr>
        <w:t xml:space="preserve">debiendo </w:t>
      </w:r>
      <w:r>
        <w:rPr>
          <w:rFonts w:ascii="Arial" w:hAnsi="Arial" w:cs="Arial"/>
          <w:sz w:val="22"/>
          <w:szCs w:val="22"/>
          <w:lang w:val="es-ES_tradnl"/>
        </w:rPr>
        <w:t xml:space="preserve">mantenerlo apagado mientras </w:t>
      </w:r>
      <w:r w:rsidR="002B2C04">
        <w:rPr>
          <w:rFonts w:ascii="Arial" w:hAnsi="Arial" w:cs="Arial"/>
          <w:sz w:val="22"/>
          <w:szCs w:val="22"/>
          <w:lang w:val="es-ES_tradnl"/>
        </w:rPr>
        <w:t xml:space="preserve">se </w:t>
      </w:r>
      <w:r>
        <w:rPr>
          <w:rFonts w:ascii="Arial" w:hAnsi="Arial" w:cs="Arial"/>
          <w:sz w:val="22"/>
          <w:szCs w:val="22"/>
          <w:lang w:val="es-ES_tradnl"/>
        </w:rPr>
        <w:t>esta en las instalaciones de la biblioteca;</w:t>
      </w:r>
    </w:p>
    <w:p w14:paraId="5DD538D1" w14:textId="77777777" w:rsidR="00C56875" w:rsidRDefault="00C56875" w:rsidP="00C56875">
      <w:pPr>
        <w:numPr>
          <w:ilvl w:val="0"/>
          <w:numId w:val="82"/>
        </w:numPr>
        <w:jc w:val="both"/>
        <w:rPr>
          <w:rFonts w:ascii="Arial" w:hAnsi="Arial" w:cs="Arial"/>
          <w:sz w:val="22"/>
          <w:szCs w:val="22"/>
          <w:lang w:val="es-ES_tradnl"/>
        </w:rPr>
      </w:pPr>
      <w:r>
        <w:rPr>
          <w:rFonts w:ascii="Arial" w:hAnsi="Arial" w:cs="Arial"/>
          <w:sz w:val="22"/>
          <w:szCs w:val="22"/>
          <w:lang w:val="es-ES_tradnl"/>
        </w:rPr>
        <w:t xml:space="preserve">Conservar el material bibliográfico y </w:t>
      </w:r>
      <w:proofErr w:type="spellStart"/>
      <w:r>
        <w:rPr>
          <w:rFonts w:ascii="Arial" w:hAnsi="Arial" w:cs="Arial"/>
          <w:sz w:val="22"/>
          <w:szCs w:val="22"/>
          <w:lang w:val="es-ES_tradnl"/>
        </w:rPr>
        <w:t>hemerográfico</w:t>
      </w:r>
      <w:proofErr w:type="spellEnd"/>
      <w:r>
        <w:rPr>
          <w:rFonts w:ascii="Arial" w:hAnsi="Arial" w:cs="Arial"/>
          <w:sz w:val="22"/>
          <w:szCs w:val="22"/>
          <w:lang w:val="es-ES_tradnl"/>
        </w:rPr>
        <w:t xml:space="preserve"> en buen estado;</w:t>
      </w:r>
    </w:p>
    <w:p w14:paraId="57F19752" w14:textId="77777777" w:rsidR="00C56875" w:rsidRDefault="00C56875" w:rsidP="00C56875">
      <w:pPr>
        <w:numPr>
          <w:ilvl w:val="0"/>
          <w:numId w:val="82"/>
        </w:numPr>
        <w:jc w:val="both"/>
        <w:rPr>
          <w:rFonts w:ascii="Arial" w:hAnsi="Arial" w:cs="Arial"/>
          <w:sz w:val="22"/>
          <w:szCs w:val="22"/>
          <w:lang w:val="es-ES_tradnl"/>
        </w:rPr>
      </w:pPr>
      <w:r>
        <w:rPr>
          <w:rFonts w:ascii="Arial" w:hAnsi="Arial" w:cs="Arial"/>
          <w:sz w:val="22"/>
          <w:szCs w:val="22"/>
          <w:lang w:val="es-ES_tradnl"/>
        </w:rPr>
        <w:t>Entregar al personal de la biblioteca los libros y revistas que se hayan consultado;</w:t>
      </w:r>
    </w:p>
    <w:p w14:paraId="6A47061E" w14:textId="77777777" w:rsidR="00C56875" w:rsidRDefault="00C56875" w:rsidP="00C56875">
      <w:pPr>
        <w:numPr>
          <w:ilvl w:val="0"/>
          <w:numId w:val="82"/>
        </w:numPr>
        <w:jc w:val="both"/>
        <w:rPr>
          <w:rFonts w:ascii="Arial" w:hAnsi="Arial" w:cs="Arial"/>
          <w:sz w:val="22"/>
          <w:szCs w:val="22"/>
        </w:rPr>
      </w:pPr>
      <w:r>
        <w:rPr>
          <w:rFonts w:ascii="Arial" w:hAnsi="Arial" w:cs="Arial"/>
          <w:sz w:val="22"/>
          <w:szCs w:val="22"/>
          <w:lang w:val="es-ES_tradnl"/>
        </w:rPr>
        <w:t xml:space="preserve">Abstenerse de ingresar a </w:t>
      </w:r>
      <w:r>
        <w:rPr>
          <w:rFonts w:ascii="Arial" w:hAnsi="Arial" w:cs="Arial"/>
          <w:sz w:val="22"/>
          <w:szCs w:val="22"/>
        </w:rPr>
        <w:t>las secciones reservadas para el personal de la biblioteca, tales como área de procesos técnicos, mostrador de servicio y oficina del Director de la Biblioteca, así como tampoco a los cubículos de libros reservados;</w:t>
      </w:r>
    </w:p>
    <w:p w14:paraId="41C2AB3A" w14:textId="77777777" w:rsidR="00C56875" w:rsidRDefault="00C56875" w:rsidP="00C56875">
      <w:pPr>
        <w:numPr>
          <w:ilvl w:val="0"/>
          <w:numId w:val="82"/>
        </w:numPr>
        <w:jc w:val="both"/>
        <w:rPr>
          <w:rFonts w:ascii="Arial" w:hAnsi="Arial" w:cs="Arial"/>
          <w:sz w:val="22"/>
          <w:szCs w:val="22"/>
        </w:rPr>
      </w:pPr>
      <w:r>
        <w:rPr>
          <w:rFonts w:ascii="Arial" w:hAnsi="Arial" w:cs="Arial"/>
          <w:sz w:val="22"/>
          <w:szCs w:val="22"/>
          <w:lang w:val="es-ES_tradnl"/>
        </w:rPr>
        <w:t>Revisar que el libro que se recibe esté en buen estado y, en caso contrario, reportarlo inmediatamente, so pena de ser responsable del estado en que se regrese a la biblioteca;</w:t>
      </w:r>
    </w:p>
    <w:p w14:paraId="642FB359" w14:textId="77777777" w:rsidR="00C56875" w:rsidRDefault="00C56875" w:rsidP="00C56875">
      <w:pPr>
        <w:numPr>
          <w:ilvl w:val="0"/>
          <w:numId w:val="82"/>
        </w:numPr>
        <w:jc w:val="both"/>
        <w:rPr>
          <w:rFonts w:ascii="Arial" w:hAnsi="Arial" w:cs="Arial"/>
          <w:sz w:val="22"/>
          <w:szCs w:val="22"/>
        </w:rPr>
      </w:pPr>
      <w:r>
        <w:rPr>
          <w:rFonts w:ascii="Arial" w:hAnsi="Arial" w:cs="Arial"/>
          <w:sz w:val="22"/>
          <w:szCs w:val="22"/>
          <w:lang w:val="es-ES_tradnl"/>
        </w:rPr>
        <w:t>El servicio de préstamo de libros a domicilio es únicamente personal, por lo que el solicitante será el responsable del mismo ante la biblioteca;</w:t>
      </w:r>
    </w:p>
    <w:p w14:paraId="15005106" w14:textId="77777777" w:rsidR="00C56875" w:rsidRDefault="00C56875" w:rsidP="00C56875">
      <w:pPr>
        <w:numPr>
          <w:ilvl w:val="0"/>
          <w:numId w:val="82"/>
        </w:numPr>
        <w:jc w:val="both"/>
        <w:rPr>
          <w:rFonts w:ascii="Arial" w:hAnsi="Arial" w:cs="Arial"/>
          <w:sz w:val="22"/>
          <w:szCs w:val="22"/>
        </w:rPr>
      </w:pPr>
      <w:r>
        <w:rPr>
          <w:rFonts w:ascii="Arial" w:hAnsi="Arial" w:cs="Arial"/>
          <w:sz w:val="22"/>
          <w:szCs w:val="22"/>
        </w:rPr>
        <w:t>Respetar la fecha de devolución de los libros prestados o hacerse acreedor a las sanciones previstas en este reglamento;</w:t>
      </w:r>
    </w:p>
    <w:p w14:paraId="4831180A" w14:textId="77777777" w:rsidR="00C56875" w:rsidRDefault="00C56875" w:rsidP="00C56875">
      <w:pPr>
        <w:numPr>
          <w:ilvl w:val="0"/>
          <w:numId w:val="82"/>
        </w:numPr>
        <w:jc w:val="both"/>
        <w:rPr>
          <w:rFonts w:ascii="Arial" w:hAnsi="Arial" w:cs="Arial"/>
          <w:sz w:val="22"/>
          <w:szCs w:val="22"/>
        </w:rPr>
      </w:pPr>
      <w:r>
        <w:rPr>
          <w:rFonts w:ascii="Arial" w:hAnsi="Arial" w:cs="Arial"/>
          <w:sz w:val="22"/>
          <w:szCs w:val="22"/>
          <w:lang w:val="es-ES_tradnl"/>
        </w:rPr>
        <w:lastRenderedPageBreak/>
        <w:t xml:space="preserve">Los usuarios con adeudo de libros en la biblioteca no podrán solicitar nuevos préstamos hasta que liquiden su adeudo; </w:t>
      </w:r>
    </w:p>
    <w:p w14:paraId="1E740EB4" w14:textId="77777777" w:rsidR="00C56875" w:rsidRDefault="00C56875" w:rsidP="00C56875">
      <w:pPr>
        <w:numPr>
          <w:ilvl w:val="0"/>
          <w:numId w:val="82"/>
        </w:numPr>
        <w:jc w:val="both"/>
        <w:rPr>
          <w:rFonts w:ascii="Arial" w:hAnsi="Arial" w:cs="Arial"/>
          <w:sz w:val="22"/>
          <w:szCs w:val="22"/>
        </w:rPr>
      </w:pPr>
      <w:r>
        <w:rPr>
          <w:rFonts w:ascii="Arial" w:hAnsi="Arial" w:cs="Arial"/>
          <w:sz w:val="22"/>
          <w:szCs w:val="22"/>
          <w:lang w:val="es-ES_tradnl"/>
        </w:rPr>
        <w:t>Al hacer la devolución de los libros a la biblioteca, verificar que se cancele el préstamo en la tarjeta y en la papeleta de préstamo, colocándole el sello de devuelto;</w:t>
      </w:r>
    </w:p>
    <w:p w14:paraId="6564C569" w14:textId="77777777" w:rsidR="00C56875" w:rsidRDefault="00C56875" w:rsidP="00C56875">
      <w:pPr>
        <w:numPr>
          <w:ilvl w:val="0"/>
          <w:numId w:val="82"/>
        </w:numPr>
        <w:jc w:val="both"/>
        <w:rPr>
          <w:rFonts w:ascii="Arial" w:hAnsi="Arial" w:cs="Arial"/>
          <w:sz w:val="22"/>
          <w:szCs w:val="22"/>
          <w:lang w:val="es-ES_tradnl"/>
        </w:rPr>
      </w:pPr>
      <w:r>
        <w:rPr>
          <w:rFonts w:ascii="Arial" w:hAnsi="Arial" w:cs="Arial"/>
          <w:sz w:val="22"/>
          <w:szCs w:val="22"/>
          <w:lang w:val="es-ES_tradnl"/>
        </w:rPr>
        <w:t xml:space="preserve">En caso de extravío o deterioro de los libros, el usuario deberá reponer del mismo o de un libro equivalente en edición reciente, y, </w:t>
      </w:r>
    </w:p>
    <w:p w14:paraId="65F64BEC" w14:textId="77777777" w:rsidR="00C56875" w:rsidRDefault="00C56875" w:rsidP="00C56875">
      <w:pPr>
        <w:numPr>
          <w:ilvl w:val="0"/>
          <w:numId w:val="82"/>
        </w:numPr>
        <w:jc w:val="both"/>
        <w:rPr>
          <w:rFonts w:ascii="Arial" w:hAnsi="Arial" w:cs="Arial"/>
          <w:sz w:val="22"/>
          <w:szCs w:val="22"/>
          <w:lang w:val="es-ES_tradnl"/>
        </w:rPr>
      </w:pPr>
      <w:r>
        <w:rPr>
          <w:rFonts w:ascii="Arial" w:hAnsi="Arial" w:cs="Arial"/>
          <w:sz w:val="22"/>
          <w:szCs w:val="22"/>
          <w:lang w:val="es-ES_tradnl"/>
        </w:rPr>
        <w:t>El usuario que sea sorprendido sacando libros o revistas, así como material audiovisual, de la biblioteca sin autorización, rayándolo o mutilándolo será sancionado severamente en los términos de este reglamento y deberá, además, reponer el material.</w:t>
      </w:r>
    </w:p>
    <w:p w14:paraId="34CB8376" w14:textId="77777777" w:rsidR="00C56875" w:rsidRDefault="00C56875" w:rsidP="00C56875">
      <w:pPr>
        <w:widowControl w:val="0"/>
        <w:jc w:val="both"/>
        <w:rPr>
          <w:rFonts w:ascii="Arial" w:hAnsi="Arial"/>
          <w:sz w:val="22"/>
          <w:lang w:val="es-ES_tradnl"/>
        </w:rPr>
      </w:pPr>
    </w:p>
    <w:p w14:paraId="7E7F20D4" w14:textId="1476A2FD" w:rsidR="00C56875" w:rsidRDefault="00C56875" w:rsidP="00C56875">
      <w:pPr>
        <w:widowControl w:val="0"/>
        <w:jc w:val="both"/>
        <w:rPr>
          <w:rFonts w:ascii="Arial" w:hAnsi="Arial"/>
          <w:sz w:val="22"/>
        </w:rPr>
      </w:pPr>
      <w:r>
        <w:rPr>
          <w:rFonts w:ascii="Arial" w:hAnsi="Arial"/>
          <w:b/>
          <w:sz w:val="22"/>
        </w:rPr>
        <w:t xml:space="preserve">Art. </w:t>
      </w:r>
      <w:r w:rsidR="00FC044D">
        <w:rPr>
          <w:rFonts w:ascii="Arial" w:hAnsi="Arial"/>
          <w:b/>
          <w:sz w:val="22"/>
        </w:rPr>
        <w:t>106</w:t>
      </w:r>
      <w:r>
        <w:rPr>
          <w:rFonts w:ascii="Arial" w:hAnsi="Arial"/>
          <w:sz w:val="22"/>
        </w:rPr>
        <w:t>. Los alumnos solicitarán los materiales que necesiten para su estudio o consulta, al bibliotecario, firmándole un vale y dejando en depósito su credencial vigente, debiendo permanecer dentro del local de la biblioteca durante el tiempo necesario y que no podrá exceder al horario fijado en el artículo anterior.</w:t>
      </w:r>
    </w:p>
    <w:p w14:paraId="6E1B527C" w14:textId="77777777" w:rsidR="00C56875" w:rsidRDefault="00C56875" w:rsidP="00C56875">
      <w:pPr>
        <w:widowControl w:val="0"/>
        <w:jc w:val="both"/>
        <w:rPr>
          <w:rFonts w:ascii="Arial" w:hAnsi="Arial"/>
          <w:b/>
          <w:sz w:val="22"/>
        </w:rPr>
      </w:pPr>
    </w:p>
    <w:p w14:paraId="2938476C" w14:textId="0C0BA963" w:rsidR="00C56875" w:rsidRDefault="00C56875" w:rsidP="00C56875">
      <w:pPr>
        <w:widowControl w:val="0"/>
        <w:jc w:val="both"/>
        <w:rPr>
          <w:rFonts w:ascii="Arial" w:hAnsi="Arial"/>
          <w:sz w:val="22"/>
        </w:rPr>
      </w:pPr>
      <w:r>
        <w:rPr>
          <w:rFonts w:ascii="Arial" w:hAnsi="Arial"/>
          <w:b/>
          <w:sz w:val="22"/>
        </w:rPr>
        <w:t xml:space="preserve">Art. </w:t>
      </w:r>
      <w:r w:rsidR="00FC044D">
        <w:rPr>
          <w:rFonts w:ascii="Arial" w:hAnsi="Arial"/>
          <w:b/>
          <w:sz w:val="22"/>
        </w:rPr>
        <w:t>107</w:t>
      </w:r>
      <w:r>
        <w:rPr>
          <w:rFonts w:ascii="Arial" w:hAnsi="Arial"/>
          <w:sz w:val="22"/>
        </w:rPr>
        <w:t>. Los alumnos deberán permanecer en el más absoluto silencio y orden, procurando cuidar el material que se les entregue así como el mobiliario y sus instalaciones. Especial cuidado deberán tener con las computadoras a las que podrán tener acceso a través del Administrador de la Red.</w:t>
      </w:r>
    </w:p>
    <w:p w14:paraId="6F18D51F" w14:textId="77777777" w:rsidR="00C56875" w:rsidRDefault="00C56875" w:rsidP="00C56875">
      <w:pPr>
        <w:widowControl w:val="0"/>
        <w:jc w:val="both"/>
        <w:rPr>
          <w:rFonts w:ascii="Arial" w:hAnsi="Arial"/>
          <w:b/>
          <w:sz w:val="22"/>
        </w:rPr>
      </w:pPr>
    </w:p>
    <w:p w14:paraId="26B4ECC4" w14:textId="095FF313" w:rsidR="00C56875" w:rsidRDefault="00C56875" w:rsidP="00C56875">
      <w:pPr>
        <w:widowControl w:val="0"/>
        <w:jc w:val="both"/>
        <w:rPr>
          <w:rFonts w:ascii="Arial" w:hAnsi="Arial"/>
          <w:sz w:val="22"/>
        </w:rPr>
      </w:pPr>
      <w:r>
        <w:rPr>
          <w:rFonts w:ascii="Arial" w:hAnsi="Arial"/>
          <w:b/>
          <w:sz w:val="22"/>
        </w:rPr>
        <w:t xml:space="preserve">Art. </w:t>
      </w:r>
      <w:r w:rsidR="00FC044D">
        <w:rPr>
          <w:rFonts w:ascii="Arial" w:hAnsi="Arial"/>
          <w:b/>
          <w:sz w:val="22"/>
        </w:rPr>
        <w:t>108</w:t>
      </w:r>
      <w:r>
        <w:rPr>
          <w:rFonts w:ascii="Arial" w:hAnsi="Arial"/>
          <w:sz w:val="22"/>
        </w:rPr>
        <w:t>. Una vez terminado el estudio de que se trate deberá devolver el libro o material al encargado y recuperar su vale y credencial correspondiente.</w:t>
      </w:r>
    </w:p>
    <w:p w14:paraId="05EBE144" w14:textId="77777777" w:rsidR="00C56875" w:rsidRDefault="00C56875" w:rsidP="00C56875">
      <w:pPr>
        <w:widowControl w:val="0"/>
        <w:jc w:val="both"/>
        <w:rPr>
          <w:rFonts w:ascii="Arial" w:hAnsi="Arial"/>
          <w:sz w:val="22"/>
        </w:rPr>
      </w:pPr>
    </w:p>
    <w:p w14:paraId="452D9ACF" w14:textId="4991330E" w:rsidR="00C56875" w:rsidRDefault="00FC044D" w:rsidP="00C56875">
      <w:pPr>
        <w:widowControl w:val="0"/>
        <w:jc w:val="both"/>
        <w:rPr>
          <w:rFonts w:ascii="Arial" w:hAnsi="Arial"/>
          <w:sz w:val="22"/>
        </w:rPr>
      </w:pPr>
      <w:r>
        <w:rPr>
          <w:rFonts w:ascii="Arial" w:hAnsi="Arial"/>
          <w:b/>
          <w:sz w:val="22"/>
        </w:rPr>
        <w:t>Art. 109</w:t>
      </w:r>
      <w:r w:rsidR="00C56875">
        <w:rPr>
          <w:rFonts w:ascii="Arial" w:hAnsi="Arial"/>
          <w:sz w:val="22"/>
        </w:rPr>
        <w:t>. Por razones de salud, seguridad e higiene y por tratarse de materiales inflamables, queda estrictamente prohibid</w:t>
      </w:r>
      <w:r w:rsidR="005C0E7D">
        <w:rPr>
          <w:rFonts w:ascii="Arial" w:hAnsi="Arial"/>
          <w:sz w:val="22"/>
        </w:rPr>
        <w:t>o fumar dentro de la biblioteca</w:t>
      </w:r>
      <w:r w:rsidR="00C56875">
        <w:rPr>
          <w:rFonts w:ascii="Arial" w:hAnsi="Arial"/>
          <w:sz w:val="22"/>
        </w:rPr>
        <w:t>.</w:t>
      </w:r>
    </w:p>
    <w:p w14:paraId="0198DE61" w14:textId="77777777" w:rsidR="00C56875" w:rsidRDefault="00C56875" w:rsidP="00C56875">
      <w:pPr>
        <w:widowControl w:val="0"/>
        <w:jc w:val="both"/>
        <w:rPr>
          <w:rFonts w:ascii="Arial" w:hAnsi="Arial"/>
          <w:sz w:val="22"/>
        </w:rPr>
      </w:pPr>
    </w:p>
    <w:p w14:paraId="6097E748" w14:textId="32277228" w:rsidR="00C56875" w:rsidRDefault="00FC044D" w:rsidP="00C56875">
      <w:pPr>
        <w:widowControl w:val="0"/>
        <w:jc w:val="both"/>
        <w:rPr>
          <w:rFonts w:ascii="Arial" w:hAnsi="Arial"/>
          <w:sz w:val="22"/>
        </w:rPr>
      </w:pPr>
      <w:r>
        <w:rPr>
          <w:rFonts w:ascii="Arial" w:hAnsi="Arial"/>
          <w:b/>
          <w:sz w:val="22"/>
        </w:rPr>
        <w:t>Art. 110</w:t>
      </w:r>
      <w:r w:rsidR="00C56875">
        <w:rPr>
          <w:rFonts w:ascii="Arial" w:hAnsi="Arial"/>
          <w:sz w:val="22"/>
        </w:rPr>
        <w:t xml:space="preserve"> Los materiales de estudio se entregarán únicamente por conducto de las personas encargadas de la biblioteca, quedando por lo tanto prohibido a los alumnos disponer del material por sí mismos.</w:t>
      </w:r>
    </w:p>
    <w:p w14:paraId="62608E27" w14:textId="77777777" w:rsidR="00FC044D" w:rsidRDefault="00FC044D" w:rsidP="00C56875">
      <w:pPr>
        <w:widowControl w:val="0"/>
        <w:jc w:val="both"/>
        <w:rPr>
          <w:rFonts w:ascii="Arial" w:hAnsi="Arial"/>
          <w:sz w:val="22"/>
        </w:rPr>
      </w:pPr>
    </w:p>
    <w:p w14:paraId="3E90B044" w14:textId="455F3DC2" w:rsidR="00C56875" w:rsidRDefault="00C56875" w:rsidP="00C56875">
      <w:pPr>
        <w:widowControl w:val="0"/>
        <w:jc w:val="both"/>
        <w:rPr>
          <w:rFonts w:ascii="Arial" w:hAnsi="Arial"/>
          <w:sz w:val="22"/>
        </w:rPr>
      </w:pPr>
      <w:r>
        <w:rPr>
          <w:rFonts w:ascii="Arial" w:hAnsi="Arial"/>
          <w:b/>
          <w:sz w:val="22"/>
        </w:rPr>
        <w:t xml:space="preserve">Art. </w:t>
      </w:r>
      <w:r w:rsidR="00FC044D">
        <w:rPr>
          <w:rFonts w:ascii="Arial" w:hAnsi="Arial"/>
          <w:b/>
          <w:sz w:val="22"/>
        </w:rPr>
        <w:t>111</w:t>
      </w:r>
      <w:r>
        <w:rPr>
          <w:rFonts w:ascii="Arial" w:hAnsi="Arial"/>
          <w:sz w:val="22"/>
        </w:rPr>
        <w:t>. Los alumnos que extravíen o destruyan el mobiliario, equipo de cómputo, libros y demás materiales de estudio o que simplemente no los devuelvan en el horario establecido, deberán liquidar su importe a riguroso costo de adquisición, sin perjuicio de hacerse acreedores a una sanción de suspensión temporal o definitiva de las previstas en este reglamento.</w:t>
      </w:r>
    </w:p>
    <w:p w14:paraId="4FC6F05A" w14:textId="77777777" w:rsidR="00C56875" w:rsidRDefault="00C56875" w:rsidP="00C56875">
      <w:pPr>
        <w:widowControl w:val="0"/>
        <w:jc w:val="both"/>
        <w:rPr>
          <w:rFonts w:ascii="Arial" w:hAnsi="Arial"/>
          <w:sz w:val="22"/>
        </w:rPr>
      </w:pPr>
    </w:p>
    <w:p w14:paraId="1DFF89C2" w14:textId="3EEED4EE" w:rsidR="00C56875" w:rsidRDefault="00C56875" w:rsidP="00C56875">
      <w:pPr>
        <w:widowControl w:val="0"/>
        <w:jc w:val="both"/>
        <w:rPr>
          <w:rFonts w:ascii="Arial" w:hAnsi="Arial"/>
          <w:sz w:val="22"/>
        </w:rPr>
      </w:pPr>
      <w:r>
        <w:rPr>
          <w:rFonts w:ascii="Arial" w:hAnsi="Arial"/>
          <w:b/>
          <w:sz w:val="22"/>
        </w:rPr>
        <w:t xml:space="preserve">Art. </w:t>
      </w:r>
      <w:r w:rsidR="00FC044D">
        <w:rPr>
          <w:rFonts w:ascii="Arial" w:hAnsi="Arial"/>
          <w:b/>
          <w:sz w:val="22"/>
        </w:rPr>
        <w:t>112</w:t>
      </w:r>
      <w:r>
        <w:rPr>
          <w:rFonts w:ascii="Arial" w:hAnsi="Arial"/>
          <w:sz w:val="22"/>
        </w:rPr>
        <w:t>. Tratándose de libros u otros materiales didácticos, cuyas ediciones estén agotadas y que no sea posible sustituirlos, y en el supuesto caso del artículo anterior, independientemente del costo de los mismos, se le aplicará al alumno una sanción pecuniaria equivalente a diez tantos más del costo de dicho material, que estará obligado a pagar como indemnización por los daños ocasionados a la biblioteca. Dicha cantidad se destinará a la compra de nuevo material.</w:t>
      </w:r>
    </w:p>
    <w:p w14:paraId="6F54A1E1" w14:textId="77777777" w:rsidR="00C56875" w:rsidRDefault="00C56875" w:rsidP="00C56875">
      <w:pPr>
        <w:jc w:val="both"/>
        <w:rPr>
          <w:rFonts w:ascii="Arial" w:hAnsi="Arial"/>
          <w:b/>
          <w:lang w:val="es-ES_tradnl"/>
        </w:rPr>
      </w:pPr>
    </w:p>
    <w:p w14:paraId="1CD31CBE" w14:textId="3A5CDA57" w:rsidR="00C56875" w:rsidRDefault="00C56875" w:rsidP="00C56875">
      <w:pPr>
        <w:jc w:val="both"/>
        <w:rPr>
          <w:rFonts w:ascii="Arial" w:hAnsi="Arial" w:cs="Arial"/>
          <w:sz w:val="22"/>
          <w:szCs w:val="22"/>
          <w:lang w:val="es-ES_tradnl"/>
        </w:rPr>
      </w:pPr>
      <w:r>
        <w:rPr>
          <w:rFonts w:ascii="Arial" w:hAnsi="Arial" w:cs="Arial"/>
          <w:b/>
          <w:sz w:val="22"/>
          <w:szCs w:val="22"/>
          <w:lang w:val="es-ES_tradnl"/>
        </w:rPr>
        <w:t xml:space="preserve">Art. </w:t>
      </w:r>
      <w:r w:rsidR="00FC044D">
        <w:rPr>
          <w:rFonts w:ascii="Arial" w:hAnsi="Arial" w:cs="Arial"/>
          <w:b/>
          <w:sz w:val="22"/>
          <w:szCs w:val="22"/>
          <w:lang w:val="es-ES_tradnl"/>
        </w:rPr>
        <w:t>113</w:t>
      </w:r>
      <w:r>
        <w:rPr>
          <w:rFonts w:ascii="Arial" w:hAnsi="Arial" w:cs="Arial"/>
          <w:sz w:val="22"/>
          <w:szCs w:val="22"/>
          <w:lang w:val="es-ES_tradnl"/>
        </w:rPr>
        <w:t>. La Biblioteca se integrará con las siguientes áreas:</w:t>
      </w:r>
    </w:p>
    <w:p w14:paraId="6A025CFE" w14:textId="77777777" w:rsidR="00C56875" w:rsidRDefault="00C56875" w:rsidP="00C56875">
      <w:pPr>
        <w:numPr>
          <w:ilvl w:val="1"/>
          <w:numId w:val="76"/>
        </w:numPr>
        <w:jc w:val="both"/>
        <w:rPr>
          <w:rFonts w:ascii="Arial" w:hAnsi="Arial" w:cs="Arial"/>
          <w:sz w:val="22"/>
          <w:szCs w:val="22"/>
          <w:lang w:val="es-ES_tradnl"/>
        </w:rPr>
      </w:pPr>
      <w:r>
        <w:rPr>
          <w:rFonts w:ascii="Arial" w:hAnsi="Arial" w:cs="Arial"/>
          <w:sz w:val="22"/>
          <w:szCs w:val="22"/>
          <w:lang w:val="es-ES_tradnl"/>
        </w:rPr>
        <w:t>Consulta</w:t>
      </w:r>
    </w:p>
    <w:p w14:paraId="77B67069" w14:textId="77777777" w:rsidR="00C56875" w:rsidRDefault="00C56875" w:rsidP="00C56875">
      <w:pPr>
        <w:numPr>
          <w:ilvl w:val="1"/>
          <w:numId w:val="76"/>
        </w:numPr>
        <w:jc w:val="both"/>
        <w:rPr>
          <w:rFonts w:ascii="Arial" w:hAnsi="Arial" w:cs="Arial"/>
          <w:sz w:val="22"/>
          <w:szCs w:val="22"/>
          <w:lang w:val="es-ES_tradnl"/>
        </w:rPr>
      </w:pPr>
      <w:r>
        <w:rPr>
          <w:rFonts w:ascii="Arial" w:hAnsi="Arial" w:cs="Arial"/>
          <w:sz w:val="22"/>
          <w:szCs w:val="22"/>
          <w:lang w:val="es-ES_tradnl"/>
        </w:rPr>
        <w:lastRenderedPageBreak/>
        <w:t>Acervo general</w:t>
      </w:r>
    </w:p>
    <w:p w14:paraId="2D035AD1" w14:textId="77777777" w:rsidR="00C56875" w:rsidRDefault="00C56875" w:rsidP="00C56875">
      <w:pPr>
        <w:numPr>
          <w:ilvl w:val="1"/>
          <w:numId w:val="76"/>
        </w:numPr>
        <w:jc w:val="both"/>
        <w:rPr>
          <w:rFonts w:ascii="Arial" w:hAnsi="Arial" w:cs="Arial"/>
          <w:sz w:val="22"/>
          <w:szCs w:val="22"/>
          <w:lang w:val="es-ES_tradnl"/>
        </w:rPr>
      </w:pPr>
      <w:r>
        <w:rPr>
          <w:rFonts w:ascii="Arial" w:hAnsi="Arial" w:cs="Arial"/>
          <w:sz w:val="22"/>
          <w:szCs w:val="22"/>
          <w:lang w:val="es-ES_tradnl"/>
        </w:rPr>
        <w:t>Reserva</w:t>
      </w:r>
    </w:p>
    <w:p w14:paraId="74BFC257" w14:textId="77777777" w:rsidR="00C56875" w:rsidRDefault="00C56875" w:rsidP="00C56875">
      <w:pPr>
        <w:numPr>
          <w:ilvl w:val="1"/>
          <w:numId w:val="76"/>
        </w:numPr>
        <w:jc w:val="both"/>
        <w:rPr>
          <w:rFonts w:ascii="Arial" w:hAnsi="Arial" w:cs="Arial"/>
          <w:sz w:val="22"/>
          <w:szCs w:val="22"/>
          <w:lang w:val="es-ES_tradnl"/>
        </w:rPr>
      </w:pPr>
      <w:r>
        <w:rPr>
          <w:rFonts w:ascii="Arial" w:hAnsi="Arial" w:cs="Arial"/>
          <w:sz w:val="22"/>
          <w:szCs w:val="22"/>
          <w:lang w:val="es-ES_tradnl"/>
        </w:rPr>
        <w:t>Hemeroteca</w:t>
      </w:r>
    </w:p>
    <w:p w14:paraId="7B8F6934" w14:textId="77777777" w:rsidR="00C56875" w:rsidRDefault="00C56875" w:rsidP="00C56875">
      <w:pPr>
        <w:numPr>
          <w:ilvl w:val="1"/>
          <w:numId w:val="76"/>
        </w:numPr>
        <w:jc w:val="both"/>
        <w:rPr>
          <w:rFonts w:ascii="Arial" w:hAnsi="Arial" w:cs="Arial"/>
          <w:sz w:val="22"/>
          <w:szCs w:val="22"/>
          <w:lang w:val="es-ES_tradnl"/>
        </w:rPr>
      </w:pPr>
      <w:r>
        <w:rPr>
          <w:rFonts w:ascii="Arial" w:hAnsi="Arial" w:cs="Arial"/>
          <w:sz w:val="22"/>
          <w:szCs w:val="22"/>
          <w:lang w:val="es-ES_tradnl"/>
        </w:rPr>
        <w:t>Tesis</w:t>
      </w:r>
    </w:p>
    <w:p w14:paraId="47C3FBC8" w14:textId="77777777" w:rsidR="00C56875" w:rsidRDefault="00C56875" w:rsidP="00C56875">
      <w:pPr>
        <w:numPr>
          <w:ilvl w:val="1"/>
          <w:numId w:val="76"/>
        </w:numPr>
        <w:jc w:val="both"/>
        <w:rPr>
          <w:rFonts w:ascii="Arial" w:hAnsi="Arial" w:cs="Arial"/>
          <w:sz w:val="22"/>
          <w:szCs w:val="22"/>
          <w:lang w:val="es-ES_tradnl"/>
        </w:rPr>
      </w:pPr>
      <w:r>
        <w:rPr>
          <w:rFonts w:ascii="Arial" w:hAnsi="Arial" w:cs="Arial"/>
          <w:sz w:val="22"/>
          <w:szCs w:val="22"/>
          <w:lang w:val="es-ES_tradnl"/>
        </w:rPr>
        <w:t>Material audiovisual</w:t>
      </w:r>
    </w:p>
    <w:p w14:paraId="449F064A" w14:textId="77777777" w:rsidR="00C56875" w:rsidRDefault="00C56875" w:rsidP="00C56875">
      <w:pPr>
        <w:numPr>
          <w:ilvl w:val="1"/>
          <w:numId w:val="76"/>
        </w:numPr>
        <w:jc w:val="both"/>
        <w:rPr>
          <w:rFonts w:ascii="Arial" w:hAnsi="Arial" w:cs="Arial"/>
          <w:sz w:val="22"/>
          <w:szCs w:val="22"/>
          <w:lang w:val="es-ES_tradnl"/>
        </w:rPr>
      </w:pPr>
      <w:r>
        <w:rPr>
          <w:rFonts w:ascii="Arial" w:hAnsi="Arial" w:cs="Arial"/>
          <w:sz w:val="22"/>
          <w:szCs w:val="22"/>
          <w:lang w:val="es-ES_tradnl"/>
        </w:rPr>
        <w:t>Modelos anatómicos</w:t>
      </w:r>
    </w:p>
    <w:p w14:paraId="23C12E89" w14:textId="77777777" w:rsidR="00C56875" w:rsidRDefault="00C56875" w:rsidP="00C56875">
      <w:pPr>
        <w:numPr>
          <w:ilvl w:val="1"/>
          <w:numId w:val="76"/>
        </w:numPr>
        <w:jc w:val="both"/>
        <w:rPr>
          <w:rFonts w:ascii="Arial" w:hAnsi="Arial" w:cs="Arial"/>
          <w:sz w:val="22"/>
          <w:szCs w:val="22"/>
          <w:lang w:val="es-ES_tradnl"/>
        </w:rPr>
      </w:pPr>
      <w:r>
        <w:rPr>
          <w:rFonts w:ascii="Arial" w:hAnsi="Arial" w:cs="Arial"/>
          <w:sz w:val="22"/>
          <w:szCs w:val="22"/>
          <w:lang w:val="es-ES_tradnl"/>
        </w:rPr>
        <w:t>Cubículos de estudio</w:t>
      </w:r>
    </w:p>
    <w:p w14:paraId="4522F597" w14:textId="77777777" w:rsidR="00C56875" w:rsidRDefault="00C56875" w:rsidP="00C56875">
      <w:pPr>
        <w:jc w:val="both"/>
        <w:rPr>
          <w:rFonts w:ascii="Arial" w:hAnsi="Arial" w:cs="Arial"/>
          <w:sz w:val="22"/>
          <w:szCs w:val="22"/>
          <w:lang w:val="es-ES_tradnl"/>
        </w:rPr>
      </w:pPr>
    </w:p>
    <w:p w14:paraId="6934880E" w14:textId="4CEC99A1" w:rsidR="00C56875" w:rsidRDefault="00FC044D" w:rsidP="00C56875">
      <w:pPr>
        <w:jc w:val="both"/>
        <w:rPr>
          <w:rFonts w:ascii="Arial" w:hAnsi="Arial" w:cs="Arial"/>
          <w:sz w:val="22"/>
          <w:szCs w:val="22"/>
          <w:lang w:val="es-ES_tradnl"/>
        </w:rPr>
      </w:pPr>
      <w:r>
        <w:rPr>
          <w:rFonts w:ascii="Arial" w:hAnsi="Arial" w:cs="Arial"/>
          <w:b/>
          <w:sz w:val="22"/>
          <w:szCs w:val="22"/>
          <w:lang w:val="es-ES_tradnl"/>
        </w:rPr>
        <w:t>Art. 114</w:t>
      </w:r>
      <w:r w:rsidR="00C56875">
        <w:rPr>
          <w:rFonts w:ascii="Arial" w:hAnsi="Arial" w:cs="Arial"/>
          <w:sz w:val="22"/>
          <w:szCs w:val="22"/>
          <w:lang w:val="es-ES_tradnl"/>
        </w:rPr>
        <w:t>. La biblioteca proporcionará a los usuarios servicios de consulta, de préstamo de libros, de orientación a las investigaciones o diseminación selectiva de la información y de venta de libros.</w:t>
      </w:r>
    </w:p>
    <w:p w14:paraId="1F547800" w14:textId="77777777" w:rsidR="00C56875" w:rsidRDefault="00C56875" w:rsidP="00C56875">
      <w:pPr>
        <w:jc w:val="both"/>
        <w:rPr>
          <w:rFonts w:ascii="Arial" w:hAnsi="Arial" w:cs="Arial"/>
          <w:sz w:val="22"/>
          <w:szCs w:val="22"/>
          <w:lang w:val="es-ES_tradnl"/>
        </w:rPr>
      </w:pPr>
    </w:p>
    <w:p w14:paraId="068C5598" w14:textId="28C3D8D5" w:rsidR="00C56875" w:rsidRDefault="00FC044D" w:rsidP="00C56875">
      <w:pPr>
        <w:jc w:val="both"/>
        <w:rPr>
          <w:rFonts w:ascii="Arial" w:hAnsi="Arial" w:cs="Arial"/>
          <w:sz w:val="22"/>
          <w:szCs w:val="22"/>
          <w:lang w:val="es-ES_tradnl"/>
        </w:rPr>
      </w:pPr>
      <w:r>
        <w:rPr>
          <w:rFonts w:ascii="Arial" w:hAnsi="Arial" w:cs="Arial"/>
          <w:b/>
          <w:sz w:val="22"/>
          <w:szCs w:val="22"/>
          <w:lang w:val="es-ES_tradnl"/>
        </w:rPr>
        <w:t>Art. 115</w:t>
      </w:r>
      <w:r w:rsidR="00C56875">
        <w:rPr>
          <w:rFonts w:ascii="Arial" w:hAnsi="Arial" w:cs="Arial"/>
          <w:sz w:val="22"/>
          <w:szCs w:val="22"/>
          <w:lang w:val="es-ES_tradnl"/>
        </w:rPr>
        <w:t>. El servicio de préstamo a domicilio se regirá por las siguientes reglas:</w:t>
      </w:r>
    </w:p>
    <w:p w14:paraId="50BC6788" w14:textId="650E6366" w:rsidR="00C56875" w:rsidRDefault="00C56875" w:rsidP="00C56875">
      <w:pPr>
        <w:numPr>
          <w:ilvl w:val="0"/>
          <w:numId w:val="83"/>
        </w:numPr>
        <w:jc w:val="both"/>
        <w:rPr>
          <w:rFonts w:ascii="Arial" w:hAnsi="Arial" w:cs="Arial"/>
          <w:sz w:val="22"/>
          <w:szCs w:val="22"/>
          <w:lang w:val="es-ES_tradnl"/>
        </w:rPr>
      </w:pPr>
      <w:r>
        <w:rPr>
          <w:rFonts w:ascii="Arial" w:hAnsi="Arial" w:cs="Arial"/>
          <w:sz w:val="22"/>
          <w:szCs w:val="22"/>
          <w:lang w:val="es-ES_tradnl"/>
        </w:rPr>
        <w:t xml:space="preserve">Los usuarios que soliciten algún libro en calidad de préstamo a domicilio, deberán presentar personalmente su credencial vigente de alumno, catedrático, o personal de </w:t>
      </w:r>
      <w:r w:rsidR="00FC044D">
        <w:rPr>
          <w:rFonts w:ascii="Arial" w:hAnsi="Arial" w:cs="Arial"/>
          <w:sz w:val="22"/>
          <w:szCs w:val="22"/>
          <w:lang w:val="es-ES_tradnl"/>
        </w:rPr>
        <w:t xml:space="preserve">EL COLEGIO. </w:t>
      </w:r>
    </w:p>
    <w:p w14:paraId="66DCB8E6" w14:textId="77777777" w:rsidR="00C56875" w:rsidRDefault="00C56875" w:rsidP="00C56875">
      <w:pPr>
        <w:numPr>
          <w:ilvl w:val="0"/>
          <w:numId w:val="83"/>
        </w:numPr>
        <w:jc w:val="both"/>
        <w:rPr>
          <w:rFonts w:ascii="Arial" w:hAnsi="Arial" w:cs="Arial"/>
          <w:sz w:val="22"/>
          <w:szCs w:val="22"/>
          <w:lang w:val="es-ES_tradnl"/>
        </w:rPr>
      </w:pPr>
      <w:r>
        <w:rPr>
          <w:rFonts w:ascii="Arial" w:hAnsi="Arial" w:cs="Arial"/>
          <w:sz w:val="22"/>
          <w:szCs w:val="22"/>
          <w:lang w:val="es-ES_tradnl"/>
        </w:rPr>
        <w:t>El usuario solicitante, deberá llenar la solicitud de préstamo correctamente, y,</w:t>
      </w:r>
    </w:p>
    <w:p w14:paraId="3CAE505B" w14:textId="77777777" w:rsidR="00C56875" w:rsidRDefault="00C56875" w:rsidP="00C56875">
      <w:pPr>
        <w:numPr>
          <w:ilvl w:val="0"/>
          <w:numId w:val="83"/>
        </w:numPr>
        <w:jc w:val="both"/>
        <w:rPr>
          <w:rFonts w:ascii="Arial" w:hAnsi="Arial" w:cs="Arial"/>
          <w:sz w:val="22"/>
          <w:szCs w:val="22"/>
          <w:lang w:val="es-ES_tradnl"/>
        </w:rPr>
      </w:pPr>
      <w:r>
        <w:rPr>
          <w:rFonts w:ascii="Arial" w:hAnsi="Arial" w:cs="Arial"/>
          <w:sz w:val="22"/>
          <w:szCs w:val="22"/>
          <w:lang w:val="es-ES_tradnl"/>
        </w:rPr>
        <w:t>Se prestará únicamente un libro por usuario y por un periodo de un día, con la posibilidad de renovación, la cual quedará sujeta a que no haya otros usuarios que los hayan solicitado.</w:t>
      </w:r>
    </w:p>
    <w:p w14:paraId="064D961E" w14:textId="77777777" w:rsidR="00C56875" w:rsidRDefault="00C56875" w:rsidP="00C56875">
      <w:pPr>
        <w:widowControl w:val="0"/>
        <w:jc w:val="both"/>
        <w:rPr>
          <w:rFonts w:ascii="Arial" w:hAnsi="Arial"/>
          <w:sz w:val="22"/>
          <w:lang w:val="es-ES_tradnl"/>
        </w:rPr>
      </w:pPr>
    </w:p>
    <w:p w14:paraId="6984B551" w14:textId="52A1C450" w:rsidR="00C56875" w:rsidRDefault="00FC044D" w:rsidP="00C56875">
      <w:pPr>
        <w:widowControl w:val="0"/>
        <w:jc w:val="both"/>
        <w:rPr>
          <w:rFonts w:ascii="Arial" w:hAnsi="Arial"/>
          <w:sz w:val="22"/>
        </w:rPr>
      </w:pPr>
      <w:r>
        <w:rPr>
          <w:rFonts w:ascii="Arial" w:hAnsi="Arial"/>
          <w:b/>
          <w:sz w:val="22"/>
        </w:rPr>
        <w:t>Art. 116</w:t>
      </w:r>
      <w:r w:rsidR="00C56875">
        <w:rPr>
          <w:rFonts w:ascii="Arial" w:hAnsi="Arial"/>
          <w:sz w:val="22"/>
        </w:rPr>
        <w:t xml:space="preserve">. El </w:t>
      </w:r>
      <w:r>
        <w:rPr>
          <w:rFonts w:ascii="Arial" w:hAnsi="Arial"/>
          <w:sz w:val="22"/>
        </w:rPr>
        <w:t>Jefe</w:t>
      </w:r>
      <w:r w:rsidR="00C56875">
        <w:rPr>
          <w:rFonts w:ascii="Arial" w:hAnsi="Arial"/>
          <w:sz w:val="22"/>
        </w:rPr>
        <w:t xml:space="preserve"> de la Biblioteca será responsable del patrimonio o acervo cultural y como tal, pondrá en conocimiento de sus superiores, todos aquellos casos en los cuales deberán cobrarse a los alumnos el importe de los bienes extraviados o deteriorados, así como los daños en las instalaciones y mobiliario y demás irregularidades que en ese recinto se presenten. </w:t>
      </w:r>
    </w:p>
    <w:p w14:paraId="232CDC03" w14:textId="77777777" w:rsidR="00C56875" w:rsidRDefault="00C56875" w:rsidP="00C56875">
      <w:pPr>
        <w:widowControl w:val="0"/>
        <w:jc w:val="both"/>
        <w:rPr>
          <w:rFonts w:ascii="Arial" w:hAnsi="Arial"/>
          <w:sz w:val="22"/>
        </w:rPr>
      </w:pPr>
    </w:p>
    <w:p w14:paraId="0B013509" w14:textId="0F265ABF" w:rsidR="00C56875" w:rsidRDefault="00C56875" w:rsidP="00C56875">
      <w:pPr>
        <w:widowControl w:val="0"/>
        <w:jc w:val="both"/>
        <w:rPr>
          <w:rFonts w:ascii="Arial" w:hAnsi="Arial"/>
          <w:sz w:val="22"/>
        </w:rPr>
      </w:pPr>
      <w:r>
        <w:rPr>
          <w:rFonts w:ascii="Arial" w:hAnsi="Arial"/>
          <w:b/>
          <w:sz w:val="22"/>
        </w:rPr>
        <w:t xml:space="preserve">Art. </w:t>
      </w:r>
      <w:r w:rsidR="00FC044D">
        <w:rPr>
          <w:rFonts w:ascii="Arial" w:hAnsi="Arial"/>
          <w:b/>
          <w:sz w:val="22"/>
        </w:rPr>
        <w:t>117</w:t>
      </w:r>
      <w:r>
        <w:rPr>
          <w:rFonts w:ascii="Arial" w:hAnsi="Arial"/>
          <w:sz w:val="22"/>
        </w:rPr>
        <w:t xml:space="preserve">. El </w:t>
      </w:r>
      <w:r w:rsidR="00FC044D">
        <w:rPr>
          <w:rFonts w:ascii="Arial" w:hAnsi="Arial"/>
          <w:sz w:val="22"/>
        </w:rPr>
        <w:t>Jefe</w:t>
      </w:r>
      <w:r>
        <w:rPr>
          <w:rFonts w:ascii="Arial" w:hAnsi="Arial"/>
          <w:sz w:val="22"/>
        </w:rPr>
        <w:t xml:space="preserve"> de la Biblioteca informará periódicamente a la Dirección General Académica  las necesidades de libros, revistas u otro material que se le hayan solicitado y no existan en el acervo, de manera que puedan ser adquiridos lo más pronto posible.</w:t>
      </w:r>
    </w:p>
    <w:p w14:paraId="485C5ADC" w14:textId="77777777" w:rsidR="00C56875" w:rsidRDefault="00C56875" w:rsidP="00C56875">
      <w:pPr>
        <w:widowControl w:val="0"/>
        <w:jc w:val="both"/>
        <w:rPr>
          <w:rFonts w:ascii="Arial" w:hAnsi="Arial"/>
          <w:sz w:val="22"/>
        </w:rPr>
      </w:pPr>
    </w:p>
    <w:p w14:paraId="1A16736E" w14:textId="3E21E19A" w:rsidR="00C56875" w:rsidRDefault="00E00C79" w:rsidP="00C56875">
      <w:pPr>
        <w:widowControl w:val="0"/>
        <w:jc w:val="both"/>
        <w:rPr>
          <w:rFonts w:ascii="Arial" w:hAnsi="Arial"/>
          <w:sz w:val="22"/>
        </w:rPr>
      </w:pPr>
      <w:r>
        <w:rPr>
          <w:rFonts w:ascii="Arial" w:hAnsi="Arial"/>
          <w:b/>
          <w:sz w:val="22"/>
        </w:rPr>
        <w:t xml:space="preserve">Art. </w:t>
      </w:r>
      <w:r w:rsidR="00FC044D">
        <w:rPr>
          <w:rFonts w:ascii="Arial" w:hAnsi="Arial"/>
          <w:b/>
          <w:sz w:val="22"/>
        </w:rPr>
        <w:t>118</w:t>
      </w:r>
      <w:r w:rsidR="00C56875">
        <w:rPr>
          <w:rFonts w:ascii="Arial" w:hAnsi="Arial"/>
          <w:b/>
          <w:sz w:val="22"/>
        </w:rPr>
        <w:t>.</w:t>
      </w:r>
      <w:r w:rsidR="00C56875">
        <w:rPr>
          <w:rFonts w:ascii="Arial" w:hAnsi="Arial"/>
          <w:sz w:val="22"/>
        </w:rPr>
        <w:t xml:space="preserve"> El </w:t>
      </w:r>
      <w:r w:rsidR="00FC044D">
        <w:rPr>
          <w:rFonts w:ascii="Arial" w:hAnsi="Arial"/>
          <w:sz w:val="22"/>
        </w:rPr>
        <w:t xml:space="preserve">Jefe </w:t>
      </w:r>
      <w:r w:rsidR="00C56875">
        <w:rPr>
          <w:rFonts w:ascii="Arial" w:hAnsi="Arial"/>
          <w:sz w:val="22"/>
        </w:rPr>
        <w:t>de la Biblioteca deberá mantener el registro y clasificación del material de la biblioteca en orden y deberá elaborar cada fin de semestre un inventario físico de los bienes en existencia.</w:t>
      </w:r>
    </w:p>
    <w:p w14:paraId="6A56FDB4" w14:textId="77777777" w:rsidR="00C56875" w:rsidRDefault="00C56875" w:rsidP="00C56875">
      <w:pPr>
        <w:widowControl w:val="0"/>
        <w:jc w:val="both"/>
        <w:rPr>
          <w:rFonts w:ascii="Arial" w:hAnsi="Arial"/>
          <w:sz w:val="22"/>
        </w:rPr>
      </w:pPr>
    </w:p>
    <w:p w14:paraId="264FCBD1" w14:textId="77777777" w:rsidR="00C56875" w:rsidRDefault="00C56875" w:rsidP="00C56875">
      <w:pPr>
        <w:widowControl w:val="0"/>
        <w:jc w:val="both"/>
        <w:rPr>
          <w:rFonts w:ascii="Arial" w:hAnsi="Arial"/>
          <w:sz w:val="22"/>
        </w:rPr>
      </w:pPr>
    </w:p>
    <w:p w14:paraId="5E4ADA34" w14:textId="5626CAD9" w:rsidR="00C56875" w:rsidRDefault="00D60F89" w:rsidP="00E00C79">
      <w:pPr>
        <w:widowControl w:val="0"/>
        <w:jc w:val="center"/>
        <w:rPr>
          <w:rFonts w:ascii="Arial" w:hAnsi="Arial"/>
          <w:b/>
          <w:sz w:val="22"/>
        </w:rPr>
      </w:pPr>
      <w:r>
        <w:rPr>
          <w:rFonts w:ascii="Arial" w:hAnsi="Arial"/>
          <w:b/>
          <w:sz w:val="22"/>
        </w:rPr>
        <w:t>CAPITUL</w:t>
      </w:r>
      <w:r w:rsidR="00FC044D">
        <w:rPr>
          <w:rFonts w:ascii="Arial" w:hAnsi="Arial"/>
          <w:b/>
          <w:sz w:val="22"/>
        </w:rPr>
        <w:t>O   XVII</w:t>
      </w:r>
    </w:p>
    <w:p w14:paraId="78A1EF74" w14:textId="77777777" w:rsidR="00C56875" w:rsidRDefault="00C56875" w:rsidP="00E00C79">
      <w:pPr>
        <w:widowControl w:val="0"/>
        <w:jc w:val="center"/>
        <w:rPr>
          <w:rFonts w:ascii="Arial" w:hAnsi="Arial"/>
          <w:b/>
          <w:sz w:val="22"/>
        </w:rPr>
      </w:pPr>
      <w:r>
        <w:rPr>
          <w:rFonts w:ascii="Arial" w:hAnsi="Arial"/>
          <w:b/>
          <w:sz w:val="22"/>
        </w:rPr>
        <w:t>DEPORTE  Y  RECREACIÓN</w:t>
      </w:r>
    </w:p>
    <w:p w14:paraId="776C2AED" w14:textId="77777777" w:rsidR="00C56875" w:rsidRDefault="00C56875" w:rsidP="00C56875">
      <w:pPr>
        <w:widowControl w:val="0"/>
        <w:jc w:val="both"/>
        <w:rPr>
          <w:rFonts w:ascii="Arial" w:hAnsi="Arial"/>
          <w:b/>
          <w:sz w:val="22"/>
        </w:rPr>
      </w:pPr>
    </w:p>
    <w:p w14:paraId="0BB7B49F" w14:textId="5CA035E1" w:rsidR="00C56875" w:rsidRDefault="001D6F1A" w:rsidP="00C56875">
      <w:pPr>
        <w:widowControl w:val="0"/>
        <w:jc w:val="both"/>
        <w:rPr>
          <w:rFonts w:ascii="Arial" w:hAnsi="Arial"/>
          <w:sz w:val="22"/>
        </w:rPr>
      </w:pPr>
      <w:r>
        <w:rPr>
          <w:rFonts w:ascii="Arial" w:hAnsi="Arial"/>
          <w:b/>
          <w:sz w:val="22"/>
        </w:rPr>
        <w:t>Art. 119</w:t>
      </w:r>
      <w:r w:rsidR="00C56875">
        <w:rPr>
          <w:rFonts w:ascii="Arial" w:hAnsi="Arial"/>
          <w:sz w:val="22"/>
        </w:rPr>
        <w:t>. Las actividades deportivas y recreativas que practiquen los miembr</w:t>
      </w:r>
      <w:r>
        <w:rPr>
          <w:rFonts w:ascii="Arial" w:hAnsi="Arial"/>
          <w:sz w:val="22"/>
        </w:rPr>
        <w:t>os de la comunidad educativa</w:t>
      </w:r>
      <w:r w:rsidR="00C56875">
        <w:rPr>
          <w:rFonts w:ascii="Arial" w:hAnsi="Arial"/>
          <w:sz w:val="22"/>
        </w:rPr>
        <w:t>, son consideradas complementarias para el sano desarrollo integral del ser humano, y se regirán por los acuerdos, convocatorias y circulares d</w:t>
      </w:r>
      <w:r>
        <w:rPr>
          <w:rFonts w:ascii="Arial" w:hAnsi="Arial"/>
          <w:sz w:val="22"/>
        </w:rPr>
        <w:t>e las autoridades escolares</w:t>
      </w:r>
      <w:r w:rsidR="00C56875">
        <w:rPr>
          <w:rFonts w:ascii="Arial" w:hAnsi="Arial"/>
          <w:sz w:val="22"/>
        </w:rPr>
        <w:t>.</w:t>
      </w:r>
    </w:p>
    <w:p w14:paraId="2198E83E" w14:textId="77777777" w:rsidR="00C56875" w:rsidRDefault="00C56875" w:rsidP="00C56875">
      <w:pPr>
        <w:widowControl w:val="0"/>
        <w:jc w:val="both"/>
        <w:rPr>
          <w:rFonts w:ascii="Arial" w:hAnsi="Arial"/>
          <w:sz w:val="22"/>
        </w:rPr>
      </w:pPr>
    </w:p>
    <w:p w14:paraId="02125A02" w14:textId="77777777" w:rsidR="00226682" w:rsidRDefault="00226682" w:rsidP="00C56875">
      <w:pPr>
        <w:widowControl w:val="0"/>
        <w:jc w:val="both"/>
        <w:rPr>
          <w:rFonts w:ascii="Arial" w:hAnsi="Arial"/>
          <w:sz w:val="22"/>
        </w:rPr>
      </w:pPr>
    </w:p>
    <w:p w14:paraId="103CD970" w14:textId="77777777" w:rsidR="001D6F1A" w:rsidRDefault="001D6F1A" w:rsidP="00C56875">
      <w:pPr>
        <w:widowControl w:val="0"/>
        <w:jc w:val="both"/>
        <w:rPr>
          <w:rFonts w:ascii="Arial" w:hAnsi="Arial"/>
          <w:sz w:val="22"/>
        </w:rPr>
      </w:pPr>
    </w:p>
    <w:p w14:paraId="096E6566" w14:textId="77777777" w:rsidR="001D6F1A" w:rsidRDefault="001D6F1A" w:rsidP="00C56875">
      <w:pPr>
        <w:widowControl w:val="0"/>
        <w:jc w:val="both"/>
        <w:rPr>
          <w:rFonts w:ascii="Arial" w:hAnsi="Arial"/>
          <w:sz w:val="22"/>
        </w:rPr>
      </w:pPr>
    </w:p>
    <w:p w14:paraId="6B34A702" w14:textId="77777777" w:rsidR="001D6F1A" w:rsidRDefault="001D6F1A" w:rsidP="00C56875">
      <w:pPr>
        <w:widowControl w:val="0"/>
        <w:jc w:val="both"/>
        <w:rPr>
          <w:rFonts w:ascii="Arial" w:hAnsi="Arial"/>
          <w:sz w:val="22"/>
        </w:rPr>
      </w:pPr>
    </w:p>
    <w:p w14:paraId="1513BD25" w14:textId="77777777" w:rsidR="00C56875" w:rsidRDefault="00C56875" w:rsidP="00C56875">
      <w:pPr>
        <w:widowControl w:val="0"/>
        <w:jc w:val="both"/>
        <w:rPr>
          <w:rFonts w:ascii="Arial" w:hAnsi="Arial"/>
          <w:b/>
          <w:sz w:val="22"/>
        </w:rPr>
      </w:pPr>
    </w:p>
    <w:p w14:paraId="314BF3AF" w14:textId="48229E43" w:rsidR="00C56875" w:rsidRDefault="00FC044D" w:rsidP="00D60F89">
      <w:pPr>
        <w:widowControl w:val="0"/>
        <w:jc w:val="center"/>
        <w:rPr>
          <w:rFonts w:ascii="Arial" w:hAnsi="Arial"/>
          <w:sz w:val="22"/>
        </w:rPr>
      </w:pPr>
      <w:r>
        <w:rPr>
          <w:rFonts w:ascii="Arial" w:hAnsi="Arial"/>
          <w:b/>
          <w:sz w:val="22"/>
        </w:rPr>
        <w:t>CAPITULO  XVIII</w:t>
      </w:r>
    </w:p>
    <w:p w14:paraId="49D056BE" w14:textId="77777777" w:rsidR="00C56875" w:rsidRDefault="00C56875" w:rsidP="00D60F89">
      <w:pPr>
        <w:widowControl w:val="0"/>
        <w:jc w:val="center"/>
        <w:rPr>
          <w:rFonts w:ascii="Arial" w:hAnsi="Arial"/>
          <w:b/>
          <w:sz w:val="22"/>
        </w:rPr>
      </w:pPr>
      <w:r>
        <w:rPr>
          <w:rFonts w:ascii="Arial" w:hAnsi="Arial"/>
          <w:b/>
          <w:sz w:val="22"/>
        </w:rPr>
        <w:t>DEL  USO  DE  LAS  INSTALACIONES</w:t>
      </w:r>
    </w:p>
    <w:p w14:paraId="589C8C84" w14:textId="77777777" w:rsidR="00C56875" w:rsidRDefault="00C56875" w:rsidP="00C56875">
      <w:pPr>
        <w:widowControl w:val="0"/>
        <w:jc w:val="both"/>
        <w:rPr>
          <w:rFonts w:ascii="Arial" w:hAnsi="Arial"/>
          <w:b/>
          <w:sz w:val="22"/>
        </w:rPr>
      </w:pPr>
    </w:p>
    <w:p w14:paraId="08C78776" w14:textId="16B16EF2" w:rsidR="00C56875" w:rsidRDefault="00C56875" w:rsidP="00C56875">
      <w:pPr>
        <w:widowControl w:val="0"/>
        <w:jc w:val="both"/>
        <w:rPr>
          <w:rFonts w:ascii="Arial" w:hAnsi="Arial"/>
          <w:sz w:val="22"/>
        </w:rPr>
      </w:pPr>
      <w:r>
        <w:rPr>
          <w:rFonts w:ascii="Arial" w:hAnsi="Arial"/>
          <w:b/>
          <w:sz w:val="22"/>
        </w:rPr>
        <w:t xml:space="preserve">Art. </w:t>
      </w:r>
      <w:r w:rsidR="001D6F1A">
        <w:rPr>
          <w:rFonts w:ascii="Arial" w:hAnsi="Arial"/>
          <w:b/>
          <w:sz w:val="22"/>
        </w:rPr>
        <w:t>120</w:t>
      </w:r>
      <w:r>
        <w:rPr>
          <w:rFonts w:ascii="Arial" w:hAnsi="Arial"/>
          <w:sz w:val="22"/>
        </w:rPr>
        <w:t xml:space="preserve">. Los bienes inmuebles, muebles, equipos de cómputo, de laboratorios, libros e instalaciones, </w:t>
      </w:r>
      <w:r w:rsidR="005C0E7D">
        <w:rPr>
          <w:rFonts w:ascii="Arial" w:hAnsi="Arial"/>
          <w:sz w:val="22"/>
        </w:rPr>
        <w:t>entre otros</w:t>
      </w:r>
      <w:r>
        <w:rPr>
          <w:rFonts w:ascii="Arial" w:hAnsi="Arial"/>
          <w:sz w:val="22"/>
        </w:rPr>
        <w:t>.</w:t>
      </w:r>
      <w:r w:rsidR="001D6F1A">
        <w:rPr>
          <w:rFonts w:ascii="Arial" w:hAnsi="Arial"/>
          <w:sz w:val="22"/>
        </w:rPr>
        <w:t>, constituyen el Patrimonio de EL COLEGIO</w:t>
      </w:r>
      <w:r>
        <w:rPr>
          <w:rFonts w:ascii="Arial" w:hAnsi="Arial"/>
          <w:sz w:val="22"/>
        </w:rPr>
        <w:t>, y serán usados de manera racional y adecuada por todos los miembros de la comunidad universitaria.</w:t>
      </w:r>
    </w:p>
    <w:p w14:paraId="69A475BC" w14:textId="77777777" w:rsidR="00C56875" w:rsidRDefault="00C56875" w:rsidP="00C56875">
      <w:pPr>
        <w:widowControl w:val="0"/>
        <w:jc w:val="both"/>
        <w:rPr>
          <w:rFonts w:ascii="Arial" w:hAnsi="Arial"/>
          <w:sz w:val="22"/>
        </w:rPr>
      </w:pPr>
    </w:p>
    <w:p w14:paraId="65458C27" w14:textId="249CB1AC" w:rsidR="00C56875" w:rsidRDefault="001D6F1A" w:rsidP="00C56875">
      <w:pPr>
        <w:widowControl w:val="0"/>
        <w:jc w:val="both"/>
        <w:rPr>
          <w:rFonts w:ascii="Arial" w:hAnsi="Arial"/>
          <w:sz w:val="22"/>
        </w:rPr>
      </w:pPr>
      <w:r>
        <w:rPr>
          <w:rFonts w:ascii="Arial" w:hAnsi="Arial"/>
          <w:b/>
          <w:sz w:val="22"/>
        </w:rPr>
        <w:t>Art. 121</w:t>
      </w:r>
      <w:r w:rsidR="00C56875">
        <w:rPr>
          <w:rFonts w:ascii="Arial" w:hAnsi="Arial"/>
          <w:sz w:val="22"/>
        </w:rPr>
        <w:t xml:space="preserve">. El Patrimonio de </w:t>
      </w:r>
      <w:r>
        <w:rPr>
          <w:rFonts w:ascii="Arial" w:hAnsi="Arial"/>
          <w:sz w:val="22"/>
        </w:rPr>
        <w:t>EL COLEGIO</w:t>
      </w:r>
      <w:r w:rsidR="00C56875">
        <w:rPr>
          <w:rFonts w:ascii="Arial" w:hAnsi="Arial"/>
          <w:sz w:val="22"/>
        </w:rPr>
        <w:t>, y en especial los edificios, muebles e  instalaciones, se procurarán  conservar en el mejor estado posible a fin de que puedan prestar los servicios requeridos.</w:t>
      </w:r>
    </w:p>
    <w:p w14:paraId="381EB2B9" w14:textId="77777777" w:rsidR="00C56875" w:rsidRDefault="00C56875" w:rsidP="00C56875">
      <w:pPr>
        <w:widowControl w:val="0"/>
        <w:jc w:val="both"/>
        <w:rPr>
          <w:rFonts w:ascii="Arial" w:hAnsi="Arial"/>
          <w:sz w:val="22"/>
        </w:rPr>
      </w:pPr>
    </w:p>
    <w:p w14:paraId="0CBB3508" w14:textId="2CF71828" w:rsidR="00C56875" w:rsidRDefault="001D6F1A" w:rsidP="00C56875">
      <w:pPr>
        <w:widowControl w:val="0"/>
        <w:jc w:val="both"/>
        <w:rPr>
          <w:rFonts w:ascii="Arial" w:hAnsi="Arial"/>
          <w:sz w:val="22"/>
        </w:rPr>
      </w:pPr>
      <w:r>
        <w:rPr>
          <w:rFonts w:ascii="Arial" w:hAnsi="Arial"/>
          <w:b/>
          <w:sz w:val="22"/>
        </w:rPr>
        <w:t>Art. 122</w:t>
      </w:r>
      <w:r w:rsidR="00C56875">
        <w:rPr>
          <w:rFonts w:ascii="Arial" w:hAnsi="Arial"/>
          <w:sz w:val="22"/>
        </w:rPr>
        <w:t>. Los desperfectos o daños parciales o totales que sufran los bienes y que hayan sido ocasionados de manera premeditada o involuntaria, deberán ser cubiertos por los responsables, ya sea en forma individual o colectiva. Además una vez determinado el grado de responsabilidad y las situaciones que mediaron en el caso, se pondrá en conocimiento de las autoridades universitarias para que determinen la sanción, quienes de ameritarlo, lo turnarán a  las autoridades judiciales competentes.</w:t>
      </w:r>
    </w:p>
    <w:p w14:paraId="04EE34DF" w14:textId="77777777" w:rsidR="00C56875" w:rsidRDefault="00C56875" w:rsidP="00C56875">
      <w:pPr>
        <w:widowControl w:val="0"/>
        <w:jc w:val="both"/>
        <w:rPr>
          <w:rFonts w:ascii="Arial" w:hAnsi="Arial"/>
          <w:sz w:val="22"/>
        </w:rPr>
      </w:pPr>
      <w:r>
        <w:rPr>
          <w:rFonts w:ascii="Arial" w:hAnsi="Arial"/>
          <w:sz w:val="22"/>
        </w:rPr>
        <w:tab/>
      </w:r>
    </w:p>
    <w:p w14:paraId="416F14FF" w14:textId="701DA08A" w:rsidR="00C56875" w:rsidRDefault="00C56875" w:rsidP="00C56875">
      <w:pPr>
        <w:widowControl w:val="0"/>
        <w:jc w:val="both"/>
        <w:rPr>
          <w:rFonts w:ascii="Arial" w:hAnsi="Arial"/>
          <w:sz w:val="22"/>
        </w:rPr>
      </w:pPr>
      <w:r>
        <w:rPr>
          <w:rFonts w:ascii="Arial" w:hAnsi="Arial"/>
          <w:b/>
          <w:sz w:val="22"/>
        </w:rPr>
        <w:t xml:space="preserve">Art. </w:t>
      </w:r>
      <w:r w:rsidR="001D6F1A">
        <w:rPr>
          <w:rFonts w:ascii="Arial" w:hAnsi="Arial"/>
          <w:b/>
          <w:sz w:val="22"/>
        </w:rPr>
        <w:t>123</w:t>
      </w:r>
      <w:r>
        <w:rPr>
          <w:rFonts w:ascii="Arial" w:hAnsi="Arial"/>
          <w:sz w:val="22"/>
        </w:rPr>
        <w:t xml:space="preserve">. El </w:t>
      </w:r>
      <w:r w:rsidR="001D6F1A">
        <w:rPr>
          <w:rFonts w:ascii="Arial" w:hAnsi="Arial"/>
          <w:sz w:val="22"/>
        </w:rPr>
        <w:t>Director estará facultado</w:t>
      </w:r>
      <w:r>
        <w:rPr>
          <w:rFonts w:ascii="Arial" w:hAnsi="Arial"/>
          <w:sz w:val="22"/>
        </w:rPr>
        <w:t xml:space="preserve"> para efectuar las investigaciones necesarias y</w:t>
      </w:r>
      <w:r w:rsidR="001D6F1A">
        <w:rPr>
          <w:rFonts w:ascii="Arial" w:hAnsi="Arial"/>
          <w:sz w:val="22"/>
        </w:rPr>
        <w:t>, procederá</w:t>
      </w:r>
      <w:r>
        <w:rPr>
          <w:rFonts w:ascii="Arial" w:hAnsi="Arial"/>
          <w:sz w:val="22"/>
        </w:rPr>
        <w:t xml:space="preserve"> a la determinación de las responsabilidades, y a exigir la reparación del daño conforme al presente Reglamento.</w:t>
      </w:r>
    </w:p>
    <w:p w14:paraId="5D854723" w14:textId="77777777" w:rsidR="00C56875" w:rsidRDefault="00C56875" w:rsidP="00C56875">
      <w:pPr>
        <w:widowControl w:val="0"/>
        <w:jc w:val="both"/>
        <w:rPr>
          <w:rFonts w:ascii="Arial" w:hAnsi="Arial"/>
          <w:sz w:val="22"/>
        </w:rPr>
      </w:pPr>
    </w:p>
    <w:p w14:paraId="5D06F503" w14:textId="6CC2F38A" w:rsidR="00C56875" w:rsidRDefault="00C56875" w:rsidP="00C56875">
      <w:pPr>
        <w:widowControl w:val="0"/>
        <w:jc w:val="both"/>
        <w:rPr>
          <w:rFonts w:ascii="Arial" w:hAnsi="Arial"/>
          <w:sz w:val="22"/>
        </w:rPr>
      </w:pPr>
      <w:r>
        <w:rPr>
          <w:rFonts w:ascii="Arial" w:hAnsi="Arial"/>
          <w:b/>
          <w:sz w:val="22"/>
        </w:rPr>
        <w:t xml:space="preserve">Art. </w:t>
      </w:r>
      <w:r w:rsidR="001D6F1A">
        <w:rPr>
          <w:rFonts w:ascii="Arial" w:hAnsi="Arial"/>
          <w:b/>
          <w:sz w:val="22"/>
        </w:rPr>
        <w:t>124</w:t>
      </w:r>
      <w:r>
        <w:rPr>
          <w:rFonts w:ascii="Arial" w:hAnsi="Arial"/>
          <w:sz w:val="22"/>
        </w:rPr>
        <w:t>. Acorde con lo anterior y a fin de proteger a las instalaciones de posibles daños, quedan prohibidas aquellas actividades que lesionen o perturben la paz y tranquilidad de la Institución. Sin limitar lo anterior quedan prohibidos:</w:t>
      </w:r>
    </w:p>
    <w:p w14:paraId="6EF2521F" w14:textId="77777777" w:rsidR="00C56875" w:rsidRDefault="00C56875" w:rsidP="00C56875">
      <w:pPr>
        <w:widowControl w:val="0"/>
        <w:numPr>
          <w:ilvl w:val="0"/>
          <w:numId w:val="63"/>
        </w:numPr>
        <w:jc w:val="both"/>
        <w:rPr>
          <w:rFonts w:ascii="Arial" w:hAnsi="Arial"/>
          <w:sz w:val="22"/>
        </w:rPr>
      </w:pPr>
      <w:r>
        <w:rPr>
          <w:rFonts w:ascii="Arial" w:hAnsi="Arial"/>
          <w:sz w:val="22"/>
        </w:rPr>
        <w:t>Juegos de pelota, fuera de los horarios y de los lugares señalados para actividades deportivas.</w:t>
      </w:r>
    </w:p>
    <w:p w14:paraId="61456DE4" w14:textId="77777777" w:rsidR="00C56875" w:rsidRDefault="00C56875" w:rsidP="00C56875">
      <w:pPr>
        <w:widowControl w:val="0"/>
        <w:numPr>
          <w:ilvl w:val="0"/>
          <w:numId w:val="63"/>
        </w:numPr>
        <w:jc w:val="both"/>
        <w:rPr>
          <w:rFonts w:ascii="Arial" w:hAnsi="Arial"/>
          <w:sz w:val="22"/>
        </w:rPr>
      </w:pPr>
      <w:r>
        <w:rPr>
          <w:rFonts w:ascii="Arial" w:hAnsi="Arial"/>
          <w:sz w:val="22"/>
        </w:rPr>
        <w:t>Introducción al plantel de toda clase de instrumentos musicales como no sean los necesarios para la práctica de actividades culturales, para los cuales se autorizarán horarios y lugares especiales.</w:t>
      </w:r>
    </w:p>
    <w:p w14:paraId="3F959CC5" w14:textId="77777777" w:rsidR="00C56875" w:rsidRDefault="00C56875" w:rsidP="00C56875">
      <w:pPr>
        <w:widowControl w:val="0"/>
        <w:numPr>
          <w:ilvl w:val="0"/>
          <w:numId w:val="63"/>
        </w:numPr>
        <w:jc w:val="both"/>
        <w:rPr>
          <w:rFonts w:ascii="Arial" w:hAnsi="Arial"/>
          <w:sz w:val="22"/>
        </w:rPr>
      </w:pPr>
      <w:r>
        <w:rPr>
          <w:rFonts w:ascii="Arial" w:hAnsi="Arial"/>
          <w:sz w:val="22"/>
        </w:rPr>
        <w:t>Introducción y uso de cualquier tipo de armas, herramientas punzo cortantes, pintura, materiales explosivos o inflamables.</w:t>
      </w:r>
    </w:p>
    <w:p w14:paraId="69ABFC58" w14:textId="77777777" w:rsidR="00C56875" w:rsidRDefault="00C56875" w:rsidP="00C56875">
      <w:pPr>
        <w:widowControl w:val="0"/>
        <w:numPr>
          <w:ilvl w:val="0"/>
          <w:numId w:val="63"/>
        </w:numPr>
        <w:jc w:val="both"/>
        <w:rPr>
          <w:rFonts w:ascii="Arial" w:hAnsi="Arial"/>
          <w:sz w:val="22"/>
        </w:rPr>
      </w:pPr>
      <w:r>
        <w:rPr>
          <w:rFonts w:ascii="Arial" w:hAnsi="Arial"/>
          <w:sz w:val="22"/>
        </w:rPr>
        <w:t>Introducción y uso de toda clase de enervantes.</w:t>
      </w:r>
    </w:p>
    <w:p w14:paraId="05FCA074" w14:textId="77777777" w:rsidR="00C56875" w:rsidRDefault="00C56875" w:rsidP="00C56875">
      <w:pPr>
        <w:widowControl w:val="0"/>
        <w:numPr>
          <w:ilvl w:val="0"/>
          <w:numId w:val="63"/>
        </w:numPr>
        <w:jc w:val="both"/>
        <w:rPr>
          <w:rFonts w:ascii="Arial" w:hAnsi="Arial"/>
          <w:sz w:val="22"/>
        </w:rPr>
      </w:pPr>
      <w:r>
        <w:rPr>
          <w:rFonts w:ascii="Arial" w:hAnsi="Arial"/>
          <w:sz w:val="22"/>
        </w:rPr>
        <w:t xml:space="preserve">Manipular los arrancadores en general, las instalaciones eléctricas, de gas, sanitarias o de cualquier otro tipo. </w:t>
      </w:r>
    </w:p>
    <w:p w14:paraId="47A42582" w14:textId="77777777" w:rsidR="00C56875" w:rsidRDefault="00C56875" w:rsidP="00C56875">
      <w:pPr>
        <w:widowControl w:val="0"/>
        <w:numPr>
          <w:ilvl w:val="0"/>
          <w:numId w:val="63"/>
        </w:numPr>
        <w:jc w:val="both"/>
        <w:rPr>
          <w:rFonts w:ascii="Arial" w:hAnsi="Arial"/>
          <w:sz w:val="22"/>
        </w:rPr>
      </w:pPr>
      <w:r>
        <w:rPr>
          <w:rFonts w:ascii="Arial" w:hAnsi="Arial"/>
          <w:sz w:val="22"/>
        </w:rPr>
        <w:t>Utilizar de manera indebida los equipos extintores, obras de arte, muebles, de cómputo, de laboratorio; las substancias químicas o tóxicas y en general cualquier elemento o aparato que se encuentre dentro de las instalaciones para fines de ensayo, investigación o estudio.</w:t>
      </w:r>
    </w:p>
    <w:p w14:paraId="7F3FBBDF" w14:textId="180DA107" w:rsidR="00C56875" w:rsidRDefault="001D6F1A" w:rsidP="00C56875">
      <w:pPr>
        <w:widowControl w:val="0"/>
        <w:numPr>
          <w:ilvl w:val="0"/>
          <w:numId w:val="63"/>
        </w:numPr>
        <w:jc w:val="both"/>
        <w:rPr>
          <w:rFonts w:ascii="Arial" w:hAnsi="Arial"/>
          <w:sz w:val="22"/>
        </w:rPr>
      </w:pPr>
      <w:r>
        <w:rPr>
          <w:rFonts w:ascii="Arial" w:hAnsi="Arial"/>
          <w:sz w:val="22"/>
        </w:rPr>
        <w:t xml:space="preserve">Las instalaciones escolares </w:t>
      </w:r>
      <w:r w:rsidR="00C56875">
        <w:rPr>
          <w:rFonts w:ascii="Arial" w:hAnsi="Arial"/>
          <w:sz w:val="22"/>
        </w:rPr>
        <w:t>no pueden utilizarse para mojar, cortar el pelo, aplicar pintura, golpear, humillar o semejantes, a estudiantes de nuevo ingreso y de otros semestres.  La violación de este precepto será considerada como grave.</w:t>
      </w:r>
    </w:p>
    <w:p w14:paraId="4B175D70" w14:textId="77777777" w:rsidR="00C56875" w:rsidRDefault="00C56875" w:rsidP="00C56875">
      <w:pPr>
        <w:widowControl w:val="0"/>
        <w:numPr>
          <w:ilvl w:val="0"/>
          <w:numId w:val="63"/>
        </w:numPr>
        <w:jc w:val="both"/>
        <w:rPr>
          <w:rFonts w:ascii="Arial" w:hAnsi="Arial"/>
          <w:sz w:val="22"/>
        </w:rPr>
      </w:pPr>
      <w:r>
        <w:rPr>
          <w:rFonts w:ascii="Arial" w:hAnsi="Arial"/>
          <w:sz w:val="22"/>
        </w:rPr>
        <w:t xml:space="preserve">El mutilar sin razón científica o jugar con los cuerpos o despojos humanos y de animales que sirven a los Laboratorios para investigación y aprendizaje, sobre todo para hacer bromas macabras. La infracción a esta disposición se considera de suma </w:t>
      </w:r>
      <w:r>
        <w:rPr>
          <w:rFonts w:ascii="Arial" w:hAnsi="Arial"/>
          <w:sz w:val="22"/>
        </w:rPr>
        <w:lastRenderedPageBreak/>
        <w:t>gravedad.</w:t>
      </w:r>
    </w:p>
    <w:p w14:paraId="5A685C3D" w14:textId="77777777" w:rsidR="00C56875" w:rsidRDefault="00C56875" w:rsidP="00C56875">
      <w:pPr>
        <w:widowControl w:val="0"/>
        <w:numPr>
          <w:ilvl w:val="0"/>
          <w:numId w:val="63"/>
        </w:numPr>
        <w:jc w:val="both"/>
        <w:rPr>
          <w:rFonts w:ascii="Arial" w:hAnsi="Arial"/>
          <w:sz w:val="22"/>
        </w:rPr>
      </w:pPr>
      <w:r>
        <w:rPr>
          <w:rFonts w:ascii="Arial" w:hAnsi="Arial"/>
          <w:sz w:val="22"/>
        </w:rPr>
        <w:t>El emplear con fines de lucro o diversión personal, cualquier maquinaria, equipo, vehículo, materiales, que son de uso exclusivo para Talleres y Laboratorios. Esta infracción se considera grave.</w:t>
      </w:r>
    </w:p>
    <w:p w14:paraId="70A78618" w14:textId="77777777" w:rsidR="00C56875" w:rsidRPr="0008424A" w:rsidRDefault="00C56875" w:rsidP="00C56875">
      <w:pPr>
        <w:widowControl w:val="0"/>
        <w:jc w:val="both"/>
        <w:rPr>
          <w:rFonts w:ascii="Arial" w:hAnsi="Arial"/>
          <w:sz w:val="14"/>
          <w:szCs w:val="14"/>
        </w:rPr>
      </w:pPr>
    </w:p>
    <w:p w14:paraId="65D0432C" w14:textId="02EC35EC" w:rsidR="00C56875" w:rsidRDefault="00C56875" w:rsidP="00C56875">
      <w:pPr>
        <w:widowControl w:val="0"/>
        <w:jc w:val="both"/>
        <w:rPr>
          <w:rFonts w:ascii="Arial" w:hAnsi="Arial"/>
          <w:sz w:val="22"/>
        </w:rPr>
      </w:pPr>
      <w:r>
        <w:rPr>
          <w:rFonts w:ascii="Arial" w:hAnsi="Arial"/>
          <w:b/>
          <w:sz w:val="22"/>
        </w:rPr>
        <w:t xml:space="preserve">Art. </w:t>
      </w:r>
      <w:r w:rsidR="001D6F1A">
        <w:rPr>
          <w:rFonts w:ascii="Arial" w:hAnsi="Arial"/>
          <w:b/>
          <w:sz w:val="22"/>
        </w:rPr>
        <w:t>125</w:t>
      </w:r>
      <w:r>
        <w:rPr>
          <w:rFonts w:ascii="Arial" w:hAnsi="Arial"/>
          <w:sz w:val="22"/>
        </w:rPr>
        <w:t>. Todos los miembr</w:t>
      </w:r>
      <w:r w:rsidR="001D6F1A">
        <w:rPr>
          <w:rFonts w:ascii="Arial" w:hAnsi="Arial"/>
          <w:sz w:val="22"/>
        </w:rPr>
        <w:t>os de la Comunidad</w:t>
      </w:r>
      <w:r>
        <w:rPr>
          <w:rFonts w:ascii="Arial" w:hAnsi="Arial"/>
          <w:sz w:val="22"/>
        </w:rPr>
        <w:t xml:space="preserve"> deberán reportar a las autoridades escolares, los deterioros que observen para su reparación.</w:t>
      </w:r>
    </w:p>
    <w:p w14:paraId="01ADE3F4" w14:textId="77777777" w:rsidR="00C56875" w:rsidRPr="0008424A" w:rsidRDefault="00C56875" w:rsidP="00C56875">
      <w:pPr>
        <w:widowControl w:val="0"/>
        <w:jc w:val="both"/>
        <w:rPr>
          <w:rFonts w:ascii="Arial" w:hAnsi="Arial"/>
          <w:sz w:val="10"/>
          <w:szCs w:val="10"/>
        </w:rPr>
      </w:pPr>
    </w:p>
    <w:p w14:paraId="3ADD51C3" w14:textId="77777777" w:rsidR="001D6F1A" w:rsidRDefault="001D6F1A" w:rsidP="00C56875">
      <w:pPr>
        <w:widowControl w:val="0"/>
        <w:jc w:val="both"/>
        <w:rPr>
          <w:rFonts w:ascii="Arial" w:hAnsi="Arial"/>
          <w:sz w:val="22"/>
        </w:rPr>
      </w:pPr>
    </w:p>
    <w:p w14:paraId="5889BDF7" w14:textId="43841701" w:rsidR="00C56875" w:rsidRDefault="001D6F1A" w:rsidP="00D60F89">
      <w:pPr>
        <w:widowControl w:val="0"/>
        <w:jc w:val="center"/>
        <w:rPr>
          <w:rFonts w:ascii="Arial" w:hAnsi="Arial"/>
          <w:sz w:val="22"/>
        </w:rPr>
      </w:pPr>
      <w:r>
        <w:rPr>
          <w:rFonts w:ascii="Arial" w:hAnsi="Arial"/>
          <w:b/>
          <w:sz w:val="22"/>
        </w:rPr>
        <w:t>CAPITULO  XIX</w:t>
      </w:r>
    </w:p>
    <w:p w14:paraId="3749801E" w14:textId="77777777" w:rsidR="00C56875" w:rsidRDefault="00C56875" w:rsidP="00D60F89">
      <w:pPr>
        <w:widowControl w:val="0"/>
        <w:jc w:val="center"/>
        <w:rPr>
          <w:rFonts w:ascii="Arial" w:hAnsi="Arial"/>
          <w:b/>
          <w:sz w:val="22"/>
        </w:rPr>
      </w:pPr>
      <w:r>
        <w:rPr>
          <w:rFonts w:ascii="Arial" w:hAnsi="Arial"/>
          <w:b/>
          <w:sz w:val="22"/>
        </w:rPr>
        <w:t>DE LOS CONVENIOS DE VINCULACION, COOPERACION</w:t>
      </w:r>
    </w:p>
    <w:p w14:paraId="19C4CFD3" w14:textId="77777777" w:rsidR="00C56875" w:rsidRDefault="00C56875" w:rsidP="00D60F89">
      <w:pPr>
        <w:widowControl w:val="0"/>
        <w:jc w:val="center"/>
        <w:rPr>
          <w:rFonts w:ascii="Arial" w:hAnsi="Arial"/>
          <w:b/>
          <w:sz w:val="22"/>
        </w:rPr>
      </w:pPr>
      <w:r>
        <w:rPr>
          <w:rFonts w:ascii="Arial" w:hAnsi="Arial"/>
          <w:b/>
          <w:sz w:val="22"/>
        </w:rPr>
        <w:t>Y ALIANZAS  INTERINSTITUCIONALES</w:t>
      </w:r>
    </w:p>
    <w:p w14:paraId="2E658BB9" w14:textId="77777777" w:rsidR="00C56875" w:rsidRDefault="00C56875" w:rsidP="00C56875">
      <w:pPr>
        <w:widowControl w:val="0"/>
        <w:jc w:val="both"/>
        <w:rPr>
          <w:rFonts w:ascii="Arial" w:hAnsi="Arial"/>
          <w:b/>
          <w:sz w:val="22"/>
        </w:rPr>
      </w:pPr>
    </w:p>
    <w:p w14:paraId="08AE0948" w14:textId="57141504" w:rsidR="00C56875" w:rsidRDefault="00C56875" w:rsidP="00C56875">
      <w:pPr>
        <w:widowControl w:val="0"/>
        <w:jc w:val="both"/>
        <w:rPr>
          <w:rFonts w:ascii="Arial" w:hAnsi="Arial"/>
          <w:sz w:val="22"/>
        </w:rPr>
      </w:pPr>
      <w:r>
        <w:rPr>
          <w:rFonts w:ascii="Arial" w:hAnsi="Arial"/>
          <w:b/>
          <w:sz w:val="22"/>
        </w:rPr>
        <w:t xml:space="preserve">Art. </w:t>
      </w:r>
      <w:r w:rsidR="001D6F1A">
        <w:rPr>
          <w:rFonts w:ascii="Arial" w:hAnsi="Arial"/>
          <w:b/>
          <w:sz w:val="22"/>
        </w:rPr>
        <w:t>126</w:t>
      </w:r>
      <w:r>
        <w:rPr>
          <w:rFonts w:ascii="Arial" w:hAnsi="Arial"/>
          <w:sz w:val="22"/>
        </w:rPr>
        <w:t xml:space="preserve">. Es facultad del Consejo </w:t>
      </w:r>
      <w:r w:rsidR="005C0E7D">
        <w:rPr>
          <w:rFonts w:ascii="Arial" w:hAnsi="Arial"/>
          <w:sz w:val="22"/>
        </w:rPr>
        <w:t>Directivo</w:t>
      </w:r>
      <w:r>
        <w:rPr>
          <w:rFonts w:ascii="Arial" w:hAnsi="Arial"/>
          <w:sz w:val="22"/>
        </w:rPr>
        <w:t>, la celebración de toda clase de Convenios con los Sectores Público, Privado y Social, Nacionales y Extranjeros, y se otorgarán siempre con sujeción al Reglamento de Convenios Interinstitucionales y a la Legislación aplicable.</w:t>
      </w:r>
    </w:p>
    <w:p w14:paraId="17A6D72A" w14:textId="77777777" w:rsidR="00C56875" w:rsidRPr="0008424A" w:rsidRDefault="00C56875" w:rsidP="00C56875">
      <w:pPr>
        <w:widowControl w:val="0"/>
        <w:jc w:val="both"/>
        <w:rPr>
          <w:rFonts w:ascii="Arial" w:hAnsi="Arial"/>
          <w:sz w:val="10"/>
          <w:szCs w:val="10"/>
        </w:rPr>
      </w:pPr>
    </w:p>
    <w:p w14:paraId="6DB04E1C" w14:textId="77777777" w:rsidR="00C56875" w:rsidRDefault="00C56875" w:rsidP="00C56875">
      <w:pPr>
        <w:widowControl w:val="0"/>
        <w:jc w:val="both"/>
        <w:rPr>
          <w:rFonts w:ascii="Arial" w:hAnsi="Arial"/>
          <w:b/>
          <w:sz w:val="22"/>
        </w:rPr>
      </w:pPr>
      <w:bookmarkStart w:id="0" w:name="_GoBack"/>
      <w:bookmarkEnd w:id="0"/>
    </w:p>
    <w:p w14:paraId="1FB17066" w14:textId="4CB6C2E2" w:rsidR="00C56875" w:rsidRDefault="00C56875" w:rsidP="00D60F89">
      <w:pPr>
        <w:widowControl w:val="0"/>
        <w:jc w:val="center"/>
        <w:rPr>
          <w:rFonts w:ascii="Arial" w:hAnsi="Arial"/>
          <w:sz w:val="22"/>
        </w:rPr>
      </w:pPr>
      <w:r>
        <w:rPr>
          <w:rFonts w:ascii="Arial" w:hAnsi="Arial"/>
          <w:b/>
          <w:sz w:val="22"/>
        </w:rPr>
        <w:t>CAPITULO  XX</w:t>
      </w:r>
    </w:p>
    <w:p w14:paraId="7531C601" w14:textId="77777777" w:rsidR="00C56875" w:rsidRDefault="00C56875" w:rsidP="00D60F89">
      <w:pPr>
        <w:widowControl w:val="0"/>
        <w:jc w:val="center"/>
        <w:rPr>
          <w:rFonts w:ascii="Arial" w:hAnsi="Arial"/>
          <w:b/>
          <w:sz w:val="22"/>
        </w:rPr>
      </w:pPr>
      <w:r>
        <w:rPr>
          <w:rFonts w:ascii="Arial" w:hAnsi="Arial"/>
          <w:b/>
          <w:sz w:val="22"/>
        </w:rPr>
        <w:t>DE  LAS  RESPONSABILIDADES Y SANCIONES</w:t>
      </w:r>
    </w:p>
    <w:p w14:paraId="1186031C" w14:textId="77777777" w:rsidR="00C56875" w:rsidRDefault="00C56875" w:rsidP="00C56875">
      <w:pPr>
        <w:widowControl w:val="0"/>
        <w:jc w:val="both"/>
        <w:rPr>
          <w:rFonts w:ascii="Arial" w:hAnsi="Arial"/>
          <w:b/>
          <w:sz w:val="22"/>
        </w:rPr>
      </w:pPr>
    </w:p>
    <w:p w14:paraId="5D320EA1" w14:textId="7991F660" w:rsidR="00C56875" w:rsidRDefault="00C56875" w:rsidP="00C56875">
      <w:pPr>
        <w:widowControl w:val="0"/>
        <w:jc w:val="both"/>
        <w:rPr>
          <w:rFonts w:ascii="Arial" w:hAnsi="Arial"/>
          <w:sz w:val="22"/>
        </w:rPr>
      </w:pPr>
      <w:r>
        <w:rPr>
          <w:rFonts w:ascii="Arial" w:hAnsi="Arial"/>
          <w:b/>
          <w:sz w:val="22"/>
        </w:rPr>
        <w:t xml:space="preserve">Art. </w:t>
      </w:r>
      <w:r w:rsidR="001D6F1A">
        <w:rPr>
          <w:rFonts w:ascii="Arial" w:hAnsi="Arial"/>
          <w:b/>
          <w:sz w:val="22"/>
        </w:rPr>
        <w:t>127</w:t>
      </w:r>
      <w:r>
        <w:rPr>
          <w:rFonts w:ascii="Arial" w:hAnsi="Arial"/>
          <w:sz w:val="22"/>
        </w:rPr>
        <w:t xml:space="preserve">. Los miembros de </w:t>
      </w:r>
      <w:r w:rsidR="001D6F1A">
        <w:rPr>
          <w:rFonts w:ascii="Arial" w:hAnsi="Arial"/>
          <w:sz w:val="22"/>
        </w:rPr>
        <w:t xml:space="preserve">EL COLEGIO: Director, Coordinadores de </w:t>
      </w:r>
      <w:proofErr w:type="spellStart"/>
      <w:r w:rsidR="001D6F1A">
        <w:rPr>
          <w:rFonts w:ascii="Arial" w:hAnsi="Arial"/>
          <w:sz w:val="22"/>
        </w:rPr>
        <w:t>Area</w:t>
      </w:r>
      <w:proofErr w:type="spellEnd"/>
      <w:r w:rsidR="001D6F1A">
        <w:rPr>
          <w:rFonts w:ascii="Arial" w:hAnsi="Arial"/>
          <w:sz w:val="22"/>
        </w:rPr>
        <w:t xml:space="preserve">, Jefes de </w:t>
      </w:r>
      <w:proofErr w:type="spellStart"/>
      <w:r w:rsidR="001D6F1A">
        <w:rPr>
          <w:rFonts w:ascii="Arial" w:hAnsi="Arial"/>
          <w:sz w:val="22"/>
        </w:rPr>
        <w:t>Area</w:t>
      </w:r>
      <w:proofErr w:type="spellEnd"/>
      <w:r w:rsidR="001D6F1A">
        <w:rPr>
          <w:rFonts w:ascii="Arial" w:hAnsi="Arial"/>
          <w:sz w:val="22"/>
        </w:rPr>
        <w:t xml:space="preserve">, Profesores, </w:t>
      </w:r>
      <w:r>
        <w:rPr>
          <w:rFonts w:ascii="Arial" w:hAnsi="Arial"/>
          <w:sz w:val="22"/>
        </w:rPr>
        <w:t>Estudiantes y Empleados, son responsables por el incumplimiento de las obligaciones impuestas por este Reglame</w:t>
      </w:r>
      <w:r w:rsidR="001D6F1A">
        <w:rPr>
          <w:rFonts w:ascii="Arial" w:hAnsi="Arial"/>
          <w:sz w:val="22"/>
        </w:rPr>
        <w:t>nto y disposiciones emanadas en</w:t>
      </w:r>
      <w:r>
        <w:rPr>
          <w:rFonts w:ascii="Arial" w:hAnsi="Arial"/>
          <w:sz w:val="22"/>
        </w:rPr>
        <w:t xml:space="preserve"> su interpretación, reforma y adiciones al mismo.</w:t>
      </w:r>
    </w:p>
    <w:p w14:paraId="3F0FBF19" w14:textId="77777777" w:rsidR="001D6F1A" w:rsidRDefault="001D6F1A" w:rsidP="00C56875">
      <w:pPr>
        <w:widowControl w:val="0"/>
        <w:jc w:val="both"/>
        <w:rPr>
          <w:rFonts w:ascii="Arial" w:hAnsi="Arial"/>
          <w:sz w:val="22"/>
        </w:rPr>
      </w:pPr>
    </w:p>
    <w:p w14:paraId="64681EF0" w14:textId="2E10FE1C" w:rsidR="00C56875" w:rsidRDefault="00C56875" w:rsidP="00C56875">
      <w:pPr>
        <w:widowControl w:val="0"/>
        <w:jc w:val="both"/>
        <w:rPr>
          <w:rFonts w:ascii="Arial" w:hAnsi="Arial"/>
          <w:sz w:val="22"/>
        </w:rPr>
      </w:pPr>
      <w:r>
        <w:rPr>
          <w:rFonts w:ascii="Arial" w:hAnsi="Arial"/>
          <w:b/>
          <w:sz w:val="22"/>
        </w:rPr>
        <w:t xml:space="preserve">Art. </w:t>
      </w:r>
      <w:r w:rsidR="001D6F1A">
        <w:rPr>
          <w:rFonts w:ascii="Arial" w:hAnsi="Arial"/>
          <w:b/>
          <w:sz w:val="22"/>
        </w:rPr>
        <w:t>128</w:t>
      </w:r>
      <w:r>
        <w:rPr>
          <w:rFonts w:ascii="Arial" w:hAnsi="Arial"/>
          <w:sz w:val="22"/>
        </w:rPr>
        <w:t xml:space="preserve">. El </w:t>
      </w:r>
      <w:r w:rsidR="001D6F1A">
        <w:rPr>
          <w:rFonts w:ascii="Arial" w:hAnsi="Arial"/>
          <w:sz w:val="22"/>
        </w:rPr>
        <w:t>Director</w:t>
      </w:r>
      <w:r>
        <w:rPr>
          <w:rFonts w:ascii="Arial" w:hAnsi="Arial"/>
          <w:sz w:val="22"/>
        </w:rPr>
        <w:t xml:space="preserve"> es responsable ante las autoridades educativas federales o estatales, así como ante el Consejo </w:t>
      </w:r>
      <w:r w:rsidR="00A477DF">
        <w:rPr>
          <w:rFonts w:ascii="Arial" w:hAnsi="Arial"/>
          <w:sz w:val="22"/>
        </w:rPr>
        <w:t>Directivo</w:t>
      </w:r>
      <w:r>
        <w:rPr>
          <w:rFonts w:ascii="Arial" w:hAnsi="Arial"/>
          <w:sz w:val="22"/>
        </w:rPr>
        <w:t xml:space="preserve"> de </w:t>
      </w:r>
      <w:r w:rsidR="001D6F1A">
        <w:rPr>
          <w:rFonts w:ascii="Arial" w:hAnsi="Arial"/>
          <w:sz w:val="22"/>
        </w:rPr>
        <w:t xml:space="preserve"> EL COLEGIO</w:t>
      </w:r>
      <w:r>
        <w:rPr>
          <w:rFonts w:ascii="Arial" w:hAnsi="Arial"/>
          <w:sz w:val="22"/>
        </w:rPr>
        <w:t>.</w:t>
      </w:r>
    </w:p>
    <w:p w14:paraId="51E60B81" w14:textId="21744A8B" w:rsidR="00C56875" w:rsidRDefault="00C56875" w:rsidP="001D6F1A">
      <w:pPr>
        <w:widowControl w:val="0"/>
        <w:jc w:val="both"/>
        <w:rPr>
          <w:rFonts w:ascii="Arial" w:hAnsi="Arial"/>
          <w:sz w:val="22"/>
        </w:rPr>
      </w:pPr>
      <w:r>
        <w:rPr>
          <w:rFonts w:ascii="Arial" w:hAnsi="Arial"/>
          <w:sz w:val="22"/>
        </w:rPr>
        <w:t xml:space="preserve">Los </w:t>
      </w:r>
      <w:r w:rsidR="001D6F1A">
        <w:rPr>
          <w:rFonts w:ascii="Arial" w:hAnsi="Arial"/>
          <w:sz w:val="22"/>
        </w:rPr>
        <w:t xml:space="preserve">Coordinadores de </w:t>
      </w:r>
      <w:proofErr w:type="spellStart"/>
      <w:r w:rsidR="001D6F1A">
        <w:rPr>
          <w:rFonts w:ascii="Arial" w:hAnsi="Arial"/>
          <w:sz w:val="22"/>
        </w:rPr>
        <w:t>Area</w:t>
      </w:r>
      <w:proofErr w:type="spellEnd"/>
      <w:r w:rsidR="001D6F1A">
        <w:rPr>
          <w:rFonts w:ascii="Arial" w:hAnsi="Arial"/>
          <w:sz w:val="22"/>
        </w:rPr>
        <w:t xml:space="preserve">, Jefes de </w:t>
      </w:r>
      <w:proofErr w:type="spellStart"/>
      <w:r w:rsidR="001D6F1A">
        <w:rPr>
          <w:rFonts w:ascii="Arial" w:hAnsi="Arial"/>
          <w:sz w:val="22"/>
        </w:rPr>
        <w:t>Area</w:t>
      </w:r>
      <w:proofErr w:type="spellEnd"/>
      <w:r w:rsidR="001D6F1A">
        <w:rPr>
          <w:rFonts w:ascii="Arial" w:hAnsi="Arial"/>
          <w:sz w:val="22"/>
        </w:rPr>
        <w:t xml:space="preserve">, Profesores y empleados, ante la Dirección. </w:t>
      </w:r>
    </w:p>
    <w:p w14:paraId="015444C9" w14:textId="77777777" w:rsidR="00C56875" w:rsidRDefault="00C56875" w:rsidP="00C56875">
      <w:pPr>
        <w:widowControl w:val="0"/>
        <w:jc w:val="both"/>
        <w:rPr>
          <w:rFonts w:ascii="Arial" w:hAnsi="Arial"/>
          <w:sz w:val="22"/>
        </w:rPr>
      </w:pPr>
      <w:r>
        <w:rPr>
          <w:rFonts w:ascii="Arial" w:hAnsi="Arial"/>
          <w:sz w:val="22"/>
        </w:rPr>
        <w:t>Los alumnos son responsables en primer término, ante sus profesores y demás autoridades universitarias.</w:t>
      </w:r>
    </w:p>
    <w:p w14:paraId="50ADB987" w14:textId="77777777" w:rsidR="00C56875" w:rsidRDefault="00C56875" w:rsidP="00C56875">
      <w:pPr>
        <w:widowControl w:val="0"/>
        <w:jc w:val="both"/>
        <w:rPr>
          <w:rFonts w:ascii="Arial" w:hAnsi="Arial"/>
          <w:sz w:val="22"/>
        </w:rPr>
      </w:pPr>
    </w:p>
    <w:p w14:paraId="33B34A12" w14:textId="251C608D" w:rsidR="00C56875" w:rsidRDefault="001D6F1A" w:rsidP="00C56875">
      <w:pPr>
        <w:widowControl w:val="0"/>
        <w:jc w:val="both"/>
        <w:rPr>
          <w:rFonts w:ascii="Arial" w:hAnsi="Arial"/>
          <w:sz w:val="22"/>
        </w:rPr>
      </w:pPr>
      <w:r>
        <w:rPr>
          <w:rFonts w:ascii="Arial" w:hAnsi="Arial"/>
          <w:b/>
          <w:sz w:val="22"/>
        </w:rPr>
        <w:t>Art. 129</w:t>
      </w:r>
      <w:r w:rsidR="00C56875">
        <w:rPr>
          <w:rFonts w:ascii="Arial" w:hAnsi="Arial"/>
          <w:sz w:val="22"/>
        </w:rPr>
        <w:t xml:space="preserve">. El Consejo </w:t>
      </w:r>
      <w:r w:rsidR="00A477DF">
        <w:rPr>
          <w:rFonts w:ascii="Arial" w:hAnsi="Arial"/>
          <w:sz w:val="22"/>
        </w:rPr>
        <w:t>Directivo</w:t>
      </w:r>
      <w:r w:rsidR="00C56875">
        <w:rPr>
          <w:rFonts w:ascii="Arial" w:hAnsi="Arial"/>
          <w:sz w:val="22"/>
        </w:rPr>
        <w:t xml:space="preserve"> podrá imponer al </w:t>
      </w:r>
      <w:r>
        <w:rPr>
          <w:rFonts w:ascii="Arial" w:hAnsi="Arial"/>
          <w:sz w:val="22"/>
        </w:rPr>
        <w:t xml:space="preserve">Director, a los Coordinadores de </w:t>
      </w:r>
      <w:proofErr w:type="spellStart"/>
      <w:r>
        <w:rPr>
          <w:rFonts w:ascii="Arial" w:hAnsi="Arial"/>
          <w:sz w:val="22"/>
        </w:rPr>
        <w:t>Area</w:t>
      </w:r>
      <w:proofErr w:type="spellEnd"/>
      <w:r>
        <w:rPr>
          <w:rFonts w:ascii="Arial" w:hAnsi="Arial"/>
          <w:sz w:val="22"/>
        </w:rPr>
        <w:t xml:space="preserve">, a los Jefes de </w:t>
      </w:r>
      <w:proofErr w:type="spellStart"/>
      <w:r>
        <w:rPr>
          <w:rFonts w:ascii="Arial" w:hAnsi="Arial"/>
          <w:sz w:val="22"/>
        </w:rPr>
        <w:t>Area</w:t>
      </w:r>
      <w:proofErr w:type="spellEnd"/>
      <w:r>
        <w:rPr>
          <w:rFonts w:ascii="Arial" w:hAnsi="Arial"/>
          <w:sz w:val="22"/>
        </w:rPr>
        <w:t xml:space="preserve">, Profesores y Empleados </w:t>
      </w:r>
      <w:r w:rsidR="00C56875">
        <w:rPr>
          <w:rFonts w:ascii="Arial" w:hAnsi="Arial"/>
          <w:sz w:val="22"/>
        </w:rPr>
        <w:t>las siguientes sanciones, de acuerdo con la gravedad de la infracción:</w:t>
      </w:r>
    </w:p>
    <w:p w14:paraId="002D646B" w14:textId="77777777" w:rsidR="00C56875" w:rsidRDefault="00C56875" w:rsidP="00C56875">
      <w:pPr>
        <w:widowControl w:val="0"/>
        <w:numPr>
          <w:ilvl w:val="0"/>
          <w:numId w:val="64"/>
        </w:numPr>
        <w:jc w:val="both"/>
        <w:rPr>
          <w:rFonts w:ascii="Arial" w:hAnsi="Arial"/>
          <w:sz w:val="22"/>
        </w:rPr>
      </w:pPr>
      <w:r>
        <w:rPr>
          <w:rFonts w:ascii="Arial" w:hAnsi="Arial"/>
          <w:sz w:val="22"/>
        </w:rPr>
        <w:t>Amonestación privada</w:t>
      </w:r>
    </w:p>
    <w:p w14:paraId="6872021C" w14:textId="77777777" w:rsidR="00C56875" w:rsidRDefault="00C56875" w:rsidP="00C56875">
      <w:pPr>
        <w:widowControl w:val="0"/>
        <w:numPr>
          <w:ilvl w:val="0"/>
          <w:numId w:val="64"/>
        </w:numPr>
        <w:jc w:val="both"/>
        <w:rPr>
          <w:rFonts w:ascii="Arial" w:hAnsi="Arial"/>
          <w:sz w:val="22"/>
        </w:rPr>
      </w:pPr>
      <w:r>
        <w:rPr>
          <w:rFonts w:ascii="Arial" w:hAnsi="Arial"/>
          <w:sz w:val="22"/>
        </w:rPr>
        <w:t>Extrañamiento escrito</w:t>
      </w:r>
    </w:p>
    <w:p w14:paraId="78C7D093" w14:textId="77777777" w:rsidR="00C56875" w:rsidRDefault="00C56875" w:rsidP="00C56875">
      <w:pPr>
        <w:widowControl w:val="0"/>
        <w:numPr>
          <w:ilvl w:val="0"/>
          <w:numId w:val="64"/>
        </w:numPr>
        <w:jc w:val="both"/>
        <w:rPr>
          <w:rFonts w:ascii="Arial" w:hAnsi="Arial"/>
          <w:sz w:val="22"/>
        </w:rPr>
      </w:pPr>
      <w:r>
        <w:rPr>
          <w:rFonts w:ascii="Arial" w:hAnsi="Arial"/>
          <w:sz w:val="22"/>
        </w:rPr>
        <w:t>Suspensión hasta por 5 días hábiles</w:t>
      </w:r>
    </w:p>
    <w:p w14:paraId="24998EEA" w14:textId="77777777" w:rsidR="00C56875" w:rsidRDefault="00C56875" w:rsidP="00C56875">
      <w:pPr>
        <w:widowControl w:val="0"/>
        <w:numPr>
          <w:ilvl w:val="0"/>
          <w:numId w:val="64"/>
        </w:numPr>
        <w:jc w:val="both"/>
        <w:rPr>
          <w:rFonts w:ascii="Arial" w:hAnsi="Arial"/>
          <w:sz w:val="22"/>
        </w:rPr>
      </w:pPr>
      <w:r>
        <w:rPr>
          <w:rFonts w:ascii="Arial" w:hAnsi="Arial"/>
          <w:sz w:val="22"/>
        </w:rPr>
        <w:t>Destitución o cese.</w:t>
      </w:r>
    </w:p>
    <w:p w14:paraId="320C760F" w14:textId="77777777" w:rsidR="00C56875" w:rsidRDefault="00C56875" w:rsidP="00C56875">
      <w:pPr>
        <w:widowControl w:val="0"/>
        <w:jc w:val="both"/>
        <w:rPr>
          <w:rFonts w:ascii="Arial" w:hAnsi="Arial"/>
          <w:sz w:val="22"/>
        </w:rPr>
      </w:pPr>
    </w:p>
    <w:p w14:paraId="2319E921" w14:textId="6EAF66DA" w:rsidR="00C56875" w:rsidRDefault="00C56875" w:rsidP="00C56875">
      <w:pPr>
        <w:widowControl w:val="0"/>
        <w:jc w:val="both"/>
        <w:rPr>
          <w:rFonts w:ascii="Arial" w:hAnsi="Arial"/>
          <w:sz w:val="22"/>
        </w:rPr>
      </w:pPr>
      <w:r>
        <w:rPr>
          <w:rFonts w:ascii="Arial" w:hAnsi="Arial"/>
          <w:b/>
          <w:sz w:val="22"/>
        </w:rPr>
        <w:t xml:space="preserve">Art. </w:t>
      </w:r>
      <w:r w:rsidR="001D6F1A">
        <w:rPr>
          <w:rFonts w:ascii="Arial" w:hAnsi="Arial"/>
          <w:b/>
          <w:sz w:val="22"/>
        </w:rPr>
        <w:t>130</w:t>
      </w:r>
      <w:r>
        <w:rPr>
          <w:rFonts w:ascii="Arial" w:hAnsi="Arial"/>
          <w:sz w:val="22"/>
        </w:rPr>
        <w:t xml:space="preserve">. El </w:t>
      </w:r>
      <w:r w:rsidR="001D6F1A">
        <w:rPr>
          <w:rFonts w:ascii="Arial" w:hAnsi="Arial"/>
          <w:sz w:val="22"/>
        </w:rPr>
        <w:t>Director podrá</w:t>
      </w:r>
      <w:r>
        <w:rPr>
          <w:rFonts w:ascii="Arial" w:hAnsi="Arial"/>
          <w:sz w:val="22"/>
        </w:rPr>
        <w:t xml:space="preserve"> imponer los siguientes correctivos a los alumnos, de acuerdo con la gravedad de la infracción:</w:t>
      </w:r>
    </w:p>
    <w:p w14:paraId="34115C00" w14:textId="77777777" w:rsidR="00C56875" w:rsidRDefault="00C56875" w:rsidP="00C56875">
      <w:pPr>
        <w:widowControl w:val="0"/>
        <w:numPr>
          <w:ilvl w:val="0"/>
          <w:numId w:val="65"/>
        </w:numPr>
        <w:jc w:val="both"/>
        <w:rPr>
          <w:rFonts w:ascii="Arial" w:hAnsi="Arial"/>
          <w:sz w:val="22"/>
        </w:rPr>
      </w:pPr>
      <w:r>
        <w:rPr>
          <w:rFonts w:ascii="Arial" w:hAnsi="Arial"/>
          <w:sz w:val="22"/>
        </w:rPr>
        <w:t>Amonestación privada</w:t>
      </w:r>
    </w:p>
    <w:p w14:paraId="19032AA5" w14:textId="77777777" w:rsidR="00C56875" w:rsidRDefault="00C56875" w:rsidP="00C56875">
      <w:pPr>
        <w:widowControl w:val="0"/>
        <w:numPr>
          <w:ilvl w:val="0"/>
          <w:numId w:val="65"/>
        </w:numPr>
        <w:jc w:val="both"/>
        <w:rPr>
          <w:rFonts w:ascii="Arial" w:hAnsi="Arial"/>
          <w:sz w:val="22"/>
        </w:rPr>
      </w:pPr>
      <w:r>
        <w:rPr>
          <w:rFonts w:ascii="Arial" w:hAnsi="Arial"/>
          <w:sz w:val="22"/>
        </w:rPr>
        <w:t>Amonestación pública en presencia de sus padres, tutores, autoridades universitarias, profesores o compañeros;</w:t>
      </w:r>
    </w:p>
    <w:p w14:paraId="2987A9B9" w14:textId="77777777" w:rsidR="00C56875" w:rsidRDefault="00C56875" w:rsidP="00C56875">
      <w:pPr>
        <w:widowControl w:val="0"/>
        <w:numPr>
          <w:ilvl w:val="0"/>
          <w:numId w:val="65"/>
        </w:numPr>
        <w:jc w:val="both"/>
        <w:rPr>
          <w:rFonts w:ascii="Arial" w:hAnsi="Arial"/>
          <w:sz w:val="22"/>
        </w:rPr>
      </w:pPr>
      <w:r>
        <w:rPr>
          <w:rFonts w:ascii="Arial" w:hAnsi="Arial"/>
          <w:sz w:val="22"/>
        </w:rPr>
        <w:t>Suspensión ordinaria, hasta por 10 días hábiles;</w:t>
      </w:r>
    </w:p>
    <w:p w14:paraId="5486F75F" w14:textId="77777777" w:rsidR="00C56875" w:rsidRDefault="00C56875" w:rsidP="00C56875">
      <w:pPr>
        <w:widowControl w:val="0"/>
        <w:numPr>
          <w:ilvl w:val="0"/>
          <w:numId w:val="65"/>
        </w:numPr>
        <w:jc w:val="both"/>
        <w:rPr>
          <w:rFonts w:ascii="Arial" w:hAnsi="Arial"/>
          <w:sz w:val="22"/>
        </w:rPr>
      </w:pPr>
      <w:r>
        <w:rPr>
          <w:rFonts w:ascii="Arial" w:hAnsi="Arial"/>
          <w:sz w:val="22"/>
        </w:rPr>
        <w:t>Suspensión extraordinaria, cuando el alumno se encuentre sujeto a proceso penal, que durará hasta que se resuelva en definitiva sobre su inocencia, y,</w:t>
      </w:r>
    </w:p>
    <w:p w14:paraId="58CCD732" w14:textId="409C0114" w:rsidR="00C56875" w:rsidRDefault="00C56875" w:rsidP="00C56875">
      <w:pPr>
        <w:widowControl w:val="0"/>
        <w:numPr>
          <w:ilvl w:val="0"/>
          <w:numId w:val="65"/>
        </w:numPr>
        <w:jc w:val="both"/>
        <w:rPr>
          <w:rFonts w:ascii="Arial" w:hAnsi="Arial"/>
          <w:sz w:val="22"/>
        </w:rPr>
      </w:pPr>
      <w:r>
        <w:rPr>
          <w:rFonts w:ascii="Arial" w:hAnsi="Arial"/>
          <w:sz w:val="22"/>
        </w:rPr>
        <w:t xml:space="preserve">Expulsión definitiva, debiendo en este caso los Directores recabar el acuerdo del </w:t>
      </w:r>
      <w:r w:rsidR="001D6F1A">
        <w:rPr>
          <w:rFonts w:ascii="Arial" w:hAnsi="Arial"/>
          <w:sz w:val="22"/>
        </w:rPr>
        <w:lastRenderedPageBreak/>
        <w:t>Consejo Directivo</w:t>
      </w:r>
      <w:r>
        <w:rPr>
          <w:rFonts w:ascii="Arial" w:hAnsi="Arial"/>
          <w:sz w:val="22"/>
        </w:rPr>
        <w:t>.</w:t>
      </w:r>
    </w:p>
    <w:p w14:paraId="45687148" w14:textId="77777777" w:rsidR="00C56875" w:rsidRDefault="00C56875" w:rsidP="00C56875">
      <w:pPr>
        <w:widowControl w:val="0"/>
        <w:jc w:val="both"/>
        <w:rPr>
          <w:rFonts w:ascii="Arial" w:hAnsi="Arial"/>
          <w:sz w:val="22"/>
        </w:rPr>
      </w:pPr>
    </w:p>
    <w:p w14:paraId="52CEA202" w14:textId="166BB47B" w:rsidR="00C56875" w:rsidRDefault="00C56875" w:rsidP="00C56875">
      <w:pPr>
        <w:widowControl w:val="0"/>
        <w:jc w:val="both"/>
        <w:rPr>
          <w:rFonts w:ascii="Arial" w:hAnsi="Arial"/>
          <w:sz w:val="22"/>
        </w:rPr>
      </w:pPr>
      <w:r>
        <w:rPr>
          <w:rFonts w:ascii="Arial" w:hAnsi="Arial"/>
          <w:b/>
          <w:sz w:val="22"/>
        </w:rPr>
        <w:t xml:space="preserve">Art. </w:t>
      </w:r>
      <w:r w:rsidR="001D6F1A">
        <w:rPr>
          <w:rFonts w:ascii="Arial" w:hAnsi="Arial"/>
          <w:b/>
          <w:sz w:val="22"/>
        </w:rPr>
        <w:t>131</w:t>
      </w:r>
      <w:r>
        <w:rPr>
          <w:rFonts w:ascii="Arial" w:hAnsi="Arial"/>
          <w:sz w:val="22"/>
        </w:rPr>
        <w:t>. Los profesores podrán imponer a sus alumnos las siguientes sanciones por indisciplina:</w:t>
      </w:r>
    </w:p>
    <w:p w14:paraId="5C2A122C" w14:textId="77777777" w:rsidR="00C56875" w:rsidRDefault="00C56875" w:rsidP="00C56875">
      <w:pPr>
        <w:widowControl w:val="0"/>
        <w:numPr>
          <w:ilvl w:val="0"/>
          <w:numId w:val="66"/>
        </w:numPr>
        <w:jc w:val="both"/>
        <w:rPr>
          <w:rFonts w:ascii="Arial" w:hAnsi="Arial"/>
          <w:sz w:val="22"/>
        </w:rPr>
      </w:pPr>
      <w:r>
        <w:rPr>
          <w:rFonts w:ascii="Arial" w:hAnsi="Arial"/>
          <w:sz w:val="22"/>
        </w:rPr>
        <w:t>Dos faltas colectivas de asistencia, cuando los alumnos suspendan las clases;</w:t>
      </w:r>
    </w:p>
    <w:p w14:paraId="55080DF5" w14:textId="77777777" w:rsidR="00C56875" w:rsidRDefault="00C56875" w:rsidP="00C56875">
      <w:pPr>
        <w:widowControl w:val="0"/>
        <w:numPr>
          <w:ilvl w:val="0"/>
          <w:numId w:val="66"/>
        </w:numPr>
        <w:jc w:val="both"/>
        <w:rPr>
          <w:rFonts w:ascii="Arial" w:hAnsi="Arial"/>
          <w:sz w:val="22"/>
        </w:rPr>
      </w:pPr>
      <w:r>
        <w:rPr>
          <w:rFonts w:ascii="Arial" w:hAnsi="Arial"/>
          <w:sz w:val="22"/>
        </w:rPr>
        <w:t>Desalojo del salón de clase con falta de asistencia, cuando un alumno impida el progreso del grupo;</w:t>
      </w:r>
    </w:p>
    <w:p w14:paraId="310C4007" w14:textId="77777777" w:rsidR="00C56875" w:rsidRDefault="00C56875" w:rsidP="00C56875">
      <w:pPr>
        <w:widowControl w:val="0"/>
        <w:numPr>
          <w:ilvl w:val="0"/>
          <w:numId w:val="66"/>
        </w:numPr>
        <w:jc w:val="both"/>
        <w:rPr>
          <w:rFonts w:ascii="Arial" w:hAnsi="Arial"/>
          <w:sz w:val="22"/>
        </w:rPr>
      </w:pPr>
      <w:r>
        <w:rPr>
          <w:rFonts w:ascii="Arial" w:hAnsi="Arial"/>
          <w:sz w:val="22"/>
        </w:rPr>
        <w:t>Reportar a la Dirección al alumno y proponer en su caso, la sanción que considere merece el infractor, y,</w:t>
      </w:r>
    </w:p>
    <w:p w14:paraId="3E012615" w14:textId="77777777" w:rsidR="00C56875" w:rsidRDefault="00C56875" w:rsidP="00C56875">
      <w:pPr>
        <w:widowControl w:val="0"/>
        <w:numPr>
          <w:ilvl w:val="0"/>
          <w:numId w:val="66"/>
        </w:numPr>
        <w:jc w:val="both"/>
        <w:rPr>
          <w:rFonts w:ascii="Arial" w:hAnsi="Arial"/>
          <w:sz w:val="22"/>
        </w:rPr>
      </w:pPr>
      <w:r>
        <w:rPr>
          <w:rFonts w:ascii="Arial" w:hAnsi="Arial"/>
          <w:sz w:val="22"/>
        </w:rPr>
        <w:t>Nulificar la prueba a los alumnos que sean sorprendidos copiando en un examen, anotando en el mismo de puño y letra la explicación pertinente.</w:t>
      </w:r>
    </w:p>
    <w:p w14:paraId="1FC44AB5" w14:textId="3BE2283E" w:rsidR="00C56875" w:rsidRPr="001D6F1A" w:rsidRDefault="00C56875" w:rsidP="00C56875">
      <w:pPr>
        <w:widowControl w:val="0"/>
        <w:jc w:val="both"/>
        <w:rPr>
          <w:rFonts w:ascii="Arial" w:hAnsi="Arial"/>
          <w:sz w:val="22"/>
        </w:rPr>
      </w:pPr>
      <w:r>
        <w:rPr>
          <w:rFonts w:ascii="Arial" w:hAnsi="Arial"/>
          <w:sz w:val="22"/>
        </w:rPr>
        <w:t xml:space="preserve"> </w:t>
      </w:r>
    </w:p>
    <w:p w14:paraId="4872B53B" w14:textId="77777777" w:rsidR="0008424A" w:rsidRDefault="0008424A" w:rsidP="00C56875">
      <w:pPr>
        <w:widowControl w:val="0"/>
        <w:jc w:val="both"/>
        <w:rPr>
          <w:rFonts w:ascii="Arial" w:hAnsi="Arial"/>
          <w:b/>
          <w:sz w:val="22"/>
        </w:rPr>
      </w:pPr>
    </w:p>
    <w:p w14:paraId="739F6A1A" w14:textId="3E34368A" w:rsidR="00C56875" w:rsidRDefault="001D6F1A" w:rsidP="00C56875">
      <w:pPr>
        <w:widowControl w:val="0"/>
        <w:jc w:val="both"/>
        <w:rPr>
          <w:rFonts w:ascii="Arial" w:hAnsi="Arial"/>
          <w:sz w:val="22"/>
        </w:rPr>
      </w:pPr>
      <w:r>
        <w:rPr>
          <w:rFonts w:ascii="Arial" w:hAnsi="Arial"/>
          <w:b/>
          <w:sz w:val="22"/>
        </w:rPr>
        <w:t>Art. 132</w:t>
      </w:r>
      <w:r w:rsidR="00C56875">
        <w:rPr>
          <w:rFonts w:ascii="Arial" w:hAnsi="Arial"/>
          <w:sz w:val="22"/>
        </w:rPr>
        <w:t>. Los alumnos que omitan pagar las colegiaturas oportunamente en los plazos indicados por la Tesorería de la Universidad, serán suspendidos en todos sus derechos universitarios por un día si el retra</w:t>
      </w:r>
      <w:r>
        <w:rPr>
          <w:rFonts w:ascii="Arial" w:hAnsi="Arial"/>
          <w:sz w:val="22"/>
        </w:rPr>
        <w:t>so es de hasta dos colegiaturas y podrán causar baja definitiva del plantel si es atraso es de tres o más colegiaturas.</w:t>
      </w:r>
    </w:p>
    <w:p w14:paraId="45B66733" w14:textId="77777777" w:rsidR="00C56875" w:rsidRDefault="00C56875" w:rsidP="00C56875">
      <w:pPr>
        <w:widowControl w:val="0"/>
        <w:jc w:val="both"/>
        <w:rPr>
          <w:rFonts w:ascii="Arial" w:hAnsi="Arial"/>
          <w:b/>
          <w:sz w:val="22"/>
        </w:rPr>
      </w:pPr>
    </w:p>
    <w:p w14:paraId="01A1DDD5" w14:textId="0F7844F8" w:rsidR="00C56875" w:rsidRDefault="001D6F1A" w:rsidP="00C56875">
      <w:pPr>
        <w:widowControl w:val="0"/>
        <w:jc w:val="both"/>
        <w:rPr>
          <w:rFonts w:ascii="Arial" w:hAnsi="Arial"/>
          <w:sz w:val="22"/>
        </w:rPr>
      </w:pPr>
      <w:r>
        <w:rPr>
          <w:rFonts w:ascii="Arial" w:hAnsi="Arial"/>
          <w:b/>
          <w:sz w:val="22"/>
        </w:rPr>
        <w:t>Art. 133</w:t>
      </w:r>
      <w:r w:rsidR="00C56875">
        <w:rPr>
          <w:rFonts w:ascii="Arial" w:hAnsi="Arial"/>
          <w:sz w:val="22"/>
        </w:rPr>
        <w:t>. Son causas de expulsión inmediata y definitiva, que los alumnos:</w:t>
      </w:r>
    </w:p>
    <w:p w14:paraId="39C7E0BD" w14:textId="13ECBC83" w:rsidR="00C56875" w:rsidRDefault="00C56875" w:rsidP="00C56875">
      <w:pPr>
        <w:widowControl w:val="0"/>
        <w:numPr>
          <w:ilvl w:val="0"/>
          <w:numId w:val="67"/>
        </w:numPr>
        <w:jc w:val="both"/>
        <w:rPr>
          <w:rFonts w:ascii="Arial" w:hAnsi="Arial"/>
          <w:sz w:val="22"/>
        </w:rPr>
      </w:pPr>
      <w:r>
        <w:rPr>
          <w:rFonts w:ascii="Arial" w:hAnsi="Arial"/>
          <w:sz w:val="22"/>
        </w:rPr>
        <w:t>Introduzcan en las instalaciones de</w:t>
      </w:r>
      <w:r w:rsidR="00FA0F67">
        <w:rPr>
          <w:rFonts w:ascii="Arial" w:hAnsi="Arial"/>
          <w:sz w:val="22"/>
        </w:rPr>
        <w:t xml:space="preserve"> EL COLEGIO</w:t>
      </w:r>
      <w:r>
        <w:rPr>
          <w:rFonts w:ascii="Arial" w:hAnsi="Arial"/>
          <w:sz w:val="22"/>
        </w:rPr>
        <w:t>, o usen bebidas alcohólicas, drogas o cualquier otro tipo de enervantes;</w:t>
      </w:r>
    </w:p>
    <w:p w14:paraId="44057A85" w14:textId="739BE963" w:rsidR="00C56875" w:rsidRDefault="00C56875" w:rsidP="00C56875">
      <w:pPr>
        <w:widowControl w:val="0"/>
        <w:numPr>
          <w:ilvl w:val="0"/>
          <w:numId w:val="67"/>
        </w:numPr>
        <w:jc w:val="both"/>
        <w:rPr>
          <w:rFonts w:ascii="Arial" w:hAnsi="Arial"/>
          <w:sz w:val="22"/>
        </w:rPr>
      </w:pPr>
      <w:r>
        <w:rPr>
          <w:rFonts w:ascii="Arial" w:hAnsi="Arial"/>
          <w:sz w:val="22"/>
        </w:rPr>
        <w:t xml:space="preserve">Se presenten en </w:t>
      </w:r>
      <w:r w:rsidR="00FA0F67">
        <w:rPr>
          <w:rFonts w:ascii="Arial" w:hAnsi="Arial"/>
          <w:sz w:val="22"/>
        </w:rPr>
        <w:t>las instalaciones escolares</w:t>
      </w:r>
      <w:r>
        <w:rPr>
          <w:rFonts w:ascii="Arial" w:hAnsi="Arial"/>
          <w:sz w:val="22"/>
        </w:rPr>
        <w:t xml:space="preserve"> en estado inconveniente, bajo los efectos del alcohol o cualquier otra clase de psicotrópicos o de enervantes;</w:t>
      </w:r>
    </w:p>
    <w:p w14:paraId="213A06AD" w14:textId="5624EDD8" w:rsidR="00C56875" w:rsidRDefault="00C56875" w:rsidP="00C56875">
      <w:pPr>
        <w:widowControl w:val="0"/>
        <w:numPr>
          <w:ilvl w:val="0"/>
          <w:numId w:val="67"/>
        </w:numPr>
        <w:jc w:val="both"/>
        <w:rPr>
          <w:rFonts w:ascii="Arial" w:hAnsi="Arial"/>
          <w:sz w:val="22"/>
        </w:rPr>
      </w:pPr>
      <w:r>
        <w:rPr>
          <w:rFonts w:ascii="Arial" w:hAnsi="Arial"/>
          <w:sz w:val="22"/>
        </w:rPr>
        <w:t xml:space="preserve">Manifiesten rebeldía grave o desacato hacia las autoridades </w:t>
      </w:r>
      <w:r w:rsidR="00FA0F67">
        <w:rPr>
          <w:rFonts w:ascii="Arial" w:hAnsi="Arial"/>
          <w:sz w:val="22"/>
        </w:rPr>
        <w:t>escolares</w:t>
      </w:r>
      <w:r>
        <w:rPr>
          <w:rFonts w:ascii="Arial" w:hAnsi="Arial"/>
          <w:sz w:val="22"/>
        </w:rPr>
        <w:t xml:space="preserve"> y a sus disposiciones, así como por amenazar o ejercer violencia en contra de alumnos,  profesores, funcionarios o empleados de </w:t>
      </w:r>
      <w:r w:rsidR="00FA0F67">
        <w:rPr>
          <w:rFonts w:ascii="Arial" w:hAnsi="Arial"/>
          <w:sz w:val="22"/>
        </w:rPr>
        <w:t>EL COLEGIO</w:t>
      </w:r>
      <w:r>
        <w:rPr>
          <w:rFonts w:ascii="Arial" w:hAnsi="Arial"/>
          <w:sz w:val="22"/>
        </w:rPr>
        <w:t xml:space="preserve"> así como de sus familiares;</w:t>
      </w:r>
    </w:p>
    <w:p w14:paraId="4A1EE3D4" w14:textId="2440700D" w:rsidR="00C56875" w:rsidRDefault="00C56875" w:rsidP="00C56875">
      <w:pPr>
        <w:widowControl w:val="0"/>
        <w:numPr>
          <w:ilvl w:val="0"/>
          <w:numId w:val="67"/>
        </w:numPr>
        <w:jc w:val="both"/>
        <w:rPr>
          <w:rFonts w:ascii="Arial" w:hAnsi="Arial"/>
          <w:sz w:val="22"/>
        </w:rPr>
      </w:pPr>
      <w:r>
        <w:rPr>
          <w:rFonts w:ascii="Arial" w:hAnsi="Arial"/>
          <w:sz w:val="22"/>
        </w:rPr>
        <w:t xml:space="preserve">Falten al respeto, de palabra o de obra, a profesores, autoridades universitarias y empleados de </w:t>
      </w:r>
      <w:r w:rsidR="00FA0F67">
        <w:rPr>
          <w:rFonts w:ascii="Arial" w:hAnsi="Arial"/>
          <w:sz w:val="22"/>
        </w:rPr>
        <w:t>EL COLEGIO</w:t>
      </w:r>
      <w:r>
        <w:rPr>
          <w:rFonts w:ascii="Arial" w:hAnsi="Arial"/>
          <w:sz w:val="22"/>
        </w:rPr>
        <w:t>;</w:t>
      </w:r>
    </w:p>
    <w:p w14:paraId="1E1712B6" w14:textId="75E39264" w:rsidR="00C56875" w:rsidRDefault="00C56875" w:rsidP="00C56875">
      <w:pPr>
        <w:widowControl w:val="0"/>
        <w:numPr>
          <w:ilvl w:val="0"/>
          <w:numId w:val="67"/>
        </w:numPr>
        <w:jc w:val="both"/>
        <w:rPr>
          <w:rFonts w:ascii="Arial" w:hAnsi="Arial"/>
          <w:sz w:val="22"/>
        </w:rPr>
      </w:pPr>
      <w:r>
        <w:rPr>
          <w:rFonts w:ascii="Arial" w:hAnsi="Arial"/>
          <w:sz w:val="22"/>
        </w:rPr>
        <w:t xml:space="preserve">Obtengan indebidamente, oculten o destruyan documentación oficial de </w:t>
      </w:r>
      <w:r w:rsidR="00FA0F67">
        <w:rPr>
          <w:rFonts w:ascii="Arial" w:hAnsi="Arial"/>
          <w:sz w:val="22"/>
        </w:rPr>
        <w:t>EL COLEGIO</w:t>
      </w:r>
      <w:r>
        <w:rPr>
          <w:rFonts w:ascii="Arial" w:hAnsi="Arial"/>
          <w:sz w:val="22"/>
        </w:rPr>
        <w:t>;</w:t>
      </w:r>
    </w:p>
    <w:p w14:paraId="763589A9" w14:textId="77777777" w:rsidR="00C56875" w:rsidRDefault="00C56875" w:rsidP="00C56875">
      <w:pPr>
        <w:widowControl w:val="0"/>
        <w:numPr>
          <w:ilvl w:val="0"/>
          <w:numId w:val="67"/>
        </w:numPr>
        <w:jc w:val="both"/>
        <w:rPr>
          <w:rFonts w:ascii="Arial" w:hAnsi="Arial"/>
          <w:sz w:val="22"/>
        </w:rPr>
      </w:pPr>
      <w:r>
        <w:rPr>
          <w:rFonts w:ascii="Arial" w:hAnsi="Arial"/>
          <w:sz w:val="22"/>
        </w:rPr>
        <w:t>Falsifiquen o alteren documentación escolar oficial;</w:t>
      </w:r>
    </w:p>
    <w:p w14:paraId="7EEF0569" w14:textId="77777777" w:rsidR="00C56875" w:rsidRDefault="00C56875" w:rsidP="00C56875">
      <w:pPr>
        <w:widowControl w:val="0"/>
        <w:numPr>
          <w:ilvl w:val="0"/>
          <w:numId w:val="67"/>
        </w:numPr>
        <w:jc w:val="both"/>
        <w:rPr>
          <w:rFonts w:ascii="Arial" w:hAnsi="Arial"/>
          <w:sz w:val="22"/>
        </w:rPr>
      </w:pPr>
      <w:r>
        <w:rPr>
          <w:rFonts w:ascii="Arial" w:hAnsi="Arial"/>
          <w:sz w:val="22"/>
        </w:rPr>
        <w:t>Sean condenados en causas del orden penal;</w:t>
      </w:r>
    </w:p>
    <w:p w14:paraId="32AF9870" w14:textId="1C85C544" w:rsidR="00C56875" w:rsidRDefault="00C56875" w:rsidP="00C56875">
      <w:pPr>
        <w:widowControl w:val="0"/>
        <w:numPr>
          <w:ilvl w:val="0"/>
          <w:numId w:val="67"/>
        </w:numPr>
        <w:jc w:val="both"/>
        <w:rPr>
          <w:rFonts w:ascii="Arial" w:hAnsi="Arial"/>
          <w:sz w:val="22"/>
        </w:rPr>
      </w:pPr>
      <w:r>
        <w:rPr>
          <w:rFonts w:ascii="Arial" w:hAnsi="Arial"/>
          <w:sz w:val="22"/>
        </w:rPr>
        <w:t xml:space="preserve">Encabecen, dirijan o participen en actos de agresión en contra de </w:t>
      </w:r>
      <w:r w:rsidR="00FA0F67">
        <w:rPr>
          <w:rFonts w:ascii="Arial" w:hAnsi="Arial"/>
          <w:sz w:val="22"/>
        </w:rPr>
        <w:t>EL COLEGIO</w:t>
      </w:r>
      <w:r>
        <w:rPr>
          <w:rFonts w:ascii="Arial" w:hAnsi="Arial"/>
          <w:sz w:val="22"/>
        </w:rPr>
        <w:t xml:space="preserve"> como huelgas, riñas, alborotos  populares, </w:t>
      </w:r>
      <w:r w:rsidR="00A477DF">
        <w:rPr>
          <w:rFonts w:ascii="Arial" w:hAnsi="Arial"/>
          <w:sz w:val="22"/>
        </w:rPr>
        <w:t>entre otros</w:t>
      </w:r>
      <w:r>
        <w:rPr>
          <w:rFonts w:ascii="Arial" w:hAnsi="Arial"/>
          <w:sz w:val="22"/>
        </w:rPr>
        <w:t>;</w:t>
      </w:r>
    </w:p>
    <w:p w14:paraId="1577CDF1" w14:textId="77777777" w:rsidR="00C56875" w:rsidRDefault="00C56875" w:rsidP="00C56875">
      <w:pPr>
        <w:widowControl w:val="0"/>
        <w:numPr>
          <w:ilvl w:val="0"/>
          <w:numId w:val="67"/>
        </w:numPr>
        <w:jc w:val="both"/>
        <w:rPr>
          <w:rFonts w:ascii="Arial" w:hAnsi="Arial"/>
          <w:sz w:val="22"/>
        </w:rPr>
      </w:pPr>
      <w:r>
        <w:rPr>
          <w:rFonts w:ascii="Arial" w:hAnsi="Arial"/>
          <w:sz w:val="22"/>
        </w:rPr>
        <w:t>Omitan pagar tres o más colegiaturas.</w:t>
      </w:r>
    </w:p>
    <w:p w14:paraId="30245471" w14:textId="58D194C7" w:rsidR="00C56875" w:rsidRDefault="00C56875" w:rsidP="00C56875">
      <w:pPr>
        <w:widowControl w:val="0"/>
        <w:numPr>
          <w:ilvl w:val="0"/>
          <w:numId w:val="67"/>
        </w:numPr>
        <w:jc w:val="both"/>
        <w:rPr>
          <w:rFonts w:ascii="Arial" w:hAnsi="Arial"/>
          <w:sz w:val="22"/>
        </w:rPr>
      </w:pPr>
      <w:r>
        <w:rPr>
          <w:rFonts w:ascii="Arial" w:hAnsi="Arial"/>
          <w:sz w:val="22"/>
        </w:rPr>
        <w:t xml:space="preserve">Cometan cualquier otro acto grave, a juicio de la </w:t>
      </w:r>
      <w:r w:rsidR="00FA0F67">
        <w:rPr>
          <w:rFonts w:ascii="Arial" w:hAnsi="Arial"/>
          <w:sz w:val="22"/>
        </w:rPr>
        <w:t>Dirección y del Consejo Directivo,</w:t>
      </w:r>
      <w:r>
        <w:rPr>
          <w:rFonts w:ascii="Arial" w:hAnsi="Arial"/>
          <w:sz w:val="22"/>
        </w:rPr>
        <w:t xml:space="preserve"> similar a los anteriores que sea incompatible c</w:t>
      </w:r>
      <w:r w:rsidR="00FA0F67">
        <w:rPr>
          <w:rFonts w:ascii="Arial" w:hAnsi="Arial"/>
          <w:sz w:val="22"/>
        </w:rPr>
        <w:t>on los principios</w:t>
      </w:r>
      <w:r>
        <w:rPr>
          <w:rFonts w:ascii="Arial" w:hAnsi="Arial"/>
          <w:sz w:val="22"/>
        </w:rPr>
        <w:t xml:space="preserve"> plasmados en este reglamento. </w:t>
      </w:r>
    </w:p>
    <w:p w14:paraId="7CC84E3C" w14:textId="77777777" w:rsidR="00C56875" w:rsidRDefault="00C56875" w:rsidP="00C56875">
      <w:pPr>
        <w:widowControl w:val="0"/>
        <w:jc w:val="both"/>
        <w:rPr>
          <w:rFonts w:ascii="Arial" w:hAnsi="Arial"/>
          <w:sz w:val="22"/>
        </w:rPr>
      </w:pPr>
      <w:r>
        <w:rPr>
          <w:rFonts w:ascii="Arial" w:hAnsi="Arial"/>
          <w:sz w:val="22"/>
        </w:rPr>
        <w:t xml:space="preserve">Las  sanciones se aplicarán sin perjuicio que, de acuerdo con la gravedad de la infracción cometida, se ponga en conocimiento de la autoridad administrativa o judicial competente. </w:t>
      </w:r>
    </w:p>
    <w:p w14:paraId="42ECB1EC" w14:textId="77777777" w:rsidR="00C56875" w:rsidRDefault="00C56875" w:rsidP="00C56875">
      <w:pPr>
        <w:widowControl w:val="0"/>
        <w:jc w:val="both"/>
        <w:rPr>
          <w:rFonts w:ascii="Arial" w:hAnsi="Arial"/>
          <w:sz w:val="22"/>
        </w:rPr>
      </w:pPr>
    </w:p>
    <w:p w14:paraId="0D727FB5" w14:textId="77777777" w:rsidR="00D60F89" w:rsidRDefault="00D60F89" w:rsidP="00C56875">
      <w:pPr>
        <w:widowControl w:val="0"/>
        <w:jc w:val="both"/>
        <w:rPr>
          <w:rFonts w:ascii="Arial" w:hAnsi="Arial"/>
          <w:b/>
          <w:sz w:val="22"/>
        </w:rPr>
      </w:pPr>
    </w:p>
    <w:p w14:paraId="7C99F57A" w14:textId="187714B6" w:rsidR="00C56875" w:rsidRDefault="00DF7541" w:rsidP="00D60F89">
      <w:pPr>
        <w:widowControl w:val="0"/>
        <w:jc w:val="center"/>
        <w:rPr>
          <w:rFonts w:ascii="Arial" w:hAnsi="Arial"/>
          <w:b/>
          <w:sz w:val="22"/>
        </w:rPr>
      </w:pPr>
      <w:r>
        <w:rPr>
          <w:rFonts w:ascii="Arial" w:hAnsi="Arial"/>
          <w:b/>
          <w:sz w:val="22"/>
        </w:rPr>
        <w:t>ARTÍCULO TRANSITORIO</w:t>
      </w:r>
    </w:p>
    <w:p w14:paraId="396B4866" w14:textId="77777777" w:rsidR="00D60F89" w:rsidRDefault="00D60F89" w:rsidP="00C56875">
      <w:pPr>
        <w:widowControl w:val="0"/>
        <w:jc w:val="both"/>
        <w:rPr>
          <w:rFonts w:ascii="Arial" w:hAnsi="Arial"/>
          <w:b/>
          <w:sz w:val="22"/>
        </w:rPr>
      </w:pPr>
    </w:p>
    <w:p w14:paraId="63C54D4A" w14:textId="34C8990C" w:rsidR="00D60F89" w:rsidRPr="00D60F89" w:rsidRDefault="00D60F89" w:rsidP="00C56875">
      <w:pPr>
        <w:widowControl w:val="0"/>
        <w:jc w:val="both"/>
        <w:rPr>
          <w:rFonts w:ascii="Arial" w:hAnsi="Arial"/>
          <w:sz w:val="22"/>
        </w:rPr>
      </w:pPr>
      <w:r>
        <w:rPr>
          <w:rFonts w:ascii="Arial" w:hAnsi="Arial"/>
          <w:b/>
          <w:sz w:val="22"/>
        </w:rPr>
        <w:t xml:space="preserve">PRIMERO. </w:t>
      </w:r>
      <w:r w:rsidRPr="00D60F89">
        <w:rPr>
          <w:rFonts w:ascii="Arial" w:hAnsi="Arial"/>
          <w:sz w:val="22"/>
        </w:rPr>
        <w:t xml:space="preserve">Las controversias que se pudieran presentar y/o un mala interpretación al Reglamento será resuelto por el Consejo Directivo de </w:t>
      </w:r>
      <w:r w:rsidR="00FA0F67">
        <w:rPr>
          <w:rFonts w:ascii="Arial" w:hAnsi="Arial"/>
          <w:sz w:val="22"/>
        </w:rPr>
        <w:t>EL COLEGIO</w:t>
      </w:r>
      <w:r w:rsidRPr="00D60F89">
        <w:rPr>
          <w:rFonts w:ascii="Arial" w:hAnsi="Arial"/>
          <w:sz w:val="22"/>
        </w:rPr>
        <w:t xml:space="preserve"> y sentará las bases para posibles modificaciones al mismo.</w:t>
      </w:r>
    </w:p>
    <w:sectPr w:rsidR="00D60F89" w:rsidRPr="00D60F89" w:rsidSect="00E67995">
      <w:headerReference w:type="default" r:id="rId9"/>
      <w:footerReference w:type="even" r:id="rId10"/>
      <w:footerReference w:type="default" r:id="rId11"/>
      <w:headerReference w:type="first" r:id="rId12"/>
      <w:footerReference w:type="first" r:id="rId13"/>
      <w:pgSz w:w="12240" w:h="15840" w:code="1"/>
      <w:pgMar w:top="2268" w:right="1701" w:bottom="153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A6F5A" w14:textId="77777777" w:rsidR="004B42D9" w:rsidRDefault="004B42D9">
      <w:r>
        <w:separator/>
      </w:r>
    </w:p>
  </w:endnote>
  <w:endnote w:type="continuationSeparator" w:id="0">
    <w:p w14:paraId="35D938C1" w14:textId="77777777" w:rsidR="004B42D9" w:rsidRDefault="004B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D SantaMonica">
    <w:altName w:val="Cambria"/>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A3E0" w14:textId="77777777" w:rsidR="00A61293" w:rsidRDefault="00A612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CAB9AA" w14:textId="77777777" w:rsidR="00A61293" w:rsidRDefault="00A6129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0FCD6" w14:textId="77777777" w:rsidR="00A61293" w:rsidRDefault="00A612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694E">
      <w:rPr>
        <w:rStyle w:val="Nmerodepgina"/>
        <w:noProof/>
      </w:rPr>
      <w:t>28</w:t>
    </w:r>
    <w:r>
      <w:rPr>
        <w:rStyle w:val="Nmerodepgina"/>
      </w:rPr>
      <w:fldChar w:fldCharType="end"/>
    </w:r>
  </w:p>
  <w:p w14:paraId="4E806E24" w14:textId="77777777" w:rsidR="00A61293" w:rsidRDefault="00A61293">
    <w:pPr>
      <w:pStyle w:val="Piedepgina"/>
      <w:ind w:right="360"/>
      <w:jc w:val="center"/>
      <w:rPr>
        <w:rFonts w:ascii="Arial" w:hAnsi="Arial"/>
        <w:color w:val="0000FF"/>
        <w:sz w:val="16"/>
      </w:rPr>
    </w:pPr>
    <w:r>
      <w:rPr>
        <w:rFonts w:ascii="Arial" w:hAnsi="Arial"/>
        <w:color w:val="0000FF"/>
        <w:sz w:val="16"/>
      </w:rPr>
      <w:t>_______________________________________________________________________________________________</w:t>
    </w:r>
  </w:p>
  <w:p w14:paraId="300E3119" w14:textId="77777777" w:rsidR="00A61293" w:rsidRDefault="00A61293">
    <w:pPr>
      <w:pStyle w:val="Piedepgina"/>
      <w:jc w:val="center"/>
      <w:rPr>
        <w:rFonts w:ascii="Arial" w:hAnsi="Arial"/>
        <w:color w:val="0000FF"/>
        <w:sz w:val="16"/>
      </w:rPr>
    </w:pPr>
  </w:p>
  <w:p w14:paraId="2B7E53A4" w14:textId="77777777" w:rsidR="00A61293" w:rsidRDefault="00A61293">
    <w:pPr>
      <w:pStyle w:val="Piedepgina"/>
      <w:jc w:val="center"/>
      <w:rPr>
        <w:rFonts w:ascii="Arial" w:hAnsi="Arial"/>
        <w:color w:val="0000FF"/>
        <w:sz w:val="16"/>
      </w:rPr>
    </w:pPr>
  </w:p>
  <w:p w14:paraId="285B7FF7" w14:textId="77777777" w:rsidR="00A61293" w:rsidRDefault="00A61293">
    <w:pPr>
      <w:pStyle w:val="Piedepgina"/>
      <w:jc w:val="center"/>
      <w:rPr>
        <w:rFonts w:ascii="Arial" w:hAnsi="Arial"/>
        <w:color w:val="0000FF"/>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7F551" w14:textId="77777777" w:rsidR="00A61293" w:rsidRPr="003709A5" w:rsidRDefault="00A61293" w:rsidP="003709A5">
    <w:pPr>
      <w:pStyle w:val="Piedepgina"/>
      <w:rPr>
        <w:color w:val="333399"/>
      </w:rPr>
    </w:pPr>
    <w:r w:rsidRPr="003709A5">
      <w:rPr>
        <w:color w:val="333399"/>
      </w:rPr>
      <w:t>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9911F" w14:textId="77777777" w:rsidR="004B42D9" w:rsidRDefault="004B42D9">
      <w:r>
        <w:separator/>
      </w:r>
    </w:p>
  </w:footnote>
  <w:footnote w:type="continuationSeparator" w:id="0">
    <w:p w14:paraId="1363ED1D" w14:textId="77777777" w:rsidR="004B42D9" w:rsidRDefault="004B4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C6DC7" w14:textId="77777777" w:rsidR="00A61293" w:rsidRDefault="00A61293"/>
  <w:p w14:paraId="200C61E8" w14:textId="77777777" w:rsidR="00A61293" w:rsidRDefault="00A61293"/>
  <w:tbl>
    <w:tblPr>
      <w:tblW w:w="9284" w:type="dxa"/>
      <w:tblInd w:w="-356" w:type="dxa"/>
      <w:tblLayout w:type="fixed"/>
      <w:tblCellMar>
        <w:left w:w="70" w:type="dxa"/>
        <w:right w:w="70" w:type="dxa"/>
      </w:tblCellMar>
      <w:tblLook w:val="0000" w:firstRow="0" w:lastRow="0" w:firstColumn="0" w:lastColumn="0" w:noHBand="0" w:noVBand="0"/>
    </w:tblPr>
    <w:tblGrid>
      <w:gridCol w:w="9284"/>
    </w:tblGrid>
    <w:tr w:rsidR="00A61293" w14:paraId="11EB7321" w14:textId="77777777" w:rsidTr="00F7748A">
      <w:tc>
        <w:tcPr>
          <w:tcW w:w="9284" w:type="dxa"/>
        </w:tcPr>
        <w:p w14:paraId="1614C95D" w14:textId="77777777" w:rsidR="00A61293" w:rsidRPr="00682767" w:rsidRDefault="00A61293" w:rsidP="00F7748A">
          <w:pPr>
            <w:pStyle w:val="Encabezado"/>
            <w:tabs>
              <w:tab w:val="left" w:pos="214"/>
            </w:tabs>
            <w:ind w:left="214"/>
            <w:rPr>
              <w:rFonts w:ascii="Garamond" w:hAnsi="Garamond"/>
              <w:b/>
              <w:color w:val="0000FF"/>
              <w:sz w:val="34"/>
              <w:szCs w:val="34"/>
            </w:rPr>
          </w:pPr>
          <w:r w:rsidRPr="00682767">
            <w:rPr>
              <w:rFonts w:ascii="Garamond" w:hAnsi="Garamond"/>
              <w:b/>
              <w:color w:val="0000FF"/>
              <w:sz w:val="34"/>
              <w:szCs w:val="34"/>
            </w:rPr>
            <w:t>UNIVERSIDAD  TECNOLOGICA DE MEDELLIN A.C.</w:t>
          </w:r>
        </w:p>
        <w:p w14:paraId="367DC496" w14:textId="77777777" w:rsidR="00A61293" w:rsidRDefault="00A61293" w:rsidP="00F7748A">
          <w:pPr>
            <w:pStyle w:val="Encabezado"/>
            <w:tabs>
              <w:tab w:val="left" w:pos="1490"/>
            </w:tabs>
            <w:ind w:left="-495" w:firstLine="495"/>
            <w:jc w:val="center"/>
            <w:rPr>
              <w:rFonts w:ascii="Arial" w:hAnsi="Arial"/>
              <w:sz w:val="22"/>
            </w:rPr>
          </w:pPr>
        </w:p>
      </w:tc>
    </w:tr>
  </w:tbl>
  <w:p w14:paraId="10AC7B27" w14:textId="77777777" w:rsidR="00A61293" w:rsidRDefault="00A612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00" w:type="dxa"/>
      <w:tblLayout w:type="fixed"/>
      <w:tblCellMar>
        <w:left w:w="70" w:type="dxa"/>
        <w:right w:w="70" w:type="dxa"/>
      </w:tblCellMar>
      <w:tblLook w:val="0000" w:firstRow="0" w:lastRow="0" w:firstColumn="0" w:lastColumn="0" w:noHBand="0" w:noVBand="0"/>
    </w:tblPr>
    <w:tblGrid>
      <w:gridCol w:w="212"/>
      <w:gridCol w:w="8788"/>
    </w:tblGrid>
    <w:tr w:rsidR="00A61293" w14:paraId="51CF96C1" w14:textId="77777777" w:rsidTr="00682767">
      <w:tc>
        <w:tcPr>
          <w:tcW w:w="212" w:type="dxa"/>
        </w:tcPr>
        <w:p w14:paraId="5C0D27BC" w14:textId="77777777" w:rsidR="00A61293" w:rsidRDefault="00A61293">
          <w:pPr>
            <w:pStyle w:val="Encabezado"/>
            <w:tabs>
              <w:tab w:val="left" w:pos="1490"/>
            </w:tabs>
          </w:pPr>
        </w:p>
      </w:tc>
      <w:tc>
        <w:tcPr>
          <w:tcW w:w="8788" w:type="dxa"/>
        </w:tcPr>
        <w:p w14:paraId="7FBA3255" w14:textId="77777777" w:rsidR="00A61293" w:rsidRPr="00682767" w:rsidRDefault="00A61293" w:rsidP="00682767">
          <w:pPr>
            <w:pStyle w:val="Encabezado"/>
            <w:tabs>
              <w:tab w:val="left" w:pos="214"/>
            </w:tabs>
            <w:rPr>
              <w:rFonts w:ascii="Garamond" w:hAnsi="Garamond"/>
              <w:b/>
              <w:color w:val="0000FF"/>
              <w:sz w:val="34"/>
              <w:szCs w:val="34"/>
            </w:rPr>
          </w:pPr>
          <w:r w:rsidRPr="00682767">
            <w:rPr>
              <w:rFonts w:ascii="Garamond" w:hAnsi="Garamond"/>
              <w:b/>
              <w:color w:val="0000FF"/>
              <w:sz w:val="34"/>
              <w:szCs w:val="34"/>
            </w:rPr>
            <w:t>UNIVERSIDAD  TECNOLOGICA DE MEDELLIN A.C.</w:t>
          </w:r>
        </w:p>
        <w:p w14:paraId="2529DB52" w14:textId="77777777" w:rsidR="00A61293" w:rsidRPr="00682767" w:rsidRDefault="00A61293" w:rsidP="00682767">
          <w:pPr>
            <w:pStyle w:val="Encabezado"/>
            <w:tabs>
              <w:tab w:val="left" w:pos="214"/>
            </w:tabs>
            <w:ind w:left="-495" w:firstLine="495"/>
            <w:jc w:val="center"/>
            <w:rPr>
              <w:rFonts w:ascii="Arial" w:hAnsi="Arial"/>
              <w:sz w:val="34"/>
              <w:szCs w:val="34"/>
            </w:rPr>
          </w:pPr>
        </w:p>
      </w:tc>
    </w:tr>
  </w:tbl>
  <w:p w14:paraId="23D74C45" w14:textId="77777777" w:rsidR="00A61293" w:rsidRDefault="00A612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165"/>
    <w:multiLevelType w:val="hybridMultilevel"/>
    <w:tmpl w:val="789A1F0C"/>
    <w:lvl w:ilvl="0" w:tplc="03262E56">
      <w:start w:val="1"/>
      <w:numFmt w:val="lowerLetter"/>
      <w:lvlText w:val="%1)"/>
      <w:lvlJc w:val="left"/>
      <w:pPr>
        <w:tabs>
          <w:tab w:val="num" w:pos="360"/>
        </w:tabs>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AA1415"/>
    <w:multiLevelType w:val="hybridMultilevel"/>
    <w:tmpl w:val="4A481D4A"/>
    <w:lvl w:ilvl="0" w:tplc="3C4A6102">
      <w:start w:val="1"/>
      <w:numFmt w:val="lowerLetter"/>
      <w:lvlText w:val="%1)"/>
      <w:lvlJc w:val="left"/>
      <w:pPr>
        <w:tabs>
          <w:tab w:val="num" w:pos="360"/>
        </w:tabs>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1A4CF0"/>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029C46DA"/>
    <w:multiLevelType w:val="hybridMultilevel"/>
    <w:tmpl w:val="126655B0"/>
    <w:lvl w:ilvl="0" w:tplc="A4002B1A">
      <w:start w:val="1"/>
      <w:numFmt w:val="upperRoman"/>
      <w:lvlText w:val="%1."/>
      <w:lvlJc w:val="left"/>
      <w:pPr>
        <w:tabs>
          <w:tab w:val="num" w:pos="1080"/>
        </w:tabs>
        <w:ind w:left="1080" w:hanging="720"/>
      </w:pPr>
      <w:rPr>
        <w:rFonts w:cs="Arial" w:hint="default"/>
      </w:rPr>
    </w:lvl>
    <w:lvl w:ilvl="1" w:tplc="BE4CDD8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2A80812"/>
    <w:multiLevelType w:val="hybridMultilevel"/>
    <w:tmpl w:val="3F8EA9AA"/>
    <w:lvl w:ilvl="0" w:tplc="02BAE1CA">
      <w:start w:val="1"/>
      <w:numFmt w:val="upperRoman"/>
      <w:lvlText w:val="%1."/>
      <w:lvlJc w:val="left"/>
      <w:pPr>
        <w:tabs>
          <w:tab w:val="num" w:pos="1080"/>
        </w:tabs>
        <w:ind w:left="1080" w:hanging="720"/>
      </w:pPr>
      <w:rPr>
        <w:rFonts w:cs="Arial" w:hint="default"/>
      </w:rPr>
    </w:lvl>
    <w:lvl w:ilvl="1" w:tplc="70E6ABE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4CB0D8B"/>
    <w:multiLevelType w:val="singleLevel"/>
    <w:tmpl w:val="394ECB3A"/>
    <w:lvl w:ilvl="0">
      <w:start w:val="1"/>
      <w:numFmt w:val="lowerLetter"/>
      <w:lvlText w:val="%1)"/>
      <w:lvlJc w:val="left"/>
      <w:pPr>
        <w:tabs>
          <w:tab w:val="num" w:pos="360"/>
        </w:tabs>
        <w:ind w:left="360" w:hanging="360"/>
      </w:pPr>
      <w:rPr>
        <w:rFonts w:hint="default"/>
        <w:b w:val="0"/>
      </w:rPr>
    </w:lvl>
  </w:abstractNum>
  <w:abstractNum w:abstractNumId="6">
    <w:nsid w:val="05177C1B"/>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nsid w:val="07945A2B"/>
    <w:multiLevelType w:val="singleLevel"/>
    <w:tmpl w:val="04090017"/>
    <w:lvl w:ilvl="0">
      <w:start w:val="1"/>
      <w:numFmt w:val="lowerLetter"/>
      <w:lvlText w:val="%1)"/>
      <w:lvlJc w:val="left"/>
      <w:pPr>
        <w:tabs>
          <w:tab w:val="num" w:pos="360"/>
        </w:tabs>
        <w:ind w:left="360" w:hanging="360"/>
      </w:pPr>
      <w:rPr>
        <w:rFonts w:hint="default"/>
      </w:rPr>
    </w:lvl>
  </w:abstractNum>
  <w:abstractNum w:abstractNumId="8">
    <w:nsid w:val="0A297942"/>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nsid w:val="0ABB4E9A"/>
    <w:multiLevelType w:val="singleLevel"/>
    <w:tmpl w:val="04090017"/>
    <w:lvl w:ilvl="0">
      <w:start w:val="1"/>
      <w:numFmt w:val="lowerLetter"/>
      <w:lvlText w:val="%1)"/>
      <w:lvlJc w:val="left"/>
      <w:pPr>
        <w:tabs>
          <w:tab w:val="num" w:pos="360"/>
        </w:tabs>
        <w:ind w:left="360" w:hanging="360"/>
      </w:pPr>
      <w:rPr>
        <w:rFonts w:hint="default"/>
      </w:rPr>
    </w:lvl>
  </w:abstractNum>
  <w:abstractNum w:abstractNumId="10">
    <w:nsid w:val="0C30325A"/>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nsid w:val="0EA87382"/>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nsid w:val="106F2769"/>
    <w:multiLevelType w:val="singleLevel"/>
    <w:tmpl w:val="04090017"/>
    <w:lvl w:ilvl="0">
      <w:start w:val="1"/>
      <w:numFmt w:val="lowerLetter"/>
      <w:lvlText w:val="%1)"/>
      <w:lvlJc w:val="left"/>
      <w:pPr>
        <w:tabs>
          <w:tab w:val="num" w:pos="360"/>
        </w:tabs>
        <w:ind w:left="360" w:hanging="360"/>
      </w:pPr>
    </w:lvl>
  </w:abstractNum>
  <w:abstractNum w:abstractNumId="13">
    <w:nsid w:val="12A85C9F"/>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nsid w:val="13710815"/>
    <w:multiLevelType w:val="hybridMultilevel"/>
    <w:tmpl w:val="4A0E8A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5D11A86"/>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nsid w:val="18245E16"/>
    <w:multiLevelType w:val="singleLevel"/>
    <w:tmpl w:val="04090017"/>
    <w:lvl w:ilvl="0">
      <w:start w:val="1"/>
      <w:numFmt w:val="lowerLetter"/>
      <w:lvlText w:val="%1)"/>
      <w:lvlJc w:val="left"/>
      <w:pPr>
        <w:tabs>
          <w:tab w:val="num" w:pos="360"/>
        </w:tabs>
        <w:ind w:left="360" w:hanging="360"/>
      </w:pPr>
      <w:rPr>
        <w:rFonts w:hint="default"/>
      </w:rPr>
    </w:lvl>
  </w:abstractNum>
  <w:abstractNum w:abstractNumId="17">
    <w:nsid w:val="1B553410"/>
    <w:multiLevelType w:val="singleLevel"/>
    <w:tmpl w:val="04090017"/>
    <w:lvl w:ilvl="0">
      <w:start w:val="1"/>
      <w:numFmt w:val="lowerLetter"/>
      <w:lvlText w:val="%1)"/>
      <w:lvlJc w:val="left"/>
      <w:pPr>
        <w:tabs>
          <w:tab w:val="num" w:pos="360"/>
        </w:tabs>
        <w:ind w:left="360" w:hanging="360"/>
      </w:pPr>
      <w:rPr>
        <w:rFonts w:hint="default"/>
      </w:rPr>
    </w:lvl>
  </w:abstractNum>
  <w:abstractNum w:abstractNumId="18">
    <w:nsid w:val="1DEA59D1"/>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nsid w:val="1EBC4247"/>
    <w:multiLevelType w:val="singleLevel"/>
    <w:tmpl w:val="04090017"/>
    <w:lvl w:ilvl="0">
      <w:start w:val="1"/>
      <w:numFmt w:val="lowerLetter"/>
      <w:lvlText w:val="%1)"/>
      <w:lvlJc w:val="left"/>
      <w:pPr>
        <w:tabs>
          <w:tab w:val="num" w:pos="360"/>
        </w:tabs>
        <w:ind w:left="360" w:hanging="360"/>
      </w:pPr>
      <w:rPr>
        <w:rFonts w:hint="default"/>
      </w:rPr>
    </w:lvl>
  </w:abstractNum>
  <w:abstractNum w:abstractNumId="20">
    <w:nsid w:val="238E45AC"/>
    <w:multiLevelType w:val="singleLevel"/>
    <w:tmpl w:val="04090017"/>
    <w:lvl w:ilvl="0">
      <w:start w:val="1"/>
      <w:numFmt w:val="lowerLetter"/>
      <w:lvlText w:val="%1)"/>
      <w:lvlJc w:val="left"/>
      <w:pPr>
        <w:tabs>
          <w:tab w:val="num" w:pos="360"/>
        </w:tabs>
        <w:ind w:left="360" w:hanging="360"/>
      </w:pPr>
      <w:rPr>
        <w:rFonts w:hint="default"/>
      </w:rPr>
    </w:lvl>
  </w:abstractNum>
  <w:abstractNum w:abstractNumId="21">
    <w:nsid w:val="25EA3651"/>
    <w:multiLevelType w:val="singleLevel"/>
    <w:tmpl w:val="04090017"/>
    <w:lvl w:ilvl="0">
      <w:start w:val="1"/>
      <w:numFmt w:val="lowerLetter"/>
      <w:lvlText w:val="%1)"/>
      <w:lvlJc w:val="left"/>
      <w:pPr>
        <w:tabs>
          <w:tab w:val="num" w:pos="360"/>
        </w:tabs>
        <w:ind w:left="360" w:hanging="360"/>
      </w:pPr>
      <w:rPr>
        <w:rFonts w:hint="default"/>
      </w:rPr>
    </w:lvl>
  </w:abstractNum>
  <w:abstractNum w:abstractNumId="22">
    <w:nsid w:val="26704D3A"/>
    <w:multiLevelType w:val="singleLevel"/>
    <w:tmpl w:val="ECB46D6E"/>
    <w:lvl w:ilvl="0">
      <w:start w:val="1"/>
      <w:numFmt w:val="decimal"/>
      <w:lvlText w:val="%1."/>
      <w:legacy w:legacy="1" w:legacySpace="0" w:legacyIndent="360"/>
      <w:lvlJc w:val="left"/>
      <w:pPr>
        <w:ind w:left="360" w:hanging="360"/>
      </w:pPr>
    </w:lvl>
  </w:abstractNum>
  <w:abstractNum w:abstractNumId="23">
    <w:nsid w:val="267B63EB"/>
    <w:multiLevelType w:val="singleLevel"/>
    <w:tmpl w:val="04090017"/>
    <w:lvl w:ilvl="0">
      <w:start w:val="1"/>
      <w:numFmt w:val="lowerLetter"/>
      <w:lvlText w:val="%1)"/>
      <w:lvlJc w:val="left"/>
      <w:pPr>
        <w:tabs>
          <w:tab w:val="num" w:pos="360"/>
        </w:tabs>
        <w:ind w:left="360" w:hanging="360"/>
      </w:pPr>
      <w:rPr>
        <w:rFonts w:hint="default"/>
      </w:rPr>
    </w:lvl>
  </w:abstractNum>
  <w:abstractNum w:abstractNumId="24">
    <w:nsid w:val="282A1F34"/>
    <w:multiLevelType w:val="singleLevel"/>
    <w:tmpl w:val="04090017"/>
    <w:lvl w:ilvl="0">
      <w:start w:val="1"/>
      <w:numFmt w:val="lowerLetter"/>
      <w:lvlText w:val="%1)"/>
      <w:lvlJc w:val="left"/>
      <w:pPr>
        <w:tabs>
          <w:tab w:val="num" w:pos="360"/>
        </w:tabs>
        <w:ind w:left="360" w:hanging="360"/>
      </w:pPr>
      <w:rPr>
        <w:rFonts w:hint="default"/>
      </w:rPr>
    </w:lvl>
  </w:abstractNum>
  <w:abstractNum w:abstractNumId="25">
    <w:nsid w:val="28B14462"/>
    <w:multiLevelType w:val="singleLevel"/>
    <w:tmpl w:val="04090017"/>
    <w:lvl w:ilvl="0">
      <w:start w:val="1"/>
      <w:numFmt w:val="lowerLetter"/>
      <w:lvlText w:val="%1)"/>
      <w:lvlJc w:val="left"/>
      <w:pPr>
        <w:tabs>
          <w:tab w:val="num" w:pos="360"/>
        </w:tabs>
        <w:ind w:left="360" w:hanging="360"/>
      </w:pPr>
      <w:rPr>
        <w:rFonts w:hint="default"/>
      </w:rPr>
    </w:lvl>
  </w:abstractNum>
  <w:abstractNum w:abstractNumId="26">
    <w:nsid w:val="28FF7A67"/>
    <w:multiLevelType w:val="singleLevel"/>
    <w:tmpl w:val="04090017"/>
    <w:lvl w:ilvl="0">
      <w:start w:val="1"/>
      <w:numFmt w:val="lowerLetter"/>
      <w:lvlText w:val="%1)"/>
      <w:lvlJc w:val="left"/>
      <w:pPr>
        <w:tabs>
          <w:tab w:val="num" w:pos="360"/>
        </w:tabs>
        <w:ind w:left="360" w:hanging="360"/>
      </w:pPr>
      <w:rPr>
        <w:rFonts w:hint="default"/>
      </w:rPr>
    </w:lvl>
  </w:abstractNum>
  <w:abstractNum w:abstractNumId="27">
    <w:nsid w:val="2A9E25CB"/>
    <w:multiLevelType w:val="hybridMultilevel"/>
    <w:tmpl w:val="D45EA958"/>
    <w:lvl w:ilvl="0" w:tplc="B830AE02">
      <w:start w:val="1"/>
      <w:numFmt w:val="upperRoman"/>
      <w:lvlText w:val="%1."/>
      <w:lvlJc w:val="left"/>
      <w:pPr>
        <w:tabs>
          <w:tab w:val="num" w:pos="1004"/>
        </w:tabs>
        <w:ind w:left="1004" w:hanging="720"/>
      </w:pPr>
      <w:rPr>
        <w:rFonts w:hint="default"/>
      </w:rPr>
    </w:lvl>
    <w:lvl w:ilvl="1" w:tplc="6CE4BE1A">
      <w:start w:val="1"/>
      <w:numFmt w:val="lowerLetter"/>
      <w:lvlText w:val="%2)"/>
      <w:lvlJc w:val="left"/>
      <w:pPr>
        <w:tabs>
          <w:tab w:val="num" w:pos="1364"/>
        </w:tabs>
        <w:ind w:left="1364" w:hanging="360"/>
      </w:pPr>
      <w:rPr>
        <w:rFonts w:hint="default"/>
      </w:r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8">
    <w:nsid w:val="2E4F4A0B"/>
    <w:multiLevelType w:val="hybridMultilevel"/>
    <w:tmpl w:val="24289508"/>
    <w:lvl w:ilvl="0" w:tplc="EB0CB64C">
      <w:start w:val="1"/>
      <w:numFmt w:val="upperRoman"/>
      <w:lvlText w:val="%1."/>
      <w:lvlJc w:val="left"/>
      <w:pPr>
        <w:tabs>
          <w:tab w:val="num" w:pos="1080"/>
        </w:tabs>
        <w:ind w:left="1080" w:hanging="720"/>
      </w:pPr>
      <w:rPr>
        <w:rFonts w:hint="default"/>
      </w:rPr>
    </w:lvl>
    <w:lvl w:ilvl="1" w:tplc="E5824044">
      <w:start w:val="1"/>
      <w:numFmt w:val="lowerLetter"/>
      <w:lvlText w:val="%2)"/>
      <w:lvlJc w:val="left"/>
      <w:pPr>
        <w:tabs>
          <w:tab w:val="num" w:pos="1455"/>
        </w:tabs>
        <w:ind w:left="1455" w:hanging="37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2E67558F"/>
    <w:multiLevelType w:val="singleLevel"/>
    <w:tmpl w:val="04090017"/>
    <w:lvl w:ilvl="0">
      <w:start w:val="1"/>
      <w:numFmt w:val="lowerLetter"/>
      <w:lvlText w:val="%1)"/>
      <w:lvlJc w:val="left"/>
      <w:pPr>
        <w:tabs>
          <w:tab w:val="num" w:pos="360"/>
        </w:tabs>
        <w:ind w:left="360" w:hanging="360"/>
      </w:pPr>
      <w:rPr>
        <w:rFonts w:hint="default"/>
      </w:rPr>
    </w:lvl>
  </w:abstractNum>
  <w:abstractNum w:abstractNumId="30">
    <w:nsid w:val="2E871BF6"/>
    <w:multiLevelType w:val="singleLevel"/>
    <w:tmpl w:val="04090017"/>
    <w:lvl w:ilvl="0">
      <w:start w:val="1"/>
      <w:numFmt w:val="lowerLetter"/>
      <w:lvlText w:val="%1)"/>
      <w:lvlJc w:val="left"/>
      <w:pPr>
        <w:tabs>
          <w:tab w:val="num" w:pos="360"/>
        </w:tabs>
        <w:ind w:left="360" w:hanging="360"/>
      </w:pPr>
      <w:rPr>
        <w:rFonts w:hint="default"/>
      </w:rPr>
    </w:lvl>
  </w:abstractNum>
  <w:abstractNum w:abstractNumId="31">
    <w:nsid w:val="2ED30C08"/>
    <w:multiLevelType w:val="singleLevel"/>
    <w:tmpl w:val="04090017"/>
    <w:lvl w:ilvl="0">
      <w:start w:val="1"/>
      <w:numFmt w:val="lowerLetter"/>
      <w:lvlText w:val="%1)"/>
      <w:lvlJc w:val="left"/>
      <w:pPr>
        <w:tabs>
          <w:tab w:val="num" w:pos="360"/>
        </w:tabs>
        <w:ind w:left="360" w:hanging="360"/>
      </w:pPr>
      <w:rPr>
        <w:rFonts w:hint="default"/>
      </w:rPr>
    </w:lvl>
  </w:abstractNum>
  <w:abstractNum w:abstractNumId="32">
    <w:nsid w:val="2FC6084E"/>
    <w:multiLevelType w:val="singleLevel"/>
    <w:tmpl w:val="04090017"/>
    <w:lvl w:ilvl="0">
      <w:start w:val="1"/>
      <w:numFmt w:val="lowerLetter"/>
      <w:lvlText w:val="%1)"/>
      <w:lvlJc w:val="left"/>
      <w:pPr>
        <w:tabs>
          <w:tab w:val="num" w:pos="360"/>
        </w:tabs>
        <w:ind w:left="360" w:hanging="360"/>
      </w:pPr>
      <w:rPr>
        <w:rFonts w:hint="default"/>
      </w:rPr>
    </w:lvl>
  </w:abstractNum>
  <w:abstractNum w:abstractNumId="33">
    <w:nsid w:val="30B669EB"/>
    <w:multiLevelType w:val="hybridMultilevel"/>
    <w:tmpl w:val="5CCECC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320113C2"/>
    <w:multiLevelType w:val="singleLevel"/>
    <w:tmpl w:val="04090017"/>
    <w:lvl w:ilvl="0">
      <w:start w:val="1"/>
      <w:numFmt w:val="lowerLetter"/>
      <w:lvlText w:val="%1)"/>
      <w:lvlJc w:val="left"/>
      <w:pPr>
        <w:tabs>
          <w:tab w:val="num" w:pos="360"/>
        </w:tabs>
        <w:ind w:left="360" w:hanging="360"/>
      </w:pPr>
    </w:lvl>
  </w:abstractNum>
  <w:abstractNum w:abstractNumId="35">
    <w:nsid w:val="32B1776B"/>
    <w:multiLevelType w:val="singleLevel"/>
    <w:tmpl w:val="09DA30D6"/>
    <w:lvl w:ilvl="0">
      <w:start w:val="1"/>
      <w:numFmt w:val="lowerLetter"/>
      <w:lvlText w:val="%1)"/>
      <w:legacy w:legacy="1" w:legacySpace="0" w:legacyIndent="360"/>
      <w:lvlJc w:val="left"/>
      <w:pPr>
        <w:ind w:left="360" w:hanging="360"/>
      </w:pPr>
    </w:lvl>
  </w:abstractNum>
  <w:abstractNum w:abstractNumId="36">
    <w:nsid w:val="35386C41"/>
    <w:multiLevelType w:val="singleLevel"/>
    <w:tmpl w:val="04090017"/>
    <w:lvl w:ilvl="0">
      <w:start w:val="1"/>
      <w:numFmt w:val="lowerLetter"/>
      <w:lvlText w:val="%1)"/>
      <w:lvlJc w:val="left"/>
      <w:pPr>
        <w:tabs>
          <w:tab w:val="num" w:pos="360"/>
        </w:tabs>
        <w:ind w:left="360" w:hanging="360"/>
      </w:pPr>
      <w:rPr>
        <w:rFonts w:hint="default"/>
      </w:rPr>
    </w:lvl>
  </w:abstractNum>
  <w:abstractNum w:abstractNumId="37">
    <w:nsid w:val="35897735"/>
    <w:multiLevelType w:val="singleLevel"/>
    <w:tmpl w:val="04090017"/>
    <w:lvl w:ilvl="0">
      <w:start w:val="1"/>
      <w:numFmt w:val="lowerLetter"/>
      <w:lvlText w:val="%1)"/>
      <w:lvlJc w:val="left"/>
      <w:pPr>
        <w:tabs>
          <w:tab w:val="num" w:pos="360"/>
        </w:tabs>
        <w:ind w:left="360" w:hanging="360"/>
      </w:pPr>
      <w:rPr>
        <w:rFonts w:hint="default"/>
      </w:rPr>
    </w:lvl>
  </w:abstractNum>
  <w:abstractNum w:abstractNumId="38">
    <w:nsid w:val="35D27E45"/>
    <w:multiLevelType w:val="singleLevel"/>
    <w:tmpl w:val="04090017"/>
    <w:lvl w:ilvl="0">
      <w:start w:val="1"/>
      <w:numFmt w:val="lowerLetter"/>
      <w:lvlText w:val="%1)"/>
      <w:lvlJc w:val="left"/>
      <w:pPr>
        <w:tabs>
          <w:tab w:val="num" w:pos="360"/>
        </w:tabs>
        <w:ind w:left="360" w:hanging="360"/>
      </w:pPr>
      <w:rPr>
        <w:rFonts w:hint="default"/>
      </w:rPr>
    </w:lvl>
  </w:abstractNum>
  <w:abstractNum w:abstractNumId="39">
    <w:nsid w:val="388C20A7"/>
    <w:multiLevelType w:val="singleLevel"/>
    <w:tmpl w:val="04090017"/>
    <w:lvl w:ilvl="0">
      <w:start w:val="1"/>
      <w:numFmt w:val="lowerLetter"/>
      <w:lvlText w:val="%1)"/>
      <w:lvlJc w:val="left"/>
      <w:pPr>
        <w:tabs>
          <w:tab w:val="num" w:pos="360"/>
        </w:tabs>
        <w:ind w:left="360" w:hanging="360"/>
      </w:pPr>
      <w:rPr>
        <w:rFonts w:hint="default"/>
      </w:rPr>
    </w:lvl>
  </w:abstractNum>
  <w:abstractNum w:abstractNumId="40">
    <w:nsid w:val="3A482BC4"/>
    <w:multiLevelType w:val="singleLevel"/>
    <w:tmpl w:val="04090017"/>
    <w:lvl w:ilvl="0">
      <w:start w:val="1"/>
      <w:numFmt w:val="lowerLetter"/>
      <w:lvlText w:val="%1)"/>
      <w:lvlJc w:val="left"/>
      <w:pPr>
        <w:tabs>
          <w:tab w:val="num" w:pos="360"/>
        </w:tabs>
        <w:ind w:left="360" w:hanging="360"/>
      </w:pPr>
      <w:rPr>
        <w:rFonts w:hint="default"/>
      </w:rPr>
    </w:lvl>
  </w:abstractNum>
  <w:abstractNum w:abstractNumId="41">
    <w:nsid w:val="3BBC4853"/>
    <w:multiLevelType w:val="hybridMultilevel"/>
    <w:tmpl w:val="960CE12A"/>
    <w:lvl w:ilvl="0" w:tplc="04090017">
      <w:start w:val="1"/>
      <w:numFmt w:val="lowerLetter"/>
      <w:lvlText w:val="%1)"/>
      <w:lvlJc w:val="left"/>
      <w:pPr>
        <w:tabs>
          <w:tab w:val="num" w:pos="360"/>
        </w:tabs>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2">
    <w:nsid w:val="3F5D0885"/>
    <w:multiLevelType w:val="singleLevel"/>
    <w:tmpl w:val="04090017"/>
    <w:lvl w:ilvl="0">
      <w:start w:val="1"/>
      <w:numFmt w:val="lowerLetter"/>
      <w:lvlText w:val="%1)"/>
      <w:lvlJc w:val="left"/>
      <w:pPr>
        <w:tabs>
          <w:tab w:val="num" w:pos="360"/>
        </w:tabs>
        <w:ind w:left="360" w:hanging="360"/>
      </w:pPr>
      <w:rPr>
        <w:rFonts w:hint="default"/>
      </w:rPr>
    </w:lvl>
  </w:abstractNum>
  <w:abstractNum w:abstractNumId="43">
    <w:nsid w:val="3F7F34A0"/>
    <w:multiLevelType w:val="singleLevel"/>
    <w:tmpl w:val="40BCF62E"/>
    <w:lvl w:ilvl="0">
      <w:start w:val="1"/>
      <w:numFmt w:val="lowerLetter"/>
      <w:lvlText w:val="%1)"/>
      <w:lvlJc w:val="left"/>
      <w:pPr>
        <w:tabs>
          <w:tab w:val="num" w:pos="375"/>
        </w:tabs>
        <w:ind w:left="375" w:hanging="375"/>
      </w:pPr>
      <w:rPr>
        <w:rFonts w:hint="default"/>
      </w:rPr>
    </w:lvl>
  </w:abstractNum>
  <w:abstractNum w:abstractNumId="44">
    <w:nsid w:val="406F19A1"/>
    <w:multiLevelType w:val="singleLevel"/>
    <w:tmpl w:val="04090017"/>
    <w:lvl w:ilvl="0">
      <w:start w:val="1"/>
      <w:numFmt w:val="lowerLetter"/>
      <w:lvlText w:val="%1)"/>
      <w:lvlJc w:val="left"/>
      <w:pPr>
        <w:tabs>
          <w:tab w:val="num" w:pos="360"/>
        </w:tabs>
        <w:ind w:left="360" w:hanging="360"/>
      </w:pPr>
      <w:rPr>
        <w:rFonts w:hint="default"/>
      </w:rPr>
    </w:lvl>
  </w:abstractNum>
  <w:abstractNum w:abstractNumId="45">
    <w:nsid w:val="42520C51"/>
    <w:multiLevelType w:val="hybridMultilevel"/>
    <w:tmpl w:val="7C6A654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nsid w:val="44564BEB"/>
    <w:multiLevelType w:val="singleLevel"/>
    <w:tmpl w:val="04090017"/>
    <w:lvl w:ilvl="0">
      <w:start w:val="1"/>
      <w:numFmt w:val="lowerLetter"/>
      <w:lvlText w:val="%1)"/>
      <w:lvlJc w:val="left"/>
      <w:pPr>
        <w:tabs>
          <w:tab w:val="num" w:pos="360"/>
        </w:tabs>
        <w:ind w:left="360" w:hanging="360"/>
      </w:pPr>
      <w:rPr>
        <w:rFonts w:hint="default"/>
      </w:rPr>
    </w:lvl>
  </w:abstractNum>
  <w:abstractNum w:abstractNumId="47">
    <w:nsid w:val="48424D35"/>
    <w:multiLevelType w:val="singleLevel"/>
    <w:tmpl w:val="04090017"/>
    <w:lvl w:ilvl="0">
      <w:start w:val="1"/>
      <w:numFmt w:val="lowerLetter"/>
      <w:lvlText w:val="%1)"/>
      <w:lvlJc w:val="left"/>
      <w:pPr>
        <w:tabs>
          <w:tab w:val="num" w:pos="360"/>
        </w:tabs>
        <w:ind w:left="360" w:hanging="360"/>
      </w:pPr>
      <w:rPr>
        <w:rFonts w:hint="default"/>
      </w:rPr>
    </w:lvl>
  </w:abstractNum>
  <w:abstractNum w:abstractNumId="48">
    <w:nsid w:val="4A317B44"/>
    <w:multiLevelType w:val="singleLevel"/>
    <w:tmpl w:val="04090013"/>
    <w:lvl w:ilvl="0">
      <w:start w:val="1"/>
      <w:numFmt w:val="upperRoman"/>
      <w:lvlText w:val="%1."/>
      <w:lvlJc w:val="left"/>
      <w:pPr>
        <w:tabs>
          <w:tab w:val="num" w:pos="720"/>
        </w:tabs>
        <w:ind w:left="720" w:hanging="720"/>
      </w:pPr>
    </w:lvl>
  </w:abstractNum>
  <w:abstractNum w:abstractNumId="49">
    <w:nsid w:val="4B745B46"/>
    <w:multiLevelType w:val="singleLevel"/>
    <w:tmpl w:val="A55C4AA0"/>
    <w:lvl w:ilvl="0">
      <w:start w:val="1"/>
      <w:numFmt w:val="lowerLetter"/>
      <w:lvlText w:val="%1)"/>
      <w:lvlJc w:val="left"/>
      <w:pPr>
        <w:tabs>
          <w:tab w:val="num" w:pos="450"/>
        </w:tabs>
        <w:ind w:left="450" w:hanging="450"/>
      </w:pPr>
      <w:rPr>
        <w:rFonts w:hint="default"/>
      </w:rPr>
    </w:lvl>
  </w:abstractNum>
  <w:abstractNum w:abstractNumId="50">
    <w:nsid w:val="4D020146"/>
    <w:multiLevelType w:val="singleLevel"/>
    <w:tmpl w:val="04090017"/>
    <w:lvl w:ilvl="0">
      <w:start w:val="1"/>
      <w:numFmt w:val="lowerLetter"/>
      <w:lvlText w:val="%1)"/>
      <w:lvlJc w:val="left"/>
      <w:pPr>
        <w:tabs>
          <w:tab w:val="num" w:pos="360"/>
        </w:tabs>
        <w:ind w:left="360" w:hanging="360"/>
      </w:pPr>
      <w:rPr>
        <w:rFonts w:hint="default"/>
      </w:rPr>
    </w:lvl>
  </w:abstractNum>
  <w:abstractNum w:abstractNumId="51">
    <w:nsid w:val="51DC1A00"/>
    <w:multiLevelType w:val="singleLevel"/>
    <w:tmpl w:val="04090017"/>
    <w:lvl w:ilvl="0">
      <w:start w:val="1"/>
      <w:numFmt w:val="lowerLetter"/>
      <w:lvlText w:val="%1)"/>
      <w:lvlJc w:val="left"/>
      <w:pPr>
        <w:tabs>
          <w:tab w:val="num" w:pos="360"/>
        </w:tabs>
        <w:ind w:left="360" w:hanging="360"/>
      </w:pPr>
      <w:rPr>
        <w:rFonts w:hint="default"/>
      </w:rPr>
    </w:lvl>
  </w:abstractNum>
  <w:abstractNum w:abstractNumId="52">
    <w:nsid w:val="524451D5"/>
    <w:multiLevelType w:val="singleLevel"/>
    <w:tmpl w:val="04090017"/>
    <w:lvl w:ilvl="0">
      <w:start w:val="1"/>
      <w:numFmt w:val="lowerLetter"/>
      <w:lvlText w:val="%1)"/>
      <w:lvlJc w:val="left"/>
      <w:pPr>
        <w:tabs>
          <w:tab w:val="num" w:pos="360"/>
        </w:tabs>
        <w:ind w:left="360" w:hanging="360"/>
      </w:pPr>
      <w:rPr>
        <w:rFonts w:hint="default"/>
      </w:rPr>
    </w:lvl>
  </w:abstractNum>
  <w:abstractNum w:abstractNumId="53">
    <w:nsid w:val="5367559D"/>
    <w:multiLevelType w:val="singleLevel"/>
    <w:tmpl w:val="04090017"/>
    <w:lvl w:ilvl="0">
      <w:start w:val="1"/>
      <w:numFmt w:val="lowerLetter"/>
      <w:lvlText w:val="%1)"/>
      <w:lvlJc w:val="left"/>
      <w:pPr>
        <w:tabs>
          <w:tab w:val="num" w:pos="360"/>
        </w:tabs>
        <w:ind w:left="360" w:hanging="360"/>
      </w:pPr>
      <w:rPr>
        <w:rFonts w:hint="default"/>
      </w:rPr>
    </w:lvl>
  </w:abstractNum>
  <w:abstractNum w:abstractNumId="54">
    <w:nsid w:val="5439452C"/>
    <w:multiLevelType w:val="singleLevel"/>
    <w:tmpl w:val="04090017"/>
    <w:lvl w:ilvl="0">
      <w:start w:val="1"/>
      <w:numFmt w:val="lowerLetter"/>
      <w:lvlText w:val="%1)"/>
      <w:lvlJc w:val="left"/>
      <w:pPr>
        <w:tabs>
          <w:tab w:val="num" w:pos="360"/>
        </w:tabs>
        <w:ind w:left="360" w:hanging="360"/>
      </w:pPr>
    </w:lvl>
  </w:abstractNum>
  <w:abstractNum w:abstractNumId="55">
    <w:nsid w:val="545B0085"/>
    <w:multiLevelType w:val="singleLevel"/>
    <w:tmpl w:val="ECB46D6E"/>
    <w:lvl w:ilvl="0">
      <w:start w:val="1"/>
      <w:numFmt w:val="decimal"/>
      <w:lvlText w:val="%1."/>
      <w:legacy w:legacy="1" w:legacySpace="0" w:legacyIndent="360"/>
      <w:lvlJc w:val="left"/>
      <w:pPr>
        <w:ind w:left="360" w:hanging="360"/>
      </w:pPr>
    </w:lvl>
  </w:abstractNum>
  <w:abstractNum w:abstractNumId="56">
    <w:nsid w:val="552536C8"/>
    <w:multiLevelType w:val="singleLevel"/>
    <w:tmpl w:val="04090017"/>
    <w:lvl w:ilvl="0">
      <w:start w:val="1"/>
      <w:numFmt w:val="lowerLetter"/>
      <w:lvlText w:val="%1)"/>
      <w:lvlJc w:val="left"/>
      <w:pPr>
        <w:tabs>
          <w:tab w:val="num" w:pos="360"/>
        </w:tabs>
        <w:ind w:left="360" w:hanging="360"/>
      </w:pPr>
      <w:rPr>
        <w:rFonts w:hint="default"/>
      </w:rPr>
    </w:lvl>
  </w:abstractNum>
  <w:abstractNum w:abstractNumId="57">
    <w:nsid w:val="55654C4D"/>
    <w:multiLevelType w:val="singleLevel"/>
    <w:tmpl w:val="04090017"/>
    <w:lvl w:ilvl="0">
      <w:start w:val="1"/>
      <w:numFmt w:val="lowerLetter"/>
      <w:lvlText w:val="%1)"/>
      <w:lvlJc w:val="left"/>
      <w:pPr>
        <w:tabs>
          <w:tab w:val="num" w:pos="360"/>
        </w:tabs>
        <w:ind w:left="360" w:hanging="360"/>
      </w:pPr>
      <w:rPr>
        <w:rFonts w:hint="default"/>
      </w:rPr>
    </w:lvl>
  </w:abstractNum>
  <w:abstractNum w:abstractNumId="58">
    <w:nsid w:val="581D18F7"/>
    <w:multiLevelType w:val="singleLevel"/>
    <w:tmpl w:val="04090017"/>
    <w:lvl w:ilvl="0">
      <w:start w:val="1"/>
      <w:numFmt w:val="lowerLetter"/>
      <w:lvlText w:val="%1)"/>
      <w:lvlJc w:val="left"/>
      <w:pPr>
        <w:tabs>
          <w:tab w:val="num" w:pos="360"/>
        </w:tabs>
        <w:ind w:left="360" w:hanging="360"/>
      </w:pPr>
      <w:rPr>
        <w:rFonts w:hint="default"/>
      </w:rPr>
    </w:lvl>
  </w:abstractNum>
  <w:abstractNum w:abstractNumId="59">
    <w:nsid w:val="5A2204BD"/>
    <w:multiLevelType w:val="hybridMultilevel"/>
    <w:tmpl w:val="64E041A6"/>
    <w:lvl w:ilvl="0" w:tplc="221AB1B4">
      <w:start w:val="1"/>
      <w:numFmt w:val="upperRoman"/>
      <w:lvlText w:val="%1."/>
      <w:lvlJc w:val="left"/>
      <w:pPr>
        <w:tabs>
          <w:tab w:val="num" w:pos="1080"/>
        </w:tabs>
        <w:ind w:left="1080" w:hanging="720"/>
      </w:pPr>
      <w:rPr>
        <w:rFonts w:hint="default"/>
      </w:rPr>
    </w:lvl>
    <w:lvl w:ilvl="1" w:tplc="1C4CF9E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5DF2516D"/>
    <w:multiLevelType w:val="singleLevel"/>
    <w:tmpl w:val="04090017"/>
    <w:lvl w:ilvl="0">
      <w:start w:val="1"/>
      <w:numFmt w:val="lowerLetter"/>
      <w:lvlText w:val="%1)"/>
      <w:lvlJc w:val="left"/>
      <w:pPr>
        <w:tabs>
          <w:tab w:val="num" w:pos="360"/>
        </w:tabs>
        <w:ind w:left="360" w:hanging="360"/>
      </w:pPr>
      <w:rPr>
        <w:rFonts w:hint="default"/>
      </w:rPr>
    </w:lvl>
  </w:abstractNum>
  <w:abstractNum w:abstractNumId="61">
    <w:nsid w:val="60823850"/>
    <w:multiLevelType w:val="hybridMultilevel"/>
    <w:tmpl w:val="12689F1C"/>
    <w:lvl w:ilvl="0" w:tplc="221AB1B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60D46A52"/>
    <w:multiLevelType w:val="singleLevel"/>
    <w:tmpl w:val="04090017"/>
    <w:lvl w:ilvl="0">
      <w:start w:val="1"/>
      <w:numFmt w:val="lowerLetter"/>
      <w:lvlText w:val="%1)"/>
      <w:lvlJc w:val="left"/>
      <w:pPr>
        <w:tabs>
          <w:tab w:val="num" w:pos="360"/>
        </w:tabs>
        <w:ind w:left="360" w:hanging="360"/>
      </w:pPr>
      <w:rPr>
        <w:rFonts w:hint="default"/>
      </w:rPr>
    </w:lvl>
  </w:abstractNum>
  <w:abstractNum w:abstractNumId="63">
    <w:nsid w:val="6473650E"/>
    <w:multiLevelType w:val="singleLevel"/>
    <w:tmpl w:val="04090017"/>
    <w:lvl w:ilvl="0">
      <w:start w:val="1"/>
      <w:numFmt w:val="lowerLetter"/>
      <w:lvlText w:val="%1)"/>
      <w:lvlJc w:val="left"/>
      <w:pPr>
        <w:tabs>
          <w:tab w:val="num" w:pos="360"/>
        </w:tabs>
        <w:ind w:left="360" w:hanging="360"/>
      </w:pPr>
      <w:rPr>
        <w:rFonts w:hint="default"/>
      </w:rPr>
    </w:lvl>
  </w:abstractNum>
  <w:abstractNum w:abstractNumId="64">
    <w:nsid w:val="649338DD"/>
    <w:multiLevelType w:val="hybridMultilevel"/>
    <w:tmpl w:val="0D2A4204"/>
    <w:lvl w:ilvl="0" w:tplc="DF7E99EA">
      <w:start w:val="1"/>
      <w:numFmt w:val="lowerLetter"/>
      <w:lvlText w:val="%1)"/>
      <w:lvlJc w:val="left"/>
      <w:pPr>
        <w:tabs>
          <w:tab w:val="num" w:pos="1080"/>
        </w:tabs>
        <w:ind w:left="1080" w:hanging="360"/>
      </w:pPr>
      <w:rPr>
        <w:rFonts w:hint="default"/>
      </w:r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65">
    <w:nsid w:val="64C07217"/>
    <w:multiLevelType w:val="singleLevel"/>
    <w:tmpl w:val="09DA30D6"/>
    <w:lvl w:ilvl="0">
      <w:start w:val="1"/>
      <w:numFmt w:val="lowerLetter"/>
      <w:lvlText w:val="%1)"/>
      <w:legacy w:legacy="1" w:legacySpace="0" w:legacyIndent="360"/>
      <w:lvlJc w:val="left"/>
      <w:pPr>
        <w:ind w:left="360" w:hanging="360"/>
      </w:pPr>
    </w:lvl>
  </w:abstractNum>
  <w:abstractNum w:abstractNumId="66">
    <w:nsid w:val="65D0347A"/>
    <w:multiLevelType w:val="singleLevel"/>
    <w:tmpl w:val="04090017"/>
    <w:lvl w:ilvl="0">
      <w:start w:val="1"/>
      <w:numFmt w:val="lowerLetter"/>
      <w:lvlText w:val="%1)"/>
      <w:lvlJc w:val="left"/>
      <w:pPr>
        <w:tabs>
          <w:tab w:val="num" w:pos="360"/>
        </w:tabs>
        <w:ind w:left="360" w:hanging="360"/>
      </w:pPr>
    </w:lvl>
  </w:abstractNum>
  <w:abstractNum w:abstractNumId="67">
    <w:nsid w:val="68D91AA5"/>
    <w:multiLevelType w:val="hybridMultilevel"/>
    <w:tmpl w:val="24BEDD3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6AAE708D"/>
    <w:multiLevelType w:val="singleLevel"/>
    <w:tmpl w:val="04090017"/>
    <w:lvl w:ilvl="0">
      <w:start w:val="1"/>
      <w:numFmt w:val="lowerLetter"/>
      <w:lvlText w:val="%1)"/>
      <w:lvlJc w:val="left"/>
      <w:pPr>
        <w:tabs>
          <w:tab w:val="num" w:pos="360"/>
        </w:tabs>
        <w:ind w:left="360" w:hanging="360"/>
      </w:pPr>
      <w:rPr>
        <w:rFonts w:hint="default"/>
      </w:rPr>
    </w:lvl>
  </w:abstractNum>
  <w:abstractNum w:abstractNumId="69">
    <w:nsid w:val="6BDC3379"/>
    <w:multiLevelType w:val="singleLevel"/>
    <w:tmpl w:val="04090017"/>
    <w:lvl w:ilvl="0">
      <w:start w:val="1"/>
      <w:numFmt w:val="lowerLetter"/>
      <w:lvlText w:val="%1)"/>
      <w:lvlJc w:val="left"/>
      <w:pPr>
        <w:tabs>
          <w:tab w:val="num" w:pos="360"/>
        </w:tabs>
        <w:ind w:left="360" w:hanging="360"/>
      </w:pPr>
      <w:rPr>
        <w:rFonts w:hint="default"/>
      </w:rPr>
    </w:lvl>
  </w:abstractNum>
  <w:abstractNum w:abstractNumId="70">
    <w:nsid w:val="6D5E03DA"/>
    <w:multiLevelType w:val="singleLevel"/>
    <w:tmpl w:val="1C00A0C4"/>
    <w:lvl w:ilvl="0">
      <w:start w:val="1"/>
      <w:numFmt w:val="decimal"/>
      <w:lvlText w:val="%1."/>
      <w:lvlJc w:val="left"/>
      <w:pPr>
        <w:tabs>
          <w:tab w:val="num" w:pos="1080"/>
        </w:tabs>
        <w:ind w:left="1080" w:hanging="360"/>
      </w:pPr>
      <w:rPr>
        <w:rFonts w:hint="default"/>
      </w:rPr>
    </w:lvl>
  </w:abstractNum>
  <w:abstractNum w:abstractNumId="71">
    <w:nsid w:val="6D825CBE"/>
    <w:multiLevelType w:val="singleLevel"/>
    <w:tmpl w:val="04090017"/>
    <w:lvl w:ilvl="0">
      <w:start w:val="1"/>
      <w:numFmt w:val="lowerLetter"/>
      <w:lvlText w:val="%1)"/>
      <w:lvlJc w:val="left"/>
      <w:pPr>
        <w:tabs>
          <w:tab w:val="num" w:pos="360"/>
        </w:tabs>
        <w:ind w:left="360" w:hanging="360"/>
      </w:pPr>
      <w:rPr>
        <w:rFonts w:hint="default"/>
      </w:rPr>
    </w:lvl>
  </w:abstractNum>
  <w:abstractNum w:abstractNumId="72">
    <w:nsid w:val="6DA52F3E"/>
    <w:multiLevelType w:val="singleLevel"/>
    <w:tmpl w:val="09DA30D6"/>
    <w:lvl w:ilvl="0">
      <w:start w:val="1"/>
      <w:numFmt w:val="lowerLetter"/>
      <w:lvlText w:val="%1)"/>
      <w:legacy w:legacy="1" w:legacySpace="0" w:legacyIndent="360"/>
      <w:lvlJc w:val="left"/>
      <w:pPr>
        <w:ind w:left="360" w:hanging="360"/>
      </w:pPr>
    </w:lvl>
  </w:abstractNum>
  <w:abstractNum w:abstractNumId="73">
    <w:nsid w:val="6E725198"/>
    <w:multiLevelType w:val="singleLevel"/>
    <w:tmpl w:val="04090017"/>
    <w:lvl w:ilvl="0">
      <w:start w:val="1"/>
      <w:numFmt w:val="lowerLetter"/>
      <w:lvlText w:val="%1)"/>
      <w:lvlJc w:val="left"/>
      <w:pPr>
        <w:tabs>
          <w:tab w:val="num" w:pos="360"/>
        </w:tabs>
        <w:ind w:left="360" w:hanging="360"/>
      </w:pPr>
      <w:rPr>
        <w:rFonts w:hint="default"/>
      </w:rPr>
    </w:lvl>
  </w:abstractNum>
  <w:abstractNum w:abstractNumId="74">
    <w:nsid w:val="6F2B0B1C"/>
    <w:multiLevelType w:val="singleLevel"/>
    <w:tmpl w:val="0C0A0017"/>
    <w:lvl w:ilvl="0">
      <w:start w:val="1"/>
      <w:numFmt w:val="lowerLetter"/>
      <w:lvlText w:val="%1)"/>
      <w:lvlJc w:val="left"/>
      <w:pPr>
        <w:tabs>
          <w:tab w:val="num" w:pos="360"/>
        </w:tabs>
        <w:ind w:left="360" w:hanging="360"/>
      </w:pPr>
      <w:rPr>
        <w:rFonts w:hint="default"/>
      </w:rPr>
    </w:lvl>
  </w:abstractNum>
  <w:abstractNum w:abstractNumId="75">
    <w:nsid w:val="6FDA4A5C"/>
    <w:multiLevelType w:val="hybridMultilevel"/>
    <w:tmpl w:val="B39CFC38"/>
    <w:lvl w:ilvl="0" w:tplc="080A0017">
      <w:start w:val="1"/>
      <w:numFmt w:val="lowerLetter"/>
      <w:lvlText w:val="%1)"/>
      <w:lvlJc w:val="left"/>
      <w:pPr>
        <w:tabs>
          <w:tab w:val="num" w:pos="1080"/>
        </w:tabs>
        <w:ind w:left="1080" w:hanging="36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76">
    <w:nsid w:val="70A37F52"/>
    <w:multiLevelType w:val="singleLevel"/>
    <w:tmpl w:val="04090017"/>
    <w:lvl w:ilvl="0">
      <w:start w:val="1"/>
      <w:numFmt w:val="lowerLetter"/>
      <w:lvlText w:val="%1)"/>
      <w:lvlJc w:val="left"/>
      <w:pPr>
        <w:tabs>
          <w:tab w:val="num" w:pos="360"/>
        </w:tabs>
        <w:ind w:left="360" w:hanging="360"/>
      </w:pPr>
      <w:rPr>
        <w:rFonts w:hint="default"/>
      </w:rPr>
    </w:lvl>
  </w:abstractNum>
  <w:abstractNum w:abstractNumId="77">
    <w:nsid w:val="73746EE0"/>
    <w:multiLevelType w:val="singleLevel"/>
    <w:tmpl w:val="04090017"/>
    <w:lvl w:ilvl="0">
      <w:start w:val="1"/>
      <w:numFmt w:val="lowerLetter"/>
      <w:lvlText w:val="%1)"/>
      <w:lvlJc w:val="left"/>
      <w:pPr>
        <w:tabs>
          <w:tab w:val="num" w:pos="360"/>
        </w:tabs>
        <w:ind w:left="360" w:hanging="360"/>
      </w:pPr>
      <w:rPr>
        <w:rFonts w:hint="default"/>
      </w:rPr>
    </w:lvl>
  </w:abstractNum>
  <w:abstractNum w:abstractNumId="78">
    <w:nsid w:val="74507703"/>
    <w:multiLevelType w:val="hybridMultilevel"/>
    <w:tmpl w:val="23F86210"/>
    <w:lvl w:ilvl="0" w:tplc="B440B3E0">
      <w:start w:val="1"/>
      <w:numFmt w:val="upperRoman"/>
      <w:lvlText w:val="%1."/>
      <w:lvlJc w:val="left"/>
      <w:pPr>
        <w:tabs>
          <w:tab w:val="num" w:pos="1080"/>
        </w:tabs>
        <w:ind w:left="1080" w:hanging="720"/>
      </w:pPr>
      <w:rPr>
        <w:rFonts w:hint="default"/>
      </w:rPr>
    </w:lvl>
    <w:lvl w:ilvl="1" w:tplc="89E239EC">
      <w:start w:val="1"/>
      <w:numFmt w:val="lowerLetter"/>
      <w:lvlText w:val="%2)"/>
      <w:lvlJc w:val="left"/>
      <w:pPr>
        <w:tabs>
          <w:tab w:val="num" w:pos="1440"/>
        </w:tabs>
        <w:ind w:left="1440" w:hanging="36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9">
    <w:nsid w:val="796449F3"/>
    <w:multiLevelType w:val="singleLevel"/>
    <w:tmpl w:val="04090017"/>
    <w:lvl w:ilvl="0">
      <w:start w:val="1"/>
      <w:numFmt w:val="lowerLetter"/>
      <w:lvlText w:val="%1)"/>
      <w:lvlJc w:val="left"/>
      <w:pPr>
        <w:tabs>
          <w:tab w:val="num" w:pos="360"/>
        </w:tabs>
        <w:ind w:left="360" w:hanging="360"/>
      </w:pPr>
      <w:rPr>
        <w:rFonts w:hint="default"/>
      </w:rPr>
    </w:lvl>
  </w:abstractNum>
  <w:abstractNum w:abstractNumId="80">
    <w:nsid w:val="79D8329E"/>
    <w:multiLevelType w:val="singleLevel"/>
    <w:tmpl w:val="09DA30D6"/>
    <w:lvl w:ilvl="0">
      <w:start w:val="1"/>
      <w:numFmt w:val="lowerLetter"/>
      <w:lvlText w:val="%1)"/>
      <w:legacy w:legacy="1" w:legacySpace="0" w:legacyIndent="360"/>
      <w:lvlJc w:val="left"/>
      <w:pPr>
        <w:ind w:left="360" w:hanging="360"/>
      </w:pPr>
    </w:lvl>
  </w:abstractNum>
  <w:abstractNum w:abstractNumId="81">
    <w:nsid w:val="7A2E0914"/>
    <w:multiLevelType w:val="singleLevel"/>
    <w:tmpl w:val="04090017"/>
    <w:lvl w:ilvl="0">
      <w:start w:val="1"/>
      <w:numFmt w:val="lowerLetter"/>
      <w:lvlText w:val="%1)"/>
      <w:lvlJc w:val="left"/>
      <w:pPr>
        <w:tabs>
          <w:tab w:val="num" w:pos="360"/>
        </w:tabs>
        <w:ind w:left="360" w:hanging="360"/>
      </w:pPr>
      <w:rPr>
        <w:rFonts w:hint="default"/>
      </w:rPr>
    </w:lvl>
  </w:abstractNum>
  <w:abstractNum w:abstractNumId="82">
    <w:nsid w:val="7A542991"/>
    <w:multiLevelType w:val="singleLevel"/>
    <w:tmpl w:val="CC706A7C"/>
    <w:lvl w:ilvl="0">
      <w:start w:val="1"/>
      <w:numFmt w:val="lowerLetter"/>
      <w:lvlText w:val="%1)"/>
      <w:lvlJc w:val="left"/>
      <w:pPr>
        <w:tabs>
          <w:tab w:val="num" w:pos="360"/>
        </w:tabs>
        <w:ind w:left="360" w:hanging="360"/>
      </w:pPr>
      <w:rPr>
        <w:rFonts w:hint="default"/>
        <w:b w:val="0"/>
      </w:rPr>
    </w:lvl>
  </w:abstractNum>
  <w:abstractNum w:abstractNumId="83">
    <w:nsid w:val="7A6D0141"/>
    <w:multiLevelType w:val="singleLevel"/>
    <w:tmpl w:val="04090017"/>
    <w:lvl w:ilvl="0">
      <w:start w:val="1"/>
      <w:numFmt w:val="lowerLetter"/>
      <w:lvlText w:val="%1)"/>
      <w:lvlJc w:val="left"/>
      <w:pPr>
        <w:tabs>
          <w:tab w:val="num" w:pos="360"/>
        </w:tabs>
        <w:ind w:left="360" w:hanging="360"/>
      </w:pPr>
      <w:rPr>
        <w:rFonts w:hint="default"/>
      </w:rPr>
    </w:lvl>
  </w:abstractNum>
  <w:abstractNum w:abstractNumId="84">
    <w:nsid w:val="7ADA4577"/>
    <w:multiLevelType w:val="singleLevel"/>
    <w:tmpl w:val="04090017"/>
    <w:lvl w:ilvl="0">
      <w:start w:val="1"/>
      <w:numFmt w:val="lowerLetter"/>
      <w:lvlText w:val="%1)"/>
      <w:lvlJc w:val="left"/>
      <w:pPr>
        <w:tabs>
          <w:tab w:val="num" w:pos="360"/>
        </w:tabs>
        <w:ind w:left="360" w:hanging="360"/>
      </w:pPr>
      <w:rPr>
        <w:rFonts w:hint="default"/>
      </w:rPr>
    </w:lvl>
  </w:abstractNum>
  <w:abstractNum w:abstractNumId="85">
    <w:nsid w:val="7BD85534"/>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22"/>
  </w:num>
  <w:num w:numId="2">
    <w:abstractNumId w:val="55"/>
  </w:num>
  <w:num w:numId="3">
    <w:abstractNumId w:val="35"/>
  </w:num>
  <w:num w:numId="4">
    <w:abstractNumId w:val="35"/>
    <w:lvlOverride w:ilvl="0">
      <w:lvl w:ilvl="0">
        <w:start w:val="10"/>
        <w:numFmt w:val="lowerLetter"/>
        <w:lvlText w:val="%1)"/>
        <w:legacy w:legacy="1" w:legacySpace="0" w:legacyIndent="465"/>
        <w:lvlJc w:val="left"/>
        <w:pPr>
          <w:ind w:left="465" w:hanging="465"/>
        </w:pPr>
      </w:lvl>
    </w:lvlOverride>
  </w:num>
  <w:num w:numId="5">
    <w:abstractNumId w:val="65"/>
  </w:num>
  <w:num w:numId="6">
    <w:abstractNumId w:val="72"/>
  </w:num>
  <w:num w:numId="7">
    <w:abstractNumId w:val="80"/>
  </w:num>
  <w:num w:numId="8">
    <w:abstractNumId w:val="66"/>
  </w:num>
  <w:num w:numId="9">
    <w:abstractNumId w:val="38"/>
  </w:num>
  <w:num w:numId="10">
    <w:abstractNumId w:val="15"/>
  </w:num>
  <w:num w:numId="11">
    <w:abstractNumId w:val="2"/>
  </w:num>
  <w:num w:numId="12">
    <w:abstractNumId w:val="79"/>
  </w:num>
  <w:num w:numId="13">
    <w:abstractNumId w:val="43"/>
  </w:num>
  <w:num w:numId="14">
    <w:abstractNumId w:val="56"/>
  </w:num>
  <w:num w:numId="15">
    <w:abstractNumId w:val="57"/>
  </w:num>
  <w:num w:numId="16">
    <w:abstractNumId w:val="70"/>
  </w:num>
  <w:num w:numId="17">
    <w:abstractNumId w:val="73"/>
  </w:num>
  <w:num w:numId="18">
    <w:abstractNumId w:val="82"/>
  </w:num>
  <w:num w:numId="19">
    <w:abstractNumId w:val="81"/>
  </w:num>
  <w:num w:numId="20">
    <w:abstractNumId w:val="36"/>
  </w:num>
  <w:num w:numId="21">
    <w:abstractNumId w:val="29"/>
  </w:num>
  <w:num w:numId="22">
    <w:abstractNumId w:val="9"/>
  </w:num>
  <w:num w:numId="23">
    <w:abstractNumId w:val="69"/>
  </w:num>
  <w:num w:numId="24">
    <w:abstractNumId w:val="17"/>
  </w:num>
  <w:num w:numId="25">
    <w:abstractNumId w:val="25"/>
  </w:num>
  <w:num w:numId="26">
    <w:abstractNumId w:val="76"/>
  </w:num>
  <w:num w:numId="27">
    <w:abstractNumId w:val="77"/>
  </w:num>
  <w:num w:numId="28">
    <w:abstractNumId w:val="49"/>
  </w:num>
  <w:num w:numId="29">
    <w:abstractNumId w:val="8"/>
  </w:num>
  <w:num w:numId="30">
    <w:abstractNumId w:val="83"/>
  </w:num>
  <w:num w:numId="31">
    <w:abstractNumId w:val="16"/>
  </w:num>
  <w:num w:numId="32">
    <w:abstractNumId w:val="18"/>
  </w:num>
  <w:num w:numId="33">
    <w:abstractNumId w:val="54"/>
  </w:num>
  <w:num w:numId="34">
    <w:abstractNumId w:val="34"/>
  </w:num>
  <w:num w:numId="35">
    <w:abstractNumId w:val="24"/>
  </w:num>
  <w:num w:numId="36">
    <w:abstractNumId w:val="42"/>
  </w:num>
  <w:num w:numId="37">
    <w:abstractNumId w:val="10"/>
  </w:num>
  <w:num w:numId="38">
    <w:abstractNumId w:val="60"/>
  </w:num>
  <w:num w:numId="39">
    <w:abstractNumId w:val="85"/>
  </w:num>
  <w:num w:numId="40">
    <w:abstractNumId w:val="13"/>
  </w:num>
  <w:num w:numId="41">
    <w:abstractNumId w:val="5"/>
  </w:num>
  <w:num w:numId="42">
    <w:abstractNumId w:val="44"/>
  </w:num>
  <w:num w:numId="43">
    <w:abstractNumId w:val="71"/>
  </w:num>
  <w:num w:numId="44">
    <w:abstractNumId w:val="30"/>
  </w:num>
  <w:num w:numId="45">
    <w:abstractNumId w:val="37"/>
  </w:num>
  <w:num w:numId="46">
    <w:abstractNumId w:val="84"/>
  </w:num>
  <w:num w:numId="47">
    <w:abstractNumId w:val="23"/>
  </w:num>
  <w:num w:numId="48">
    <w:abstractNumId w:val="52"/>
  </w:num>
  <w:num w:numId="49">
    <w:abstractNumId w:val="21"/>
  </w:num>
  <w:num w:numId="50">
    <w:abstractNumId w:val="51"/>
  </w:num>
  <w:num w:numId="51">
    <w:abstractNumId w:val="12"/>
  </w:num>
  <w:num w:numId="52">
    <w:abstractNumId w:val="20"/>
  </w:num>
  <w:num w:numId="53">
    <w:abstractNumId w:val="46"/>
  </w:num>
  <w:num w:numId="54">
    <w:abstractNumId w:val="40"/>
  </w:num>
  <w:num w:numId="55">
    <w:abstractNumId w:val="32"/>
  </w:num>
  <w:num w:numId="56">
    <w:abstractNumId w:val="53"/>
  </w:num>
  <w:num w:numId="57">
    <w:abstractNumId w:val="39"/>
  </w:num>
  <w:num w:numId="58">
    <w:abstractNumId w:val="26"/>
  </w:num>
  <w:num w:numId="59">
    <w:abstractNumId w:val="19"/>
  </w:num>
  <w:num w:numId="60">
    <w:abstractNumId w:val="63"/>
  </w:num>
  <w:num w:numId="61">
    <w:abstractNumId w:val="11"/>
  </w:num>
  <w:num w:numId="62">
    <w:abstractNumId w:val="6"/>
  </w:num>
  <w:num w:numId="63">
    <w:abstractNumId w:val="47"/>
  </w:num>
  <w:num w:numId="64">
    <w:abstractNumId w:val="68"/>
  </w:num>
  <w:num w:numId="65">
    <w:abstractNumId w:val="62"/>
  </w:num>
  <w:num w:numId="66">
    <w:abstractNumId w:val="31"/>
  </w:num>
  <w:num w:numId="67">
    <w:abstractNumId w:val="50"/>
  </w:num>
  <w:num w:numId="68">
    <w:abstractNumId w:val="48"/>
  </w:num>
  <w:num w:numId="69">
    <w:abstractNumId w:val="7"/>
  </w:num>
  <w:num w:numId="70">
    <w:abstractNumId w:val="58"/>
  </w:num>
  <w:num w:numId="71">
    <w:abstractNumId w:val="74"/>
  </w:num>
  <w:num w:numId="72">
    <w:abstractNumId w:val="28"/>
  </w:num>
  <w:num w:numId="73">
    <w:abstractNumId w:val="61"/>
  </w:num>
  <w:num w:numId="74">
    <w:abstractNumId w:val="41"/>
  </w:num>
  <w:num w:numId="75">
    <w:abstractNumId w:val="59"/>
  </w:num>
  <w:num w:numId="76">
    <w:abstractNumId w:val="27"/>
  </w:num>
  <w:num w:numId="77">
    <w:abstractNumId w:val="4"/>
  </w:num>
  <w:num w:numId="78">
    <w:abstractNumId w:val="78"/>
  </w:num>
  <w:num w:numId="79">
    <w:abstractNumId w:val="3"/>
  </w:num>
  <w:num w:numId="80">
    <w:abstractNumId w:val="75"/>
  </w:num>
  <w:num w:numId="81">
    <w:abstractNumId w:val="64"/>
  </w:num>
  <w:num w:numId="82">
    <w:abstractNumId w:val="14"/>
  </w:num>
  <w:num w:numId="83">
    <w:abstractNumId w:val="67"/>
  </w:num>
  <w:num w:numId="84">
    <w:abstractNumId w:val="1"/>
  </w:num>
  <w:num w:numId="85">
    <w:abstractNumId w:val="0"/>
  </w:num>
  <w:num w:numId="86">
    <w:abstractNumId w:val="33"/>
  </w:num>
  <w:num w:numId="87">
    <w:abstractNumId w:val="4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99F"/>
    <w:rsid w:val="00024BBA"/>
    <w:rsid w:val="00044426"/>
    <w:rsid w:val="00045313"/>
    <w:rsid w:val="000457B1"/>
    <w:rsid w:val="00045DB8"/>
    <w:rsid w:val="00055775"/>
    <w:rsid w:val="00056EED"/>
    <w:rsid w:val="000622E6"/>
    <w:rsid w:val="00080771"/>
    <w:rsid w:val="0008424A"/>
    <w:rsid w:val="000A4A0A"/>
    <w:rsid w:val="000B7AB9"/>
    <w:rsid w:val="000C0369"/>
    <w:rsid w:val="000C334C"/>
    <w:rsid w:val="000D4F16"/>
    <w:rsid w:val="000F0EDE"/>
    <w:rsid w:val="001321D7"/>
    <w:rsid w:val="00135308"/>
    <w:rsid w:val="0016408C"/>
    <w:rsid w:val="0016606B"/>
    <w:rsid w:val="001714A9"/>
    <w:rsid w:val="0017487C"/>
    <w:rsid w:val="001870A8"/>
    <w:rsid w:val="001904D0"/>
    <w:rsid w:val="00193C3F"/>
    <w:rsid w:val="001A7A36"/>
    <w:rsid w:val="001D651D"/>
    <w:rsid w:val="001D6F1A"/>
    <w:rsid w:val="001F2C50"/>
    <w:rsid w:val="001F7C50"/>
    <w:rsid w:val="00206D2A"/>
    <w:rsid w:val="002112F9"/>
    <w:rsid w:val="00211CD0"/>
    <w:rsid w:val="00214681"/>
    <w:rsid w:val="00224F10"/>
    <w:rsid w:val="00226682"/>
    <w:rsid w:val="00240C72"/>
    <w:rsid w:val="00260ADD"/>
    <w:rsid w:val="00286F67"/>
    <w:rsid w:val="00290D59"/>
    <w:rsid w:val="002A4D1D"/>
    <w:rsid w:val="002B2C04"/>
    <w:rsid w:val="002B4C64"/>
    <w:rsid w:val="002B6BD7"/>
    <w:rsid w:val="002C713E"/>
    <w:rsid w:val="002C75A5"/>
    <w:rsid w:val="002C7E32"/>
    <w:rsid w:val="002D075D"/>
    <w:rsid w:val="002D5218"/>
    <w:rsid w:val="002D5E4E"/>
    <w:rsid w:val="002E013E"/>
    <w:rsid w:val="002F0892"/>
    <w:rsid w:val="00300BB4"/>
    <w:rsid w:val="00306410"/>
    <w:rsid w:val="003243B8"/>
    <w:rsid w:val="00325D03"/>
    <w:rsid w:val="00362A0E"/>
    <w:rsid w:val="003709A5"/>
    <w:rsid w:val="003B01D3"/>
    <w:rsid w:val="003B74AF"/>
    <w:rsid w:val="003D46A7"/>
    <w:rsid w:val="003D7605"/>
    <w:rsid w:val="003F6C53"/>
    <w:rsid w:val="00404B86"/>
    <w:rsid w:val="00416CEF"/>
    <w:rsid w:val="00431714"/>
    <w:rsid w:val="00434A91"/>
    <w:rsid w:val="00443DA9"/>
    <w:rsid w:val="00445341"/>
    <w:rsid w:val="0046094B"/>
    <w:rsid w:val="00470C17"/>
    <w:rsid w:val="00474F65"/>
    <w:rsid w:val="00482767"/>
    <w:rsid w:val="004851CE"/>
    <w:rsid w:val="004905EB"/>
    <w:rsid w:val="004918C8"/>
    <w:rsid w:val="004A1D34"/>
    <w:rsid w:val="004A3D4E"/>
    <w:rsid w:val="004A552E"/>
    <w:rsid w:val="004B42D9"/>
    <w:rsid w:val="004B6940"/>
    <w:rsid w:val="004D20B3"/>
    <w:rsid w:val="0051634A"/>
    <w:rsid w:val="00540BA5"/>
    <w:rsid w:val="005506C3"/>
    <w:rsid w:val="0055179F"/>
    <w:rsid w:val="0055542E"/>
    <w:rsid w:val="00564F9C"/>
    <w:rsid w:val="0056636E"/>
    <w:rsid w:val="005672E2"/>
    <w:rsid w:val="00577BA6"/>
    <w:rsid w:val="00585C0F"/>
    <w:rsid w:val="005908DC"/>
    <w:rsid w:val="00597EBF"/>
    <w:rsid w:val="005C0E7D"/>
    <w:rsid w:val="005C2992"/>
    <w:rsid w:val="005C62B5"/>
    <w:rsid w:val="005E14E4"/>
    <w:rsid w:val="006049F9"/>
    <w:rsid w:val="00604A72"/>
    <w:rsid w:val="0060777A"/>
    <w:rsid w:val="00617237"/>
    <w:rsid w:val="00617872"/>
    <w:rsid w:val="00631D9C"/>
    <w:rsid w:val="00631F4E"/>
    <w:rsid w:val="00650932"/>
    <w:rsid w:val="00666E5A"/>
    <w:rsid w:val="006719FF"/>
    <w:rsid w:val="006764D9"/>
    <w:rsid w:val="00682767"/>
    <w:rsid w:val="00682C0C"/>
    <w:rsid w:val="0069326F"/>
    <w:rsid w:val="006947DB"/>
    <w:rsid w:val="006D08CA"/>
    <w:rsid w:val="006D17A1"/>
    <w:rsid w:val="006E1467"/>
    <w:rsid w:val="00716970"/>
    <w:rsid w:val="0071764D"/>
    <w:rsid w:val="00730570"/>
    <w:rsid w:val="0074666F"/>
    <w:rsid w:val="0076556A"/>
    <w:rsid w:val="00770CB4"/>
    <w:rsid w:val="007764FE"/>
    <w:rsid w:val="007812B1"/>
    <w:rsid w:val="007932D9"/>
    <w:rsid w:val="007B0600"/>
    <w:rsid w:val="00800CF8"/>
    <w:rsid w:val="00800E81"/>
    <w:rsid w:val="00826670"/>
    <w:rsid w:val="0083215D"/>
    <w:rsid w:val="008572F7"/>
    <w:rsid w:val="008718AC"/>
    <w:rsid w:val="00881894"/>
    <w:rsid w:val="008975AA"/>
    <w:rsid w:val="008A1DB2"/>
    <w:rsid w:val="008A54DC"/>
    <w:rsid w:val="008B0807"/>
    <w:rsid w:val="008B7124"/>
    <w:rsid w:val="008D06D0"/>
    <w:rsid w:val="008D12F4"/>
    <w:rsid w:val="008F2558"/>
    <w:rsid w:val="00922241"/>
    <w:rsid w:val="009234AE"/>
    <w:rsid w:val="009535D8"/>
    <w:rsid w:val="0095659C"/>
    <w:rsid w:val="00984C8F"/>
    <w:rsid w:val="009A46A5"/>
    <w:rsid w:val="009B33BE"/>
    <w:rsid w:val="009B5414"/>
    <w:rsid w:val="009B60B3"/>
    <w:rsid w:val="009C092D"/>
    <w:rsid w:val="009E13D6"/>
    <w:rsid w:val="00A020B2"/>
    <w:rsid w:val="00A05D43"/>
    <w:rsid w:val="00A11513"/>
    <w:rsid w:val="00A239FA"/>
    <w:rsid w:val="00A338F7"/>
    <w:rsid w:val="00A477DF"/>
    <w:rsid w:val="00A550A4"/>
    <w:rsid w:val="00A60809"/>
    <w:rsid w:val="00A61293"/>
    <w:rsid w:val="00A61A00"/>
    <w:rsid w:val="00A654CC"/>
    <w:rsid w:val="00A8354D"/>
    <w:rsid w:val="00A856D8"/>
    <w:rsid w:val="00AD0246"/>
    <w:rsid w:val="00AE157A"/>
    <w:rsid w:val="00AE1EBE"/>
    <w:rsid w:val="00AE4F46"/>
    <w:rsid w:val="00AF1149"/>
    <w:rsid w:val="00B02AFF"/>
    <w:rsid w:val="00B03D3F"/>
    <w:rsid w:val="00B104D9"/>
    <w:rsid w:val="00B35438"/>
    <w:rsid w:val="00B440C2"/>
    <w:rsid w:val="00B73934"/>
    <w:rsid w:val="00B7499F"/>
    <w:rsid w:val="00BC2AC8"/>
    <w:rsid w:val="00BC5320"/>
    <w:rsid w:val="00BD7000"/>
    <w:rsid w:val="00BE16A9"/>
    <w:rsid w:val="00BE1AE7"/>
    <w:rsid w:val="00BF24E6"/>
    <w:rsid w:val="00BF2972"/>
    <w:rsid w:val="00BF6746"/>
    <w:rsid w:val="00C45B5F"/>
    <w:rsid w:val="00C54AA8"/>
    <w:rsid w:val="00C56875"/>
    <w:rsid w:val="00C56E4A"/>
    <w:rsid w:val="00C637BB"/>
    <w:rsid w:val="00C759D1"/>
    <w:rsid w:val="00C91300"/>
    <w:rsid w:val="00C92727"/>
    <w:rsid w:val="00C92BBA"/>
    <w:rsid w:val="00CB793C"/>
    <w:rsid w:val="00CC1D7C"/>
    <w:rsid w:val="00CC694E"/>
    <w:rsid w:val="00CD43C7"/>
    <w:rsid w:val="00CE1487"/>
    <w:rsid w:val="00CF6B3F"/>
    <w:rsid w:val="00D021F6"/>
    <w:rsid w:val="00D026BA"/>
    <w:rsid w:val="00D1504D"/>
    <w:rsid w:val="00D26971"/>
    <w:rsid w:val="00D30FB0"/>
    <w:rsid w:val="00D34A4C"/>
    <w:rsid w:val="00D60F89"/>
    <w:rsid w:val="00D62FF6"/>
    <w:rsid w:val="00D672C0"/>
    <w:rsid w:val="00D74C41"/>
    <w:rsid w:val="00D854B4"/>
    <w:rsid w:val="00D87D89"/>
    <w:rsid w:val="00D92E13"/>
    <w:rsid w:val="00DB6F1D"/>
    <w:rsid w:val="00DC72A0"/>
    <w:rsid w:val="00DC7DAD"/>
    <w:rsid w:val="00DE17D2"/>
    <w:rsid w:val="00DF7541"/>
    <w:rsid w:val="00E00C79"/>
    <w:rsid w:val="00E11F1E"/>
    <w:rsid w:val="00E20013"/>
    <w:rsid w:val="00E25236"/>
    <w:rsid w:val="00E31AF8"/>
    <w:rsid w:val="00E41B2A"/>
    <w:rsid w:val="00E45A8F"/>
    <w:rsid w:val="00E60F2B"/>
    <w:rsid w:val="00E65FD5"/>
    <w:rsid w:val="00E6603E"/>
    <w:rsid w:val="00E67995"/>
    <w:rsid w:val="00E81C26"/>
    <w:rsid w:val="00E85D0F"/>
    <w:rsid w:val="00E927D0"/>
    <w:rsid w:val="00E95B36"/>
    <w:rsid w:val="00E970D4"/>
    <w:rsid w:val="00EC49DB"/>
    <w:rsid w:val="00ED0F52"/>
    <w:rsid w:val="00ED253D"/>
    <w:rsid w:val="00EE68C7"/>
    <w:rsid w:val="00EF1859"/>
    <w:rsid w:val="00F17C49"/>
    <w:rsid w:val="00F25CCD"/>
    <w:rsid w:val="00F27427"/>
    <w:rsid w:val="00F371CE"/>
    <w:rsid w:val="00F512EF"/>
    <w:rsid w:val="00F55C6E"/>
    <w:rsid w:val="00F57104"/>
    <w:rsid w:val="00F6314A"/>
    <w:rsid w:val="00F7528F"/>
    <w:rsid w:val="00F7748A"/>
    <w:rsid w:val="00F8685B"/>
    <w:rsid w:val="00F979C5"/>
    <w:rsid w:val="00FA0F67"/>
    <w:rsid w:val="00FC044D"/>
    <w:rsid w:val="00FC717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D2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14A"/>
  </w:style>
  <w:style w:type="paragraph" w:styleId="Ttulo1">
    <w:name w:val="heading 1"/>
    <w:basedOn w:val="Normal"/>
    <w:next w:val="Normal"/>
    <w:qFormat/>
    <w:rsid w:val="00F6314A"/>
    <w:pPr>
      <w:keepNext/>
      <w:widowControl w:val="0"/>
      <w:jc w:val="center"/>
      <w:outlineLvl w:val="0"/>
    </w:pPr>
    <w:rPr>
      <w:rFonts w:ascii="Arial" w:hAnsi="Arial"/>
      <w:b/>
      <w:u w:val="single"/>
      <w:lang w:val="en-US"/>
    </w:rPr>
  </w:style>
  <w:style w:type="paragraph" w:styleId="Ttulo2">
    <w:name w:val="heading 2"/>
    <w:basedOn w:val="Normal"/>
    <w:next w:val="Normal"/>
    <w:qFormat/>
    <w:rsid w:val="00F6314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6314A"/>
    <w:pPr>
      <w:keepNext/>
      <w:widowControl w:val="0"/>
      <w:jc w:val="both"/>
      <w:outlineLvl w:val="2"/>
    </w:pPr>
    <w:rPr>
      <w:rFonts w:ascii="Arial" w:hAnsi="Arial"/>
      <w:b/>
      <w:lang w:val="en-US"/>
    </w:rPr>
  </w:style>
  <w:style w:type="paragraph" w:styleId="Ttulo4">
    <w:name w:val="heading 4"/>
    <w:basedOn w:val="Normal"/>
    <w:next w:val="Normal"/>
    <w:qFormat/>
    <w:rsid w:val="00F6314A"/>
    <w:pPr>
      <w:keepNext/>
      <w:outlineLvl w:val="3"/>
    </w:pPr>
    <w:rPr>
      <w:rFonts w:ascii="Arial" w:hAnsi="Arial"/>
      <w:sz w:val="24"/>
    </w:rPr>
  </w:style>
  <w:style w:type="paragraph" w:styleId="Ttulo5">
    <w:name w:val="heading 5"/>
    <w:basedOn w:val="Normal"/>
    <w:next w:val="Normal"/>
    <w:qFormat/>
    <w:rsid w:val="00F6314A"/>
    <w:pPr>
      <w:keepNext/>
      <w:jc w:val="center"/>
      <w:outlineLvl w:val="4"/>
    </w:pPr>
    <w:rPr>
      <w:rFonts w:ascii="Arial" w:hAnsi="Arial"/>
      <w:b/>
      <w:sz w:val="22"/>
    </w:rPr>
  </w:style>
  <w:style w:type="paragraph" w:styleId="Ttulo6">
    <w:name w:val="heading 6"/>
    <w:basedOn w:val="Normal"/>
    <w:next w:val="Normal"/>
    <w:qFormat/>
    <w:rsid w:val="00F6314A"/>
    <w:pPr>
      <w:keepNext/>
      <w:jc w:val="both"/>
      <w:outlineLvl w:val="5"/>
    </w:pPr>
    <w:rPr>
      <w:rFonts w:ascii="Arial" w:hAnsi="Arial"/>
      <w:i/>
      <w:sz w:val="22"/>
    </w:rPr>
  </w:style>
  <w:style w:type="paragraph" w:styleId="Ttulo7">
    <w:name w:val="heading 7"/>
    <w:basedOn w:val="Normal"/>
    <w:next w:val="Normal"/>
    <w:qFormat/>
    <w:rsid w:val="00F6314A"/>
    <w:pPr>
      <w:keepNext/>
      <w:jc w:val="center"/>
      <w:outlineLvl w:val="6"/>
    </w:pPr>
    <w:rPr>
      <w:rFonts w:ascii="Arial" w:hAnsi="Arial"/>
      <w:b/>
      <w:sz w:val="24"/>
      <w:u w:val="single"/>
      <w:lang w:val="es-MX"/>
    </w:rPr>
  </w:style>
  <w:style w:type="paragraph" w:styleId="Ttulo8">
    <w:name w:val="heading 8"/>
    <w:basedOn w:val="Normal"/>
    <w:next w:val="Normal"/>
    <w:qFormat/>
    <w:rsid w:val="00F6314A"/>
    <w:pPr>
      <w:keepNext/>
      <w:jc w:val="both"/>
      <w:outlineLvl w:val="7"/>
    </w:pPr>
    <w:rPr>
      <w:rFonts w:ascii="Arial" w:hAnsi="Arial"/>
      <w:b/>
      <w:bCs/>
      <w:i/>
      <w:iCs/>
      <w:sz w:val="28"/>
      <w:lang w:val="es-MX"/>
    </w:rPr>
  </w:style>
  <w:style w:type="paragraph" w:styleId="Ttulo9">
    <w:name w:val="heading 9"/>
    <w:basedOn w:val="Normal"/>
    <w:next w:val="Normal"/>
    <w:qFormat/>
    <w:rsid w:val="00F6314A"/>
    <w:pPr>
      <w:keepNext/>
      <w:jc w:val="both"/>
      <w:outlineLvl w:val="8"/>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6314A"/>
    <w:pPr>
      <w:tabs>
        <w:tab w:val="center" w:pos="4419"/>
        <w:tab w:val="right" w:pos="8838"/>
      </w:tabs>
    </w:pPr>
  </w:style>
  <w:style w:type="paragraph" w:styleId="Piedepgina">
    <w:name w:val="footer"/>
    <w:basedOn w:val="Normal"/>
    <w:rsid w:val="00F6314A"/>
    <w:pPr>
      <w:tabs>
        <w:tab w:val="center" w:pos="4419"/>
        <w:tab w:val="right" w:pos="8838"/>
      </w:tabs>
    </w:pPr>
  </w:style>
  <w:style w:type="character" w:styleId="Nmerodepgina">
    <w:name w:val="page number"/>
    <w:basedOn w:val="Fuentedeprrafopredeter"/>
    <w:rsid w:val="00F6314A"/>
  </w:style>
  <w:style w:type="paragraph" w:styleId="Textoindependiente">
    <w:name w:val="Body Text"/>
    <w:basedOn w:val="Normal"/>
    <w:rsid w:val="00F6314A"/>
    <w:pPr>
      <w:widowControl w:val="0"/>
      <w:jc w:val="both"/>
    </w:pPr>
    <w:rPr>
      <w:rFonts w:ascii="Arial" w:hAnsi="Arial"/>
      <w:lang w:val="en-US"/>
    </w:rPr>
  </w:style>
  <w:style w:type="paragraph" w:styleId="Textosinformato">
    <w:name w:val="Plain Text"/>
    <w:basedOn w:val="Normal"/>
    <w:rsid w:val="00F6314A"/>
    <w:rPr>
      <w:rFonts w:ascii="Courier New" w:hAnsi="Courier New"/>
      <w:lang w:val="en-US"/>
    </w:rPr>
  </w:style>
  <w:style w:type="paragraph" w:styleId="Textoindependiente2">
    <w:name w:val="Body Text 2"/>
    <w:basedOn w:val="Normal"/>
    <w:rsid w:val="00F6314A"/>
    <w:pPr>
      <w:jc w:val="both"/>
    </w:pPr>
    <w:rPr>
      <w:rFonts w:ascii="Arial" w:hAnsi="Arial"/>
      <w:sz w:val="24"/>
    </w:rPr>
  </w:style>
  <w:style w:type="paragraph" w:styleId="Ttulo">
    <w:name w:val="Title"/>
    <w:basedOn w:val="Normal"/>
    <w:qFormat/>
    <w:rsid w:val="00F6314A"/>
    <w:pPr>
      <w:jc w:val="center"/>
    </w:pPr>
    <w:rPr>
      <w:rFonts w:ascii="BD SantaMonica" w:hAnsi="BD SantaMonica"/>
      <w:b/>
      <w:sz w:val="36"/>
      <w:lang w:val="en-US"/>
    </w:rPr>
  </w:style>
  <w:style w:type="character" w:styleId="Hipervnculo">
    <w:name w:val="Hyperlink"/>
    <w:basedOn w:val="Fuentedeprrafopredeter"/>
    <w:rsid w:val="00F6314A"/>
    <w:rPr>
      <w:color w:val="0000FF"/>
      <w:u w:val="single"/>
    </w:rPr>
  </w:style>
  <w:style w:type="paragraph" w:styleId="Textoindependiente3">
    <w:name w:val="Body Text 3"/>
    <w:basedOn w:val="Normal"/>
    <w:rsid w:val="00F6314A"/>
    <w:rPr>
      <w:rFonts w:ascii="Arial" w:hAnsi="Arial"/>
      <w:sz w:val="24"/>
    </w:rPr>
  </w:style>
  <w:style w:type="paragraph" w:styleId="Sangradetextonormal">
    <w:name w:val="Body Text Indent"/>
    <w:basedOn w:val="Normal"/>
    <w:rsid w:val="00F6314A"/>
    <w:pPr>
      <w:ind w:firstLine="360"/>
      <w:jc w:val="both"/>
    </w:pPr>
    <w:rPr>
      <w:rFonts w:ascii="Arial" w:hAnsi="Arial"/>
      <w:sz w:val="22"/>
      <w:lang w:val="es-ES_tradnl"/>
    </w:rPr>
  </w:style>
  <w:style w:type="paragraph" w:styleId="NormalWeb">
    <w:name w:val="Normal (Web)"/>
    <w:basedOn w:val="Normal"/>
    <w:rsid w:val="00F6314A"/>
    <w:pPr>
      <w:spacing w:before="100" w:beforeAutospacing="1" w:after="100" w:afterAutospacing="1"/>
      <w:ind w:left="240" w:right="240"/>
      <w:jc w:val="both"/>
    </w:pPr>
    <w:rPr>
      <w:rFonts w:ascii="Verdana" w:eastAsia="Arial Unicode MS" w:hAnsi="Verdana" w:cs="Arial Unicode MS"/>
      <w:color w:val="000000"/>
    </w:rPr>
  </w:style>
  <w:style w:type="paragraph" w:styleId="Sangra2detindependiente">
    <w:name w:val="Body Text Indent 2"/>
    <w:basedOn w:val="Normal"/>
    <w:rsid w:val="00F6314A"/>
    <w:pPr>
      <w:ind w:firstLine="567"/>
      <w:jc w:val="both"/>
    </w:pPr>
    <w:rPr>
      <w:rFonts w:ascii="Arial" w:hAnsi="Arial"/>
      <w:sz w:val="24"/>
    </w:rPr>
  </w:style>
  <w:style w:type="paragraph" w:styleId="Sangra3detindependiente">
    <w:name w:val="Body Text Indent 3"/>
    <w:basedOn w:val="Normal"/>
    <w:rsid w:val="00F6314A"/>
    <w:pPr>
      <w:spacing w:line="360" w:lineRule="auto"/>
      <w:ind w:left="360"/>
      <w:jc w:val="both"/>
    </w:pPr>
    <w:rPr>
      <w:rFonts w:ascii="Arial" w:hAnsi="Arial"/>
      <w:sz w:val="24"/>
    </w:rPr>
  </w:style>
  <w:style w:type="paragraph" w:styleId="Textocomentario">
    <w:name w:val="annotation text"/>
    <w:basedOn w:val="Normal"/>
    <w:semiHidden/>
    <w:rsid w:val="00F6314A"/>
  </w:style>
  <w:style w:type="paragraph" w:customStyle="1" w:styleId="TextoCar">
    <w:name w:val="Texto Car"/>
    <w:basedOn w:val="Normal"/>
    <w:rsid w:val="00F6314A"/>
    <w:pPr>
      <w:spacing w:after="101" w:line="216" w:lineRule="atLeast"/>
      <w:ind w:firstLine="288"/>
      <w:jc w:val="both"/>
    </w:pPr>
    <w:rPr>
      <w:rFonts w:ascii="Arial" w:hAnsi="Arial"/>
      <w:sz w:val="18"/>
      <w:szCs w:val="18"/>
    </w:rPr>
  </w:style>
  <w:style w:type="paragraph" w:styleId="Textodebloque">
    <w:name w:val="Block Text"/>
    <w:basedOn w:val="Normal"/>
    <w:rsid w:val="00F6314A"/>
    <w:pPr>
      <w:ind w:left="432" w:right="432"/>
      <w:jc w:val="both"/>
    </w:pPr>
    <w:rPr>
      <w:rFonts w:ascii="Arial" w:hAnsi="Arial"/>
      <w:i/>
      <w:iCs/>
      <w:sz w:val="22"/>
      <w:lang w:val="es-MX"/>
    </w:rPr>
  </w:style>
  <w:style w:type="table" w:styleId="Tablaconcuadrcula">
    <w:name w:val="Table Grid"/>
    <w:basedOn w:val="Tablanormal"/>
    <w:rsid w:val="000C3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682767"/>
    <w:rPr>
      <w:rFonts w:ascii="Tahoma" w:hAnsi="Tahoma" w:cs="Tahoma"/>
      <w:sz w:val="16"/>
      <w:szCs w:val="16"/>
    </w:rPr>
  </w:style>
  <w:style w:type="character" w:customStyle="1" w:styleId="TextodegloboCar">
    <w:name w:val="Texto de globo Car"/>
    <w:basedOn w:val="Fuentedeprrafopredeter"/>
    <w:link w:val="Textodeglobo"/>
    <w:rsid w:val="00682767"/>
    <w:rPr>
      <w:rFonts w:ascii="Tahoma" w:hAnsi="Tahoma" w:cs="Tahoma"/>
      <w:sz w:val="16"/>
      <w:szCs w:val="16"/>
    </w:rPr>
  </w:style>
  <w:style w:type="paragraph" w:styleId="Mapadeldocumento">
    <w:name w:val="Document Map"/>
    <w:basedOn w:val="Normal"/>
    <w:link w:val="MapadeldocumentoCar"/>
    <w:rsid w:val="00F7748A"/>
    <w:rPr>
      <w:rFonts w:ascii="Tahoma" w:hAnsi="Tahoma" w:cs="Tahoma"/>
      <w:sz w:val="16"/>
      <w:szCs w:val="16"/>
    </w:rPr>
  </w:style>
  <w:style w:type="character" w:customStyle="1" w:styleId="MapadeldocumentoCar">
    <w:name w:val="Mapa del documento Car"/>
    <w:basedOn w:val="Fuentedeprrafopredeter"/>
    <w:link w:val="Mapadeldocumento"/>
    <w:rsid w:val="00F7748A"/>
    <w:rPr>
      <w:rFonts w:ascii="Tahoma" w:hAnsi="Tahoma" w:cs="Tahoma"/>
      <w:sz w:val="16"/>
      <w:szCs w:val="16"/>
    </w:rPr>
  </w:style>
  <w:style w:type="paragraph" w:styleId="Prrafodelista">
    <w:name w:val="List Paragraph"/>
    <w:basedOn w:val="Normal"/>
    <w:uiPriority w:val="34"/>
    <w:qFormat/>
    <w:rsid w:val="00BC2A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14A"/>
  </w:style>
  <w:style w:type="paragraph" w:styleId="Ttulo1">
    <w:name w:val="heading 1"/>
    <w:basedOn w:val="Normal"/>
    <w:next w:val="Normal"/>
    <w:qFormat/>
    <w:rsid w:val="00F6314A"/>
    <w:pPr>
      <w:keepNext/>
      <w:widowControl w:val="0"/>
      <w:jc w:val="center"/>
      <w:outlineLvl w:val="0"/>
    </w:pPr>
    <w:rPr>
      <w:rFonts w:ascii="Arial" w:hAnsi="Arial"/>
      <w:b/>
      <w:u w:val="single"/>
      <w:lang w:val="en-US"/>
    </w:rPr>
  </w:style>
  <w:style w:type="paragraph" w:styleId="Ttulo2">
    <w:name w:val="heading 2"/>
    <w:basedOn w:val="Normal"/>
    <w:next w:val="Normal"/>
    <w:qFormat/>
    <w:rsid w:val="00F6314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6314A"/>
    <w:pPr>
      <w:keepNext/>
      <w:widowControl w:val="0"/>
      <w:jc w:val="both"/>
      <w:outlineLvl w:val="2"/>
    </w:pPr>
    <w:rPr>
      <w:rFonts w:ascii="Arial" w:hAnsi="Arial"/>
      <w:b/>
      <w:lang w:val="en-US"/>
    </w:rPr>
  </w:style>
  <w:style w:type="paragraph" w:styleId="Ttulo4">
    <w:name w:val="heading 4"/>
    <w:basedOn w:val="Normal"/>
    <w:next w:val="Normal"/>
    <w:qFormat/>
    <w:rsid w:val="00F6314A"/>
    <w:pPr>
      <w:keepNext/>
      <w:outlineLvl w:val="3"/>
    </w:pPr>
    <w:rPr>
      <w:rFonts w:ascii="Arial" w:hAnsi="Arial"/>
      <w:sz w:val="24"/>
    </w:rPr>
  </w:style>
  <w:style w:type="paragraph" w:styleId="Ttulo5">
    <w:name w:val="heading 5"/>
    <w:basedOn w:val="Normal"/>
    <w:next w:val="Normal"/>
    <w:qFormat/>
    <w:rsid w:val="00F6314A"/>
    <w:pPr>
      <w:keepNext/>
      <w:jc w:val="center"/>
      <w:outlineLvl w:val="4"/>
    </w:pPr>
    <w:rPr>
      <w:rFonts w:ascii="Arial" w:hAnsi="Arial"/>
      <w:b/>
      <w:sz w:val="22"/>
    </w:rPr>
  </w:style>
  <w:style w:type="paragraph" w:styleId="Ttulo6">
    <w:name w:val="heading 6"/>
    <w:basedOn w:val="Normal"/>
    <w:next w:val="Normal"/>
    <w:qFormat/>
    <w:rsid w:val="00F6314A"/>
    <w:pPr>
      <w:keepNext/>
      <w:jc w:val="both"/>
      <w:outlineLvl w:val="5"/>
    </w:pPr>
    <w:rPr>
      <w:rFonts w:ascii="Arial" w:hAnsi="Arial"/>
      <w:i/>
      <w:sz w:val="22"/>
    </w:rPr>
  </w:style>
  <w:style w:type="paragraph" w:styleId="Ttulo7">
    <w:name w:val="heading 7"/>
    <w:basedOn w:val="Normal"/>
    <w:next w:val="Normal"/>
    <w:qFormat/>
    <w:rsid w:val="00F6314A"/>
    <w:pPr>
      <w:keepNext/>
      <w:jc w:val="center"/>
      <w:outlineLvl w:val="6"/>
    </w:pPr>
    <w:rPr>
      <w:rFonts w:ascii="Arial" w:hAnsi="Arial"/>
      <w:b/>
      <w:sz w:val="24"/>
      <w:u w:val="single"/>
      <w:lang w:val="es-MX"/>
    </w:rPr>
  </w:style>
  <w:style w:type="paragraph" w:styleId="Ttulo8">
    <w:name w:val="heading 8"/>
    <w:basedOn w:val="Normal"/>
    <w:next w:val="Normal"/>
    <w:qFormat/>
    <w:rsid w:val="00F6314A"/>
    <w:pPr>
      <w:keepNext/>
      <w:jc w:val="both"/>
      <w:outlineLvl w:val="7"/>
    </w:pPr>
    <w:rPr>
      <w:rFonts w:ascii="Arial" w:hAnsi="Arial"/>
      <w:b/>
      <w:bCs/>
      <w:i/>
      <w:iCs/>
      <w:sz w:val="28"/>
      <w:lang w:val="es-MX"/>
    </w:rPr>
  </w:style>
  <w:style w:type="paragraph" w:styleId="Ttulo9">
    <w:name w:val="heading 9"/>
    <w:basedOn w:val="Normal"/>
    <w:next w:val="Normal"/>
    <w:qFormat/>
    <w:rsid w:val="00F6314A"/>
    <w:pPr>
      <w:keepNext/>
      <w:jc w:val="both"/>
      <w:outlineLvl w:val="8"/>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6314A"/>
    <w:pPr>
      <w:tabs>
        <w:tab w:val="center" w:pos="4419"/>
        <w:tab w:val="right" w:pos="8838"/>
      </w:tabs>
    </w:pPr>
  </w:style>
  <w:style w:type="paragraph" w:styleId="Piedepgina">
    <w:name w:val="footer"/>
    <w:basedOn w:val="Normal"/>
    <w:rsid w:val="00F6314A"/>
    <w:pPr>
      <w:tabs>
        <w:tab w:val="center" w:pos="4419"/>
        <w:tab w:val="right" w:pos="8838"/>
      </w:tabs>
    </w:pPr>
  </w:style>
  <w:style w:type="character" w:styleId="Nmerodepgina">
    <w:name w:val="page number"/>
    <w:basedOn w:val="Fuentedeprrafopredeter"/>
    <w:rsid w:val="00F6314A"/>
  </w:style>
  <w:style w:type="paragraph" w:styleId="Textoindependiente">
    <w:name w:val="Body Text"/>
    <w:basedOn w:val="Normal"/>
    <w:rsid w:val="00F6314A"/>
    <w:pPr>
      <w:widowControl w:val="0"/>
      <w:jc w:val="both"/>
    </w:pPr>
    <w:rPr>
      <w:rFonts w:ascii="Arial" w:hAnsi="Arial"/>
      <w:lang w:val="en-US"/>
    </w:rPr>
  </w:style>
  <w:style w:type="paragraph" w:styleId="Textosinformato">
    <w:name w:val="Plain Text"/>
    <w:basedOn w:val="Normal"/>
    <w:rsid w:val="00F6314A"/>
    <w:rPr>
      <w:rFonts w:ascii="Courier New" w:hAnsi="Courier New"/>
      <w:lang w:val="en-US"/>
    </w:rPr>
  </w:style>
  <w:style w:type="paragraph" w:styleId="Textoindependiente2">
    <w:name w:val="Body Text 2"/>
    <w:basedOn w:val="Normal"/>
    <w:rsid w:val="00F6314A"/>
    <w:pPr>
      <w:jc w:val="both"/>
    </w:pPr>
    <w:rPr>
      <w:rFonts w:ascii="Arial" w:hAnsi="Arial"/>
      <w:sz w:val="24"/>
    </w:rPr>
  </w:style>
  <w:style w:type="paragraph" w:styleId="Ttulo">
    <w:name w:val="Title"/>
    <w:basedOn w:val="Normal"/>
    <w:qFormat/>
    <w:rsid w:val="00F6314A"/>
    <w:pPr>
      <w:jc w:val="center"/>
    </w:pPr>
    <w:rPr>
      <w:rFonts w:ascii="BD SantaMonica" w:hAnsi="BD SantaMonica"/>
      <w:b/>
      <w:sz w:val="36"/>
      <w:lang w:val="en-US"/>
    </w:rPr>
  </w:style>
  <w:style w:type="character" w:styleId="Hipervnculo">
    <w:name w:val="Hyperlink"/>
    <w:basedOn w:val="Fuentedeprrafopredeter"/>
    <w:rsid w:val="00F6314A"/>
    <w:rPr>
      <w:color w:val="0000FF"/>
      <w:u w:val="single"/>
    </w:rPr>
  </w:style>
  <w:style w:type="paragraph" w:styleId="Textoindependiente3">
    <w:name w:val="Body Text 3"/>
    <w:basedOn w:val="Normal"/>
    <w:rsid w:val="00F6314A"/>
    <w:rPr>
      <w:rFonts w:ascii="Arial" w:hAnsi="Arial"/>
      <w:sz w:val="24"/>
    </w:rPr>
  </w:style>
  <w:style w:type="paragraph" w:styleId="Sangradetextonormal">
    <w:name w:val="Body Text Indent"/>
    <w:basedOn w:val="Normal"/>
    <w:rsid w:val="00F6314A"/>
    <w:pPr>
      <w:ind w:firstLine="360"/>
      <w:jc w:val="both"/>
    </w:pPr>
    <w:rPr>
      <w:rFonts w:ascii="Arial" w:hAnsi="Arial"/>
      <w:sz w:val="22"/>
      <w:lang w:val="es-ES_tradnl"/>
    </w:rPr>
  </w:style>
  <w:style w:type="paragraph" w:styleId="NormalWeb">
    <w:name w:val="Normal (Web)"/>
    <w:basedOn w:val="Normal"/>
    <w:rsid w:val="00F6314A"/>
    <w:pPr>
      <w:spacing w:before="100" w:beforeAutospacing="1" w:after="100" w:afterAutospacing="1"/>
      <w:ind w:left="240" w:right="240"/>
      <w:jc w:val="both"/>
    </w:pPr>
    <w:rPr>
      <w:rFonts w:ascii="Verdana" w:eastAsia="Arial Unicode MS" w:hAnsi="Verdana" w:cs="Arial Unicode MS"/>
      <w:color w:val="000000"/>
    </w:rPr>
  </w:style>
  <w:style w:type="paragraph" w:styleId="Sangra2detindependiente">
    <w:name w:val="Body Text Indent 2"/>
    <w:basedOn w:val="Normal"/>
    <w:rsid w:val="00F6314A"/>
    <w:pPr>
      <w:ind w:firstLine="567"/>
      <w:jc w:val="both"/>
    </w:pPr>
    <w:rPr>
      <w:rFonts w:ascii="Arial" w:hAnsi="Arial"/>
      <w:sz w:val="24"/>
    </w:rPr>
  </w:style>
  <w:style w:type="paragraph" w:styleId="Sangra3detindependiente">
    <w:name w:val="Body Text Indent 3"/>
    <w:basedOn w:val="Normal"/>
    <w:rsid w:val="00F6314A"/>
    <w:pPr>
      <w:spacing w:line="360" w:lineRule="auto"/>
      <w:ind w:left="360"/>
      <w:jc w:val="both"/>
    </w:pPr>
    <w:rPr>
      <w:rFonts w:ascii="Arial" w:hAnsi="Arial"/>
      <w:sz w:val="24"/>
    </w:rPr>
  </w:style>
  <w:style w:type="paragraph" w:styleId="Textocomentario">
    <w:name w:val="annotation text"/>
    <w:basedOn w:val="Normal"/>
    <w:semiHidden/>
    <w:rsid w:val="00F6314A"/>
  </w:style>
  <w:style w:type="paragraph" w:customStyle="1" w:styleId="TextoCar">
    <w:name w:val="Texto Car"/>
    <w:basedOn w:val="Normal"/>
    <w:rsid w:val="00F6314A"/>
    <w:pPr>
      <w:spacing w:after="101" w:line="216" w:lineRule="atLeast"/>
      <w:ind w:firstLine="288"/>
      <w:jc w:val="both"/>
    </w:pPr>
    <w:rPr>
      <w:rFonts w:ascii="Arial" w:hAnsi="Arial"/>
      <w:sz w:val="18"/>
      <w:szCs w:val="18"/>
    </w:rPr>
  </w:style>
  <w:style w:type="paragraph" w:styleId="Textodebloque">
    <w:name w:val="Block Text"/>
    <w:basedOn w:val="Normal"/>
    <w:rsid w:val="00F6314A"/>
    <w:pPr>
      <w:ind w:left="432" w:right="432"/>
      <w:jc w:val="both"/>
    </w:pPr>
    <w:rPr>
      <w:rFonts w:ascii="Arial" w:hAnsi="Arial"/>
      <w:i/>
      <w:iCs/>
      <w:sz w:val="22"/>
      <w:lang w:val="es-MX"/>
    </w:rPr>
  </w:style>
  <w:style w:type="table" w:styleId="Tablaconcuadrcula">
    <w:name w:val="Table Grid"/>
    <w:basedOn w:val="Tablanormal"/>
    <w:rsid w:val="000C3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682767"/>
    <w:rPr>
      <w:rFonts w:ascii="Tahoma" w:hAnsi="Tahoma" w:cs="Tahoma"/>
      <w:sz w:val="16"/>
      <w:szCs w:val="16"/>
    </w:rPr>
  </w:style>
  <w:style w:type="character" w:customStyle="1" w:styleId="TextodegloboCar">
    <w:name w:val="Texto de globo Car"/>
    <w:basedOn w:val="Fuentedeprrafopredeter"/>
    <w:link w:val="Textodeglobo"/>
    <w:rsid w:val="00682767"/>
    <w:rPr>
      <w:rFonts w:ascii="Tahoma" w:hAnsi="Tahoma" w:cs="Tahoma"/>
      <w:sz w:val="16"/>
      <w:szCs w:val="16"/>
    </w:rPr>
  </w:style>
  <w:style w:type="paragraph" w:styleId="Mapadeldocumento">
    <w:name w:val="Document Map"/>
    <w:basedOn w:val="Normal"/>
    <w:link w:val="MapadeldocumentoCar"/>
    <w:rsid w:val="00F7748A"/>
    <w:rPr>
      <w:rFonts w:ascii="Tahoma" w:hAnsi="Tahoma" w:cs="Tahoma"/>
      <w:sz w:val="16"/>
      <w:szCs w:val="16"/>
    </w:rPr>
  </w:style>
  <w:style w:type="character" w:customStyle="1" w:styleId="MapadeldocumentoCar">
    <w:name w:val="Mapa del documento Car"/>
    <w:basedOn w:val="Fuentedeprrafopredeter"/>
    <w:link w:val="Mapadeldocumento"/>
    <w:rsid w:val="00F7748A"/>
    <w:rPr>
      <w:rFonts w:ascii="Tahoma" w:hAnsi="Tahoma" w:cs="Tahoma"/>
      <w:sz w:val="16"/>
      <w:szCs w:val="16"/>
    </w:rPr>
  </w:style>
  <w:style w:type="paragraph" w:styleId="Prrafodelista">
    <w:name w:val="List Paragraph"/>
    <w:basedOn w:val="Normal"/>
    <w:uiPriority w:val="34"/>
    <w:qFormat/>
    <w:rsid w:val="00BC2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vale\Application%20Data\Microsoft\Plantillas\HOJA%20MEMBRE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DD4B8-BC8E-421D-91B3-839087B5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Template>
  <TotalTime>184</TotalTime>
  <Pages>28</Pages>
  <Words>10650</Words>
  <Characters>58580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REGLAMENTO  GENERAL  ACADÉMICO</vt:lpstr>
    </vt:vector>
  </TitlesOfParts>
  <Company>OEM</Company>
  <LinksUpToDate>false</LinksUpToDate>
  <CharactersWithSpaces>69092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GENERAL  ACADÉMICO</dc:title>
  <dc:creator>******</dc:creator>
  <cp:lastModifiedBy>JORGE</cp:lastModifiedBy>
  <cp:revision>3</cp:revision>
  <cp:lastPrinted>2014-05-15T23:54:00Z</cp:lastPrinted>
  <dcterms:created xsi:type="dcterms:W3CDTF">2015-06-29T18:25:00Z</dcterms:created>
  <dcterms:modified xsi:type="dcterms:W3CDTF">2015-07-06T17:35:00Z</dcterms:modified>
</cp:coreProperties>
</file>